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CE53" w14:textId="77777777" w:rsidR="00AD5BF0" w:rsidRPr="002A4032" w:rsidRDefault="00AD5BF0" w:rsidP="00AD5BF0">
      <w:pPr>
        <w:spacing w:after="0" w:line="240" w:lineRule="auto"/>
        <w:jc w:val="center"/>
        <w:rPr>
          <w:rFonts w:ascii="Times New Roman" w:hAnsi="Times New Roman" w:cs="Times New Roman"/>
          <w:b/>
          <w:sz w:val="36"/>
          <w:szCs w:val="36"/>
        </w:rPr>
      </w:pPr>
      <w:r w:rsidRPr="002A4032">
        <w:rPr>
          <w:rFonts w:ascii="Times New Roman" w:hAnsi="Times New Roman" w:cs="Times New Roman"/>
          <w:b/>
          <w:sz w:val="36"/>
          <w:szCs w:val="36"/>
        </w:rPr>
        <w:t>January 21</w:t>
      </w:r>
      <w:r w:rsidRPr="002A4032">
        <w:rPr>
          <w:rFonts w:ascii="Times New Roman" w:hAnsi="Times New Roman" w:cs="Times New Roman"/>
          <w:b/>
          <w:sz w:val="36"/>
          <w:szCs w:val="36"/>
          <w:vertAlign w:val="superscript"/>
        </w:rPr>
        <w:t>st</w:t>
      </w:r>
      <w:r w:rsidRPr="002A4032">
        <w:rPr>
          <w:rFonts w:ascii="Times New Roman" w:hAnsi="Times New Roman" w:cs="Times New Roman"/>
          <w:b/>
          <w:sz w:val="36"/>
          <w:szCs w:val="36"/>
        </w:rPr>
        <w:t>, 2024</w:t>
      </w:r>
    </w:p>
    <w:p w14:paraId="58F408C3" w14:textId="77777777" w:rsidR="00AD5BF0" w:rsidRPr="002A4032" w:rsidRDefault="00AD5BF0" w:rsidP="00AD5BF0">
      <w:pPr>
        <w:spacing w:after="0" w:line="240" w:lineRule="auto"/>
        <w:jc w:val="center"/>
        <w:rPr>
          <w:rFonts w:ascii="Times New Roman" w:hAnsi="Times New Roman" w:cs="Times New Roman"/>
          <w:b/>
          <w:sz w:val="36"/>
          <w:szCs w:val="36"/>
        </w:rPr>
      </w:pPr>
      <w:r w:rsidRPr="002A4032">
        <w:rPr>
          <w:rFonts w:ascii="Times New Roman" w:hAnsi="Times New Roman" w:cs="Times New Roman"/>
          <w:b/>
          <w:sz w:val="36"/>
          <w:szCs w:val="36"/>
        </w:rPr>
        <w:t>3</w:t>
      </w:r>
      <w:r w:rsidRPr="002A4032">
        <w:rPr>
          <w:rFonts w:ascii="Times New Roman" w:hAnsi="Times New Roman" w:cs="Times New Roman"/>
          <w:b/>
          <w:sz w:val="36"/>
          <w:szCs w:val="36"/>
          <w:vertAlign w:val="superscript"/>
        </w:rPr>
        <w:t>rd</w:t>
      </w:r>
      <w:r w:rsidRPr="002A4032">
        <w:rPr>
          <w:rFonts w:ascii="Times New Roman" w:hAnsi="Times New Roman" w:cs="Times New Roman"/>
          <w:b/>
          <w:sz w:val="36"/>
          <w:szCs w:val="36"/>
        </w:rPr>
        <w:t xml:space="preserve"> Sunday after Epiphany </w:t>
      </w:r>
    </w:p>
    <w:p w14:paraId="25010D0A" w14:textId="77777777" w:rsidR="00AD5BF0" w:rsidRPr="002A4032" w:rsidRDefault="00AD5BF0" w:rsidP="00AD5BF0">
      <w:pPr>
        <w:spacing w:after="0" w:line="240" w:lineRule="auto"/>
        <w:jc w:val="center"/>
        <w:rPr>
          <w:rFonts w:ascii="Times New Roman" w:hAnsi="Times New Roman" w:cs="Times New Roman"/>
          <w:b/>
          <w:sz w:val="36"/>
          <w:szCs w:val="36"/>
          <w:u w:val="single"/>
        </w:rPr>
      </w:pPr>
      <w:r w:rsidRPr="002A4032">
        <w:rPr>
          <w:rFonts w:ascii="Times New Roman" w:hAnsi="Times New Roman" w:cs="Times New Roman"/>
          <w:b/>
          <w:sz w:val="36"/>
          <w:szCs w:val="36"/>
          <w:u w:val="single"/>
        </w:rPr>
        <w:t>THE APPROACH</w:t>
      </w:r>
    </w:p>
    <w:p w14:paraId="345DF733" w14:textId="77777777" w:rsidR="00AD5BF0" w:rsidRPr="002A4032" w:rsidRDefault="00AD5BF0" w:rsidP="00AD5BF0">
      <w:pPr>
        <w:spacing w:after="120" w:line="240" w:lineRule="auto"/>
        <w:rPr>
          <w:rFonts w:ascii="Times New Roman" w:hAnsi="Times New Roman" w:cs="Times New Roman"/>
          <w:b/>
          <w:bCs/>
          <w:sz w:val="36"/>
          <w:szCs w:val="36"/>
        </w:rPr>
      </w:pPr>
      <w:r w:rsidRPr="002A4032">
        <w:rPr>
          <w:rFonts w:ascii="Times New Roman" w:hAnsi="Times New Roman" w:cs="Times New Roman"/>
          <w:b/>
          <w:bCs/>
          <w:sz w:val="36"/>
          <w:szCs w:val="36"/>
        </w:rPr>
        <w:t>** Please Rise **</w:t>
      </w:r>
    </w:p>
    <w:p w14:paraId="13E12CB5" w14:textId="77777777" w:rsidR="00AD5BF0" w:rsidRPr="002A4032" w:rsidRDefault="00AD5BF0" w:rsidP="00AD5BF0">
      <w:pPr>
        <w:spacing w:after="120" w:line="240" w:lineRule="auto"/>
        <w:rPr>
          <w:rFonts w:ascii="Times New Roman" w:hAnsi="Times New Roman" w:cs="Times New Roman"/>
          <w:sz w:val="36"/>
          <w:szCs w:val="36"/>
        </w:rPr>
      </w:pPr>
      <w:r w:rsidRPr="002A4032">
        <w:rPr>
          <w:rFonts w:ascii="Times New Roman" w:hAnsi="Times New Roman" w:cs="Times New Roman"/>
          <w:b/>
          <w:bCs/>
          <w:sz w:val="36"/>
          <w:szCs w:val="36"/>
        </w:rPr>
        <w:t xml:space="preserve">Musical Prelude </w:t>
      </w:r>
    </w:p>
    <w:p w14:paraId="407CD2AD" w14:textId="77777777" w:rsidR="00AD5BF0" w:rsidRPr="002A4032" w:rsidRDefault="00AD5BF0" w:rsidP="00AD5BF0">
      <w:pPr>
        <w:spacing w:after="120" w:line="240" w:lineRule="auto"/>
        <w:rPr>
          <w:rFonts w:ascii="Times New Roman" w:hAnsi="Times New Roman" w:cs="Times New Roman"/>
          <w:b/>
          <w:bCs/>
          <w:sz w:val="36"/>
          <w:szCs w:val="36"/>
        </w:rPr>
      </w:pPr>
      <w:r w:rsidRPr="002A4032">
        <w:rPr>
          <w:rFonts w:ascii="Times New Roman" w:hAnsi="Times New Roman" w:cs="Times New Roman"/>
          <w:b/>
          <w:bCs/>
          <w:sz w:val="36"/>
          <w:szCs w:val="36"/>
        </w:rPr>
        <w:t>Welcome and Announcements</w:t>
      </w:r>
    </w:p>
    <w:p w14:paraId="0FAB1629" w14:textId="77777777" w:rsidR="00AD5BF0" w:rsidRPr="002A4032" w:rsidRDefault="00AD5BF0" w:rsidP="00AD5BF0">
      <w:pPr>
        <w:spacing w:line="240" w:lineRule="auto"/>
        <w:rPr>
          <w:rFonts w:ascii="Times New Roman" w:hAnsi="Times New Roman" w:cs="Times New Roman"/>
          <w:sz w:val="36"/>
          <w:szCs w:val="36"/>
        </w:rPr>
      </w:pPr>
      <w:r w:rsidRPr="002A4032">
        <w:rPr>
          <w:rFonts w:ascii="Times New Roman" w:hAnsi="Times New Roman" w:cs="Times New Roman"/>
          <w:b/>
          <w:bCs/>
          <w:sz w:val="36"/>
          <w:szCs w:val="36"/>
        </w:rPr>
        <w:t xml:space="preserve">**Lighting the Christ Candle: </w:t>
      </w:r>
      <w:r w:rsidRPr="002A4032">
        <w:rPr>
          <w:rFonts w:ascii="Times New Roman" w:hAnsi="Times New Roman" w:cs="Times New Roman"/>
          <w:sz w:val="36"/>
          <w:szCs w:val="36"/>
        </w:rPr>
        <w:t xml:space="preserve"> </w:t>
      </w:r>
    </w:p>
    <w:p w14:paraId="317DD82B" w14:textId="77777777" w:rsidR="00AD5BF0" w:rsidRPr="002A4032" w:rsidRDefault="00AD5BF0" w:rsidP="00AD5BF0">
      <w:pPr>
        <w:spacing w:line="240" w:lineRule="auto"/>
        <w:rPr>
          <w:rFonts w:ascii="Times New Roman" w:hAnsi="Times New Roman" w:cs="Times New Roman"/>
          <w:sz w:val="36"/>
          <w:szCs w:val="36"/>
          <w:lang w:val="en-CA"/>
        </w:rPr>
      </w:pPr>
      <w:bookmarkStart w:id="0" w:name="_Hlk118880590"/>
      <w:r w:rsidRPr="002A4032">
        <w:rPr>
          <w:rFonts w:ascii="Times New Roman" w:hAnsi="Times New Roman" w:cs="Times New Roman"/>
          <w:sz w:val="36"/>
          <w:szCs w:val="36"/>
          <w:lang w:val="en-CA"/>
        </w:rPr>
        <w:t xml:space="preserve">One: </w:t>
      </w:r>
      <w:bookmarkEnd w:id="0"/>
      <w:r w:rsidRPr="002A4032">
        <w:rPr>
          <w:rFonts w:ascii="Times New Roman" w:hAnsi="Times New Roman" w:cs="Times New Roman"/>
          <w:sz w:val="36"/>
          <w:szCs w:val="36"/>
          <w:lang w:val="en-CA"/>
        </w:rPr>
        <w:t xml:space="preserve">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 </w:t>
      </w:r>
    </w:p>
    <w:p w14:paraId="43DAC914" w14:textId="77777777" w:rsidR="00AD5BF0" w:rsidRPr="002A4032" w:rsidRDefault="00AD5BF0" w:rsidP="00AD5BF0">
      <w:pPr>
        <w:spacing w:line="240" w:lineRule="auto"/>
        <w:rPr>
          <w:rFonts w:ascii="Times New Roman" w:hAnsi="Times New Roman" w:cs="Times New Roman"/>
          <w:sz w:val="36"/>
          <w:szCs w:val="36"/>
          <w:lang w:val="en-CA"/>
        </w:rPr>
      </w:pPr>
      <w:r w:rsidRPr="002A4032">
        <w:rPr>
          <w:rFonts w:ascii="Times New Roman" w:hAnsi="Times New Roman" w:cs="Times New Roman"/>
          <w:b/>
          <w:bCs/>
          <w:sz w:val="36"/>
          <w:szCs w:val="36"/>
          <w:lang w:val="en-CA"/>
        </w:rPr>
        <w:t xml:space="preserve">ALL: So we do not lose heart. Even though our outer nature is wasting away, our inner nature is being renewed day by day, because we look not at what can be seen but at what cannot be seen; for what can be seen is temporary, but what cannot be seen is eternal. </w:t>
      </w:r>
      <w:r w:rsidRPr="002A4032">
        <w:rPr>
          <w:rFonts w:ascii="Times New Roman" w:hAnsi="Times New Roman" w:cs="Times New Roman"/>
          <w:sz w:val="36"/>
          <w:szCs w:val="36"/>
          <w:lang w:val="en-CA"/>
        </w:rPr>
        <w:t>(Light the candle)</w:t>
      </w:r>
    </w:p>
    <w:p w14:paraId="3B60EDD7" w14:textId="77777777" w:rsidR="00AD5BF0" w:rsidRPr="002A4032" w:rsidRDefault="00AD5BF0" w:rsidP="00AD5BF0">
      <w:pPr>
        <w:spacing w:line="240" w:lineRule="auto"/>
        <w:rPr>
          <w:rFonts w:ascii="Times New Roman" w:hAnsi="Times New Roman" w:cs="Times New Roman"/>
          <w:sz w:val="36"/>
          <w:szCs w:val="36"/>
          <w:lang w:val="en-CA"/>
        </w:rPr>
      </w:pPr>
      <w:r w:rsidRPr="002A4032">
        <w:rPr>
          <w:rFonts w:ascii="Times New Roman" w:hAnsi="Times New Roman" w:cs="Times New Roman"/>
          <w:b/>
          <w:bCs/>
          <w:sz w:val="36"/>
          <w:szCs w:val="36"/>
          <w:lang w:val="en-CA"/>
        </w:rPr>
        <w:t>One</w:t>
      </w:r>
      <w:r w:rsidRPr="002A4032">
        <w:rPr>
          <w:rFonts w:ascii="Times New Roman" w:hAnsi="Times New Roman" w:cs="Times New Roman"/>
          <w:sz w:val="36"/>
          <w:szCs w:val="36"/>
          <w:lang w:val="en-CA"/>
        </w:rPr>
        <w:t>: Let us now prepare our hearts to worship almighty God.</w:t>
      </w:r>
    </w:p>
    <w:p w14:paraId="2CA58071" w14:textId="77777777" w:rsidR="00352F99" w:rsidRPr="002A4032" w:rsidRDefault="00AD5BF0" w:rsidP="00AD5BF0">
      <w:pPr>
        <w:spacing w:line="240" w:lineRule="auto"/>
        <w:rPr>
          <w:rFonts w:ascii="Times New Roman" w:hAnsi="Times New Roman" w:cs="Times New Roman"/>
          <w:b/>
          <w:bCs/>
          <w:sz w:val="36"/>
          <w:szCs w:val="36"/>
        </w:rPr>
      </w:pPr>
      <w:r w:rsidRPr="002A4032">
        <w:rPr>
          <w:rFonts w:ascii="Times New Roman" w:hAnsi="Times New Roman" w:cs="Times New Roman"/>
          <w:b/>
          <w:bCs/>
          <w:sz w:val="36"/>
          <w:szCs w:val="36"/>
        </w:rPr>
        <w:t xml:space="preserve">**Musical Introit  - #662  </w:t>
      </w:r>
      <w:r w:rsidRPr="002A4032">
        <w:rPr>
          <w:rFonts w:ascii="Times New Roman" w:hAnsi="Times New Roman" w:cs="Times New Roman"/>
          <w:sz w:val="36"/>
          <w:szCs w:val="36"/>
        </w:rPr>
        <w:t>“Those who wait on the Lord”  vs.3</w:t>
      </w:r>
      <w:r w:rsidRPr="002A4032">
        <w:rPr>
          <w:rFonts w:ascii="Times New Roman" w:hAnsi="Times New Roman" w:cs="Times New Roman"/>
          <w:b/>
          <w:bCs/>
          <w:sz w:val="36"/>
          <w:szCs w:val="36"/>
        </w:rPr>
        <w:t xml:space="preserve">  </w:t>
      </w:r>
    </w:p>
    <w:p w14:paraId="643D3FBF" w14:textId="77777777" w:rsidR="00352F99" w:rsidRPr="002A4032" w:rsidRDefault="00AD5BF0" w:rsidP="00434685">
      <w:pPr>
        <w:tabs>
          <w:tab w:val="left" w:pos="-1440"/>
        </w:tabs>
        <w:spacing w:after="0"/>
        <w:ind w:left="720" w:hanging="720"/>
        <w:jc w:val="both"/>
        <w:rPr>
          <w:rFonts w:ascii="Times New Roman" w:eastAsia="Times New Roman" w:hAnsi="Times New Roman" w:cs="Times New Roman"/>
          <w:kern w:val="0"/>
          <w:sz w:val="36"/>
          <w:szCs w:val="36"/>
          <w14:ligatures w14:val="none"/>
        </w:rPr>
      </w:pPr>
      <w:r w:rsidRPr="002A4032">
        <w:rPr>
          <w:rFonts w:ascii="Times New Roman" w:hAnsi="Times New Roman" w:cs="Times New Roman"/>
          <w:b/>
          <w:bCs/>
          <w:sz w:val="36"/>
          <w:szCs w:val="36"/>
        </w:rPr>
        <w:t xml:space="preserve"> </w:t>
      </w:r>
      <w:r w:rsidR="00352F99" w:rsidRPr="002A4032">
        <w:rPr>
          <w:rFonts w:ascii="Times New Roman" w:eastAsia="Times New Roman" w:hAnsi="Times New Roman" w:cs="Times New Roman"/>
          <w:kern w:val="0"/>
          <w:sz w:val="36"/>
          <w:szCs w:val="36"/>
          <w14:ligatures w14:val="none"/>
        </w:rPr>
        <w:t>3</w:t>
      </w:r>
      <w:r w:rsidR="00352F99" w:rsidRPr="002A4032">
        <w:rPr>
          <w:rFonts w:ascii="Times New Roman" w:eastAsia="Times New Roman" w:hAnsi="Times New Roman" w:cs="Times New Roman"/>
          <w:kern w:val="0"/>
          <w:sz w:val="36"/>
          <w:szCs w:val="36"/>
          <w14:ligatures w14:val="none"/>
        </w:rPr>
        <w:tab/>
        <w:t>Those who live the risen life</w:t>
      </w:r>
    </w:p>
    <w:p w14:paraId="1CC37448" w14:textId="77777777" w:rsidR="00352F99" w:rsidRPr="00352F99" w:rsidRDefault="00352F99" w:rsidP="004346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shall renew their strength;</w:t>
      </w:r>
    </w:p>
    <w:p w14:paraId="1150A53B" w14:textId="77777777" w:rsidR="00352F99" w:rsidRPr="00352F99" w:rsidRDefault="00352F99" w:rsidP="004346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they shall rise up on wings as eagles;</w:t>
      </w:r>
    </w:p>
    <w:p w14:paraId="5DDF8F50" w14:textId="77777777" w:rsidR="00352F99" w:rsidRPr="00352F99" w:rsidRDefault="00352F99" w:rsidP="004346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they shall run and not be weary;</w:t>
      </w:r>
    </w:p>
    <w:p w14:paraId="6489E9D2" w14:textId="77777777" w:rsidR="00352F99" w:rsidRPr="00352F99" w:rsidRDefault="00352F99" w:rsidP="004346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they shall walk and not faint:</w:t>
      </w:r>
    </w:p>
    <w:p w14:paraId="19DBFD80" w14:textId="77777777" w:rsidR="00352F99" w:rsidRPr="00352F99" w:rsidRDefault="00352F99" w:rsidP="004346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lastRenderedPageBreak/>
        <w:t>help us, Lord; help us, Lord, in your way.</w:t>
      </w:r>
    </w:p>
    <w:p w14:paraId="10912853" w14:textId="2798D3AB" w:rsidR="00AD5BF0" w:rsidRPr="002A4032" w:rsidRDefault="00AD5BF0" w:rsidP="00AD5BF0">
      <w:pPr>
        <w:spacing w:line="240" w:lineRule="auto"/>
        <w:rPr>
          <w:rFonts w:ascii="Times New Roman" w:hAnsi="Times New Roman" w:cs="Times New Roman"/>
          <w:b/>
          <w:bCs/>
          <w:sz w:val="36"/>
          <w:szCs w:val="36"/>
        </w:rPr>
      </w:pPr>
      <w:r w:rsidRPr="002A4032">
        <w:rPr>
          <w:rFonts w:ascii="Times New Roman" w:hAnsi="Times New Roman" w:cs="Times New Roman"/>
          <w:b/>
          <w:bCs/>
          <w:sz w:val="36"/>
          <w:szCs w:val="36"/>
        </w:rPr>
        <w:t xml:space="preserve">  </w:t>
      </w:r>
    </w:p>
    <w:p w14:paraId="2BC4BC1D" w14:textId="77777777" w:rsidR="00AD5BF0" w:rsidRPr="002A4032" w:rsidRDefault="00AD5BF0" w:rsidP="00AD5BF0">
      <w:pPr>
        <w:spacing w:line="240" w:lineRule="auto"/>
        <w:rPr>
          <w:rFonts w:ascii="Times New Roman" w:hAnsi="Times New Roman" w:cs="Times New Roman"/>
          <w:b/>
          <w:bCs/>
          <w:sz w:val="36"/>
          <w:szCs w:val="36"/>
        </w:rPr>
      </w:pPr>
      <w:r w:rsidRPr="002A4032">
        <w:rPr>
          <w:rFonts w:ascii="Times New Roman" w:hAnsi="Times New Roman" w:cs="Times New Roman"/>
          <w:b/>
          <w:bCs/>
          <w:sz w:val="36"/>
          <w:szCs w:val="36"/>
        </w:rPr>
        <w:t>**Call to Worship</w:t>
      </w:r>
    </w:p>
    <w:p w14:paraId="0514787C" w14:textId="77777777" w:rsidR="00352F99" w:rsidRPr="002A4032" w:rsidRDefault="00AD5BF0" w:rsidP="00AD5BF0">
      <w:pPr>
        <w:spacing w:line="240" w:lineRule="auto"/>
        <w:rPr>
          <w:rFonts w:ascii="Times New Roman" w:hAnsi="Times New Roman" w:cs="Times New Roman"/>
          <w:b/>
          <w:bCs/>
          <w:sz w:val="36"/>
          <w:szCs w:val="36"/>
        </w:rPr>
      </w:pPr>
      <w:bookmarkStart w:id="1" w:name="_Hlk127872726"/>
      <w:r w:rsidRPr="002A4032">
        <w:rPr>
          <w:rFonts w:ascii="Times New Roman" w:hAnsi="Times New Roman" w:cs="Times New Roman"/>
          <w:b/>
          <w:bCs/>
          <w:sz w:val="36"/>
          <w:szCs w:val="36"/>
        </w:rPr>
        <w:t xml:space="preserve">**Hymn #778 – </w:t>
      </w:r>
      <w:r w:rsidRPr="002A4032">
        <w:rPr>
          <w:rFonts w:ascii="Times New Roman" w:hAnsi="Times New Roman" w:cs="Times New Roman"/>
          <w:sz w:val="36"/>
          <w:szCs w:val="36"/>
        </w:rPr>
        <w:t>“Lord, you give the great commission” vs.1,3,5</w:t>
      </w:r>
      <w:r w:rsidRPr="002A4032">
        <w:rPr>
          <w:rFonts w:ascii="Times New Roman" w:hAnsi="Times New Roman" w:cs="Times New Roman"/>
          <w:b/>
          <w:bCs/>
          <w:sz w:val="36"/>
          <w:szCs w:val="36"/>
        </w:rPr>
        <w:t xml:space="preserve">   </w:t>
      </w:r>
    </w:p>
    <w:p w14:paraId="17C9A333" w14:textId="77777777" w:rsidR="00352F99" w:rsidRPr="00352F99" w:rsidRDefault="00352F99" w:rsidP="00352F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6"/>
          <w:szCs w:val="36"/>
          <w14:ligatures w14:val="none"/>
        </w:rPr>
        <w:t>1</w:t>
      </w:r>
      <w:r w:rsidRPr="00352F99">
        <w:rPr>
          <w:rFonts w:ascii="Times New Roman" w:eastAsia="Times New Roman" w:hAnsi="Times New Roman" w:cs="Times New Roman"/>
          <w:kern w:val="0"/>
          <w:sz w:val="36"/>
          <w:szCs w:val="36"/>
          <w14:ligatures w14:val="none"/>
        </w:rPr>
        <w:tab/>
      </w:r>
      <w:r w:rsidRPr="00352F99">
        <w:rPr>
          <w:rFonts w:ascii="Times New Roman" w:eastAsia="Times New Roman" w:hAnsi="Times New Roman" w:cs="Times New Roman"/>
          <w:kern w:val="0"/>
          <w:sz w:val="34"/>
          <w:szCs w:val="34"/>
          <w14:ligatures w14:val="none"/>
        </w:rPr>
        <w:t>Lord, you give the great commission,</w:t>
      </w:r>
    </w:p>
    <w:p w14:paraId="2D868C75"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b/>
          <w:bCs/>
          <w:kern w:val="0"/>
          <w:sz w:val="34"/>
          <w:szCs w:val="34"/>
          <w14:ligatures w14:val="none"/>
        </w:rPr>
        <w:t>“Heal the sick and preach the word</w:t>
      </w:r>
      <w:r w:rsidRPr="00352F99">
        <w:rPr>
          <w:rFonts w:ascii="Times New Roman" w:eastAsia="Times New Roman" w:hAnsi="Times New Roman" w:cs="Times New Roman"/>
          <w:kern w:val="0"/>
          <w:sz w:val="34"/>
          <w:szCs w:val="34"/>
          <w14:ligatures w14:val="none"/>
        </w:rPr>
        <w:t>.”</w:t>
      </w:r>
    </w:p>
    <w:p w14:paraId="1DC72F6F"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Lest the Church neglect its mission</w:t>
      </w:r>
    </w:p>
    <w:p w14:paraId="7D73815F"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and the Gospel go unheard,</w:t>
      </w:r>
    </w:p>
    <w:p w14:paraId="533727BA"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help us witness to your purpose</w:t>
      </w:r>
    </w:p>
    <w:p w14:paraId="05FBDB1F"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with renewed integrity;</w:t>
      </w:r>
    </w:p>
    <w:p w14:paraId="2A11F1DB"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with the Spirit’s gift empower us</w:t>
      </w:r>
    </w:p>
    <w:p w14:paraId="0D781DE0"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for the work of ministry.</w:t>
      </w:r>
    </w:p>
    <w:p w14:paraId="320A2A80" w14:textId="77777777" w:rsidR="00352F99" w:rsidRPr="00352F99" w:rsidRDefault="00352F99" w:rsidP="00352F99">
      <w:pPr>
        <w:widowControl w:val="0"/>
        <w:autoSpaceDE w:val="0"/>
        <w:autoSpaceDN w:val="0"/>
        <w:adjustRightInd w:val="0"/>
        <w:spacing w:after="0" w:line="240" w:lineRule="auto"/>
        <w:jc w:val="both"/>
        <w:rPr>
          <w:rFonts w:ascii="Times New Roman" w:eastAsia="Times New Roman" w:hAnsi="Times New Roman" w:cs="Times New Roman"/>
          <w:kern w:val="0"/>
          <w:sz w:val="34"/>
          <w:szCs w:val="34"/>
          <w14:ligatures w14:val="none"/>
        </w:rPr>
      </w:pPr>
    </w:p>
    <w:p w14:paraId="4B0D39DB" w14:textId="77777777" w:rsidR="00352F99" w:rsidRPr="00352F99" w:rsidRDefault="00352F99" w:rsidP="00352F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3</w:t>
      </w:r>
      <w:r w:rsidRPr="00352F99">
        <w:rPr>
          <w:rFonts w:ascii="Times New Roman" w:eastAsia="Times New Roman" w:hAnsi="Times New Roman" w:cs="Times New Roman"/>
          <w:kern w:val="0"/>
          <w:sz w:val="34"/>
          <w:szCs w:val="34"/>
          <w14:ligatures w14:val="none"/>
        </w:rPr>
        <w:tab/>
        <w:t>Lord, you make the common holy:</w:t>
      </w:r>
    </w:p>
    <w:p w14:paraId="557159BA"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w:t>
      </w:r>
      <w:r w:rsidRPr="00352F99">
        <w:rPr>
          <w:rFonts w:ascii="Times New Roman" w:eastAsia="Times New Roman" w:hAnsi="Times New Roman" w:cs="Times New Roman"/>
          <w:b/>
          <w:bCs/>
          <w:kern w:val="0"/>
          <w:sz w:val="34"/>
          <w:szCs w:val="34"/>
          <w14:ligatures w14:val="none"/>
        </w:rPr>
        <w:t>This is my body, this is my blood</w:t>
      </w:r>
      <w:r w:rsidRPr="00352F99">
        <w:rPr>
          <w:rFonts w:ascii="Times New Roman" w:eastAsia="Times New Roman" w:hAnsi="Times New Roman" w:cs="Times New Roman"/>
          <w:kern w:val="0"/>
          <w:sz w:val="34"/>
          <w:szCs w:val="34"/>
          <w14:ligatures w14:val="none"/>
        </w:rPr>
        <w:t>.”</w:t>
      </w:r>
    </w:p>
    <w:p w14:paraId="788C263C"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Let us all, for earth’s true glory,</w:t>
      </w:r>
    </w:p>
    <w:p w14:paraId="33A3BAB1"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daily lift life heavenward,</w:t>
      </w:r>
    </w:p>
    <w:p w14:paraId="2B3DEB8C"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asking that the world around us</w:t>
      </w:r>
    </w:p>
    <w:p w14:paraId="01822C23"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share your children’s liberty;</w:t>
      </w:r>
    </w:p>
    <w:p w14:paraId="79E3D8C2"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with the Spirit’s gifts empower us</w:t>
      </w:r>
    </w:p>
    <w:p w14:paraId="34FF8476"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for the work of ministry.</w:t>
      </w:r>
    </w:p>
    <w:p w14:paraId="787517E3" w14:textId="77777777" w:rsidR="00352F99" w:rsidRPr="00EE4E94" w:rsidRDefault="00352F99" w:rsidP="00352F99">
      <w:pPr>
        <w:widowControl w:val="0"/>
        <w:autoSpaceDE w:val="0"/>
        <w:autoSpaceDN w:val="0"/>
        <w:adjustRightInd w:val="0"/>
        <w:spacing w:after="0" w:line="240" w:lineRule="auto"/>
        <w:jc w:val="both"/>
        <w:rPr>
          <w:rFonts w:ascii="Times New Roman" w:eastAsia="Times New Roman" w:hAnsi="Times New Roman" w:cs="Times New Roman"/>
          <w:kern w:val="0"/>
          <w:sz w:val="34"/>
          <w:szCs w:val="34"/>
          <w14:ligatures w14:val="none"/>
        </w:rPr>
      </w:pPr>
    </w:p>
    <w:p w14:paraId="2F6A0887" w14:textId="77777777" w:rsidR="00434685" w:rsidRPr="00352F99" w:rsidRDefault="00434685" w:rsidP="0043468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5</w:t>
      </w:r>
      <w:r w:rsidRPr="00352F99">
        <w:rPr>
          <w:rFonts w:ascii="Times New Roman" w:eastAsia="Times New Roman" w:hAnsi="Times New Roman" w:cs="Times New Roman"/>
          <w:kern w:val="0"/>
          <w:sz w:val="34"/>
          <w:szCs w:val="34"/>
          <w14:ligatures w14:val="none"/>
        </w:rPr>
        <w:tab/>
        <w:t>Lord, you bless with words assuring,</w:t>
      </w:r>
    </w:p>
    <w:p w14:paraId="11D5E0DD" w14:textId="77777777" w:rsidR="00434685" w:rsidRPr="00352F99" w:rsidRDefault="00434685" w:rsidP="004346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w:t>
      </w:r>
      <w:r w:rsidRPr="00352F99">
        <w:rPr>
          <w:rFonts w:ascii="Times New Roman" w:eastAsia="Times New Roman" w:hAnsi="Times New Roman" w:cs="Times New Roman"/>
          <w:b/>
          <w:bCs/>
          <w:kern w:val="0"/>
          <w:sz w:val="34"/>
          <w:szCs w:val="34"/>
          <w14:ligatures w14:val="none"/>
        </w:rPr>
        <w:t>I am with you to the end.”</w:t>
      </w:r>
    </w:p>
    <w:p w14:paraId="55202C24" w14:textId="77777777" w:rsidR="00434685" w:rsidRPr="00352F99" w:rsidRDefault="00434685" w:rsidP="004346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Faith and hope and love restoring,</w:t>
      </w:r>
    </w:p>
    <w:p w14:paraId="4E4A4136" w14:textId="77777777" w:rsidR="00434685" w:rsidRPr="00352F99" w:rsidRDefault="00434685" w:rsidP="004346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may we serve as you intend,</w:t>
      </w:r>
    </w:p>
    <w:p w14:paraId="11B4902F" w14:textId="77777777" w:rsidR="00434685" w:rsidRPr="00352F99" w:rsidRDefault="00434685" w:rsidP="004346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and, amid the cares that claim us,</w:t>
      </w:r>
    </w:p>
    <w:p w14:paraId="570C0D33" w14:textId="77777777" w:rsidR="00434685" w:rsidRPr="00352F99" w:rsidRDefault="00434685" w:rsidP="004346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hold in mind eternity;</w:t>
      </w:r>
    </w:p>
    <w:p w14:paraId="04634B3A" w14:textId="77777777" w:rsidR="00434685" w:rsidRPr="00352F99" w:rsidRDefault="00434685" w:rsidP="0043468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pPr>
      <w:r w:rsidRPr="00352F99">
        <w:rPr>
          <w:rFonts w:ascii="Times New Roman" w:eastAsia="Times New Roman" w:hAnsi="Times New Roman" w:cs="Times New Roman"/>
          <w:kern w:val="0"/>
          <w:sz w:val="34"/>
          <w:szCs w:val="34"/>
          <w14:ligatures w14:val="none"/>
        </w:rPr>
        <w:t>with the Spirit’s gifts empower us</w:t>
      </w:r>
    </w:p>
    <w:p w14:paraId="3A933CA7" w14:textId="71A1221E" w:rsidR="00434685" w:rsidRPr="00352F99" w:rsidRDefault="00434685" w:rsidP="00EE4E94">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4"/>
          <w:szCs w:val="34"/>
          <w14:ligatures w14:val="none"/>
        </w:rPr>
        <w:sectPr w:rsidR="00434685" w:rsidRPr="00352F99" w:rsidSect="00AC7FDC">
          <w:footerReference w:type="default" r:id="rId7"/>
          <w:pgSz w:w="12240" w:h="15840"/>
          <w:pgMar w:top="1440" w:right="1440" w:bottom="1440" w:left="1440" w:header="1440" w:footer="1440" w:gutter="0"/>
          <w:cols w:space="720"/>
          <w:noEndnote/>
        </w:sectPr>
      </w:pPr>
      <w:r w:rsidRPr="00352F99">
        <w:rPr>
          <w:rFonts w:ascii="Times New Roman" w:eastAsia="Times New Roman" w:hAnsi="Times New Roman" w:cs="Times New Roman"/>
          <w:kern w:val="0"/>
          <w:sz w:val="34"/>
          <w:szCs w:val="34"/>
          <w14:ligatures w14:val="none"/>
        </w:rPr>
        <w:t>for the work of ministry.</w:t>
      </w:r>
    </w:p>
    <w:bookmarkEnd w:id="1"/>
    <w:p w14:paraId="5C972B3A" w14:textId="77777777" w:rsidR="00AD5BF0" w:rsidRPr="002A4032" w:rsidRDefault="00AD5BF0" w:rsidP="00AD5BF0">
      <w:pPr>
        <w:spacing w:line="240" w:lineRule="auto"/>
        <w:rPr>
          <w:rFonts w:ascii="Times New Roman" w:hAnsi="Times New Roman" w:cs="Times New Roman"/>
          <w:b/>
          <w:bCs/>
          <w:sz w:val="36"/>
          <w:szCs w:val="36"/>
        </w:rPr>
      </w:pPr>
      <w:r w:rsidRPr="002A4032">
        <w:rPr>
          <w:rFonts w:ascii="Times New Roman" w:hAnsi="Times New Roman" w:cs="Times New Roman"/>
          <w:b/>
          <w:bCs/>
          <w:sz w:val="36"/>
          <w:szCs w:val="36"/>
        </w:rPr>
        <w:lastRenderedPageBreak/>
        <w:t>Prayer of Adoration, Confession and Lord’s Prayer</w:t>
      </w:r>
    </w:p>
    <w:p w14:paraId="2BD0FF5F" w14:textId="77777777" w:rsidR="00AD5BF0" w:rsidRPr="00AD5BF0" w:rsidRDefault="00AD5BF0" w:rsidP="00AD5BF0">
      <w:pPr>
        <w:spacing w:after="0" w:line="240" w:lineRule="auto"/>
        <w:jc w:val="center"/>
        <w:outlineLvl w:val="0"/>
        <w:rPr>
          <w:rFonts w:ascii="Times New Roman" w:eastAsia="Calibri" w:hAnsi="Times New Roman" w:cs="Times New Roman"/>
          <w:color w:val="202020"/>
          <w:kern w:val="36"/>
          <w:sz w:val="36"/>
          <w:szCs w:val="36"/>
          <w14:ligatures w14:val="none"/>
        </w:rPr>
      </w:pPr>
      <w:r w:rsidRPr="00AD5BF0">
        <w:rPr>
          <w:rFonts w:ascii="Times New Roman" w:eastAsia="Calibri" w:hAnsi="Times New Roman" w:cs="Times New Roman"/>
          <w:color w:val="202020"/>
          <w:kern w:val="36"/>
          <w:sz w:val="36"/>
          <w:szCs w:val="36"/>
          <w14:ligatures w14:val="none"/>
        </w:rPr>
        <w:t>Our Father which art in heaven, hallowed be thy name.</w:t>
      </w:r>
    </w:p>
    <w:p w14:paraId="0BE1B622" w14:textId="77777777" w:rsidR="00AD5BF0" w:rsidRPr="00AD5BF0" w:rsidRDefault="00AD5BF0" w:rsidP="00AD5BF0">
      <w:pPr>
        <w:spacing w:after="0" w:line="240" w:lineRule="auto"/>
        <w:jc w:val="center"/>
        <w:outlineLvl w:val="0"/>
        <w:rPr>
          <w:rFonts w:ascii="Times New Roman" w:eastAsia="Calibri" w:hAnsi="Times New Roman" w:cs="Times New Roman"/>
          <w:color w:val="202020"/>
          <w:kern w:val="36"/>
          <w:sz w:val="36"/>
          <w:szCs w:val="36"/>
          <w14:ligatures w14:val="none"/>
        </w:rPr>
      </w:pPr>
      <w:r w:rsidRPr="00AD5BF0">
        <w:rPr>
          <w:rFonts w:ascii="Times New Roman" w:eastAsia="Calibri" w:hAnsi="Times New Roman" w:cs="Times New Roman"/>
          <w:color w:val="202020"/>
          <w:kern w:val="36"/>
          <w:sz w:val="36"/>
          <w:szCs w:val="36"/>
          <w14:ligatures w14:val="none"/>
        </w:rPr>
        <w:t>Thy kingdom come, thy will be done in earth,</w:t>
      </w:r>
    </w:p>
    <w:p w14:paraId="6D14E8ED" w14:textId="77777777" w:rsidR="00AD5BF0" w:rsidRPr="00AD5BF0" w:rsidRDefault="00AD5BF0" w:rsidP="00AD5BF0">
      <w:pPr>
        <w:spacing w:after="0" w:line="240" w:lineRule="auto"/>
        <w:jc w:val="center"/>
        <w:outlineLvl w:val="0"/>
        <w:rPr>
          <w:rFonts w:ascii="Times New Roman" w:eastAsia="Calibri" w:hAnsi="Times New Roman" w:cs="Times New Roman"/>
          <w:color w:val="202020"/>
          <w:kern w:val="36"/>
          <w:sz w:val="36"/>
          <w:szCs w:val="36"/>
          <w14:ligatures w14:val="none"/>
        </w:rPr>
      </w:pPr>
      <w:r w:rsidRPr="00AD5BF0">
        <w:rPr>
          <w:rFonts w:ascii="Times New Roman" w:eastAsia="Calibri" w:hAnsi="Times New Roman" w:cs="Times New Roman"/>
          <w:color w:val="202020"/>
          <w:kern w:val="36"/>
          <w:sz w:val="36"/>
          <w:szCs w:val="36"/>
          <w14:ligatures w14:val="none"/>
        </w:rPr>
        <w:t>as it is in heaven.</w:t>
      </w:r>
    </w:p>
    <w:p w14:paraId="5638BD3D" w14:textId="77777777" w:rsidR="00AD5BF0" w:rsidRPr="00AD5BF0" w:rsidRDefault="00AD5BF0" w:rsidP="00AD5BF0">
      <w:pPr>
        <w:spacing w:after="0" w:line="240" w:lineRule="auto"/>
        <w:jc w:val="center"/>
        <w:outlineLvl w:val="0"/>
        <w:rPr>
          <w:rFonts w:ascii="Times New Roman" w:eastAsia="Calibri" w:hAnsi="Times New Roman" w:cs="Times New Roman"/>
          <w:color w:val="202020"/>
          <w:kern w:val="36"/>
          <w:sz w:val="36"/>
          <w:szCs w:val="36"/>
          <w14:ligatures w14:val="none"/>
        </w:rPr>
      </w:pPr>
      <w:r w:rsidRPr="00AD5BF0">
        <w:rPr>
          <w:rFonts w:ascii="Times New Roman" w:eastAsia="Calibri" w:hAnsi="Times New Roman" w:cs="Times New Roman"/>
          <w:color w:val="202020"/>
          <w:kern w:val="36"/>
          <w:sz w:val="36"/>
          <w:szCs w:val="36"/>
          <w14:ligatures w14:val="none"/>
        </w:rPr>
        <w:t>Give us this day our daily bread.</w:t>
      </w:r>
    </w:p>
    <w:p w14:paraId="59C0B1CA" w14:textId="77777777" w:rsidR="00AD5BF0" w:rsidRPr="00AD5BF0" w:rsidRDefault="00AD5BF0" w:rsidP="00AD5BF0">
      <w:pPr>
        <w:spacing w:after="0" w:line="240" w:lineRule="auto"/>
        <w:jc w:val="center"/>
        <w:outlineLvl w:val="0"/>
        <w:rPr>
          <w:rFonts w:ascii="Times New Roman" w:eastAsia="Calibri" w:hAnsi="Times New Roman" w:cs="Times New Roman"/>
          <w:color w:val="202020"/>
          <w:kern w:val="36"/>
          <w:sz w:val="36"/>
          <w:szCs w:val="36"/>
          <w14:ligatures w14:val="none"/>
        </w:rPr>
      </w:pPr>
      <w:r w:rsidRPr="00AD5BF0">
        <w:rPr>
          <w:rFonts w:ascii="Times New Roman" w:eastAsia="Calibri" w:hAnsi="Times New Roman" w:cs="Times New Roman"/>
          <w:color w:val="202020"/>
          <w:kern w:val="36"/>
          <w:sz w:val="36"/>
          <w:szCs w:val="36"/>
          <w14:ligatures w14:val="none"/>
        </w:rPr>
        <w:t>And forgive us our debts, as we forgive our debtors.</w:t>
      </w:r>
    </w:p>
    <w:p w14:paraId="50716A0C" w14:textId="77777777" w:rsidR="00AD5BF0" w:rsidRPr="00AD5BF0" w:rsidRDefault="00AD5BF0" w:rsidP="00AD5BF0">
      <w:pPr>
        <w:spacing w:after="0" w:line="240" w:lineRule="auto"/>
        <w:jc w:val="center"/>
        <w:outlineLvl w:val="0"/>
        <w:rPr>
          <w:rFonts w:ascii="Times New Roman" w:eastAsia="Calibri" w:hAnsi="Times New Roman" w:cs="Times New Roman"/>
          <w:color w:val="202020"/>
          <w:kern w:val="36"/>
          <w:sz w:val="36"/>
          <w:szCs w:val="36"/>
          <w14:ligatures w14:val="none"/>
        </w:rPr>
      </w:pPr>
      <w:r w:rsidRPr="00AD5BF0">
        <w:rPr>
          <w:rFonts w:ascii="Times New Roman" w:eastAsia="Calibri" w:hAnsi="Times New Roman" w:cs="Times New Roman"/>
          <w:color w:val="202020"/>
          <w:kern w:val="36"/>
          <w:sz w:val="36"/>
          <w:szCs w:val="36"/>
          <w14:ligatures w14:val="none"/>
        </w:rPr>
        <w:t>And lead us not into temptation, but deliver us from evil:</w:t>
      </w:r>
    </w:p>
    <w:p w14:paraId="29FE3C22" w14:textId="77777777" w:rsidR="00AD5BF0" w:rsidRPr="00AD5BF0" w:rsidRDefault="00AD5BF0" w:rsidP="00AD5BF0">
      <w:pPr>
        <w:spacing w:after="0" w:line="240" w:lineRule="auto"/>
        <w:jc w:val="center"/>
        <w:outlineLvl w:val="0"/>
        <w:rPr>
          <w:rFonts w:ascii="Times New Roman" w:eastAsia="Calibri" w:hAnsi="Times New Roman" w:cs="Times New Roman"/>
          <w:color w:val="202020"/>
          <w:kern w:val="36"/>
          <w:sz w:val="36"/>
          <w:szCs w:val="36"/>
          <w14:ligatures w14:val="none"/>
        </w:rPr>
      </w:pPr>
      <w:r w:rsidRPr="00AD5BF0">
        <w:rPr>
          <w:rFonts w:ascii="Times New Roman" w:eastAsia="Calibri" w:hAnsi="Times New Roman" w:cs="Times New Roman"/>
          <w:color w:val="202020"/>
          <w:kern w:val="36"/>
          <w:sz w:val="36"/>
          <w:szCs w:val="36"/>
          <w14:ligatures w14:val="none"/>
        </w:rPr>
        <w:t>For thine is the kingdom, and the power, and the glory,</w:t>
      </w:r>
    </w:p>
    <w:p w14:paraId="19559BCD" w14:textId="77777777" w:rsidR="00AD5BF0" w:rsidRPr="00AD5BF0" w:rsidRDefault="00AD5BF0" w:rsidP="00AD5BF0">
      <w:pPr>
        <w:spacing w:after="0" w:line="240" w:lineRule="auto"/>
        <w:jc w:val="center"/>
        <w:outlineLvl w:val="0"/>
        <w:rPr>
          <w:rFonts w:ascii="Times New Roman" w:eastAsia="Calibri" w:hAnsi="Times New Roman" w:cs="Times New Roman"/>
          <w:color w:val="202020"/>
          <w:kern w:val="36"/>
          <w:sz w:val="36"/>
          <w:szCs w:val="36"/>
          <w14:ligatures w14:val="none"/>
        </w:rPr>
      </w:pPr>
      <w:r w:rsidRPr="00AD5BF0">
        <w:rPr>
          <w:rFonts w:ascii="Times New Roman" w:eastAsia="Calibri" w:hAnsi="Times New Roman" w:cs="Times New Roman"/>
          <w:color w:val="202020"/>
          <w:kern w:val="36"/>
          <w:sz w:val="36"/>
          <w:szCs w:val="36"/>
          <w14:ligatures w14:val="none"/>
        </w:rPr>
        <w:t>forever. Amen.</w:t>
      </w:r>
    </w:p>
    <w:p w14:paraId="2E624A5B" w14:textId="77777777" w:rsidR="00AD5BF0" w:rsidRPr="002A4032" w:rsidRDefault="00AD5BF0" w:rsidP="00AD5BF0">
      <w:pPr>
        <w:spacing w:line="240" w:lineRule="auto"/>
        <w:rPr>
          <w:rFonts w:ascii="Times New Roman" w:hAnsi="Times New Roman" w:cs="Times New Roman"/>
          <w:b/>
          <w:bCs/>
          <w:sz w:val="36"/>
          <w:szCs w:val="36"/>
        </w:rPr>
      </w:pPr>
      <w:r w:rsidRPr="002A4032">
        <w:rPr>
          <w:rFonts w:ascii="Times New Roman" w:hAnsi="Times New Roman" w:cs="Times New Roman"/>
          <w:b/>
          <w:bCs/>
          <w:sz w:val="36"/>
          <w:szCs w:val="36"/>
        </w:rPr>
        <w:t>Assurance of Pardon</w:t>
      </w:r>
    </w:p>
    <w:p w14:paraId="0BCB4952" w14:textId="77777777" w:rsidR="00AD5BF0" w:rsidRPr="002A4032" w:rsidRDefault="00AD5BF0" w:rsidP="00AD5BF0">
      <w:pPr>
        <w:spacing w:line="240" w:lineRule="auto"/>
        <w:rPr>
          <w:rFonts w:ascii="Times New Roman" w:hAnsi="Times New Roman" w:cs="Times New Roman"/>
          <w:b/>
          <w:bCs/>
          <w:sz w:val="36"/>
          <w:szCs w:val="36"/>
        </w:rPr>
      </w:pPr>
      <w:r w:rsidRPr="002A4032">
        <w:rPr>
          <w:rFonts w:ascii="Times New Roman" w:hAnsi="Times New Roman" w:cs="Times New Roman"/>
          <w:b/>
          <w:bCs/>
          <w:sz w:val="36"/>
          <w:szCs w:val="36"/>
        </w:rPr>
        <w:t>Passing the Peace</w:t>
      </w:r>
    </w:p>
    <w:p w14:paraId="40DEF23B" w14:textId="77777777" w:rsidR="00352F99" w:rsidRPr="002A4032" w:rsidRDefault="00AD5BF0" w:rsidP="00AD5BF0">
      <w:pPr>
        <w:spacing w:line="240" w:lineRule="auto"/>
        <w:rPr>
          <w:rFonts w:ascii="Times New Roman" w:hAnsi="Times New Roman" w:cs="Times New Roman"/>
          <w:sz w:val="36"/>
          <w:szCs w:val="36"/>
        </w:rPr>
      </w:pPr>
      <w:r w:rsidRPr="002A4032">
        <w:rPr>
          <w:rFonts w:ascii="Times New Roman" w:hAnsi="Times New Roman" w:cs="Times New Roman"/>
          <w:b/>
          <w:bCs/>
          <w:sz w:val="36"/>
          <w:szCs w:val="36"/>
        </w:rPr>
        <w:t xml:space="preserve">**Hymn #682 – </w:t>
      </w:r>
      <w:r w:rsidRPr="002A4032">
        <w:rPr>
          <w:rFonts w:ascii="Times New Roman" w:hAnsi="Times New Roman" w:cs="Times New Roman"/>
          <w:sz w:val="36"/>
          <w:szCs w:val="36"/>
        </w:rPr>
        <w:t xml:space="preserve">“Just as I am, without one plea” vs. 1,2,4,5 </w:t>
      </w:r>
    </w:p>
    <w:p w14:paraId="1BF2C318" w14:textId="7B710652" w:rsidR="00352F99" w:rsidRPr="00352F99" w:rsidRDefault="00AD5BF0" w:rsidP="00AA12F9">
      <w:pPr>
        <w:tabs>
          <w:tab w:val="left" w:pos="-1440"/>
        </w:tabs>
        <w:spacing w:after="0"/>
        <w:ind w:left="1440" w:hanging="1440"/>
        <w:jc w:val="both"/>
        <w:rPr>
          <w:rFonts w:ascii="Times New Roman" w:eastAsia="Times New Roman" w:hAnsi="Times New Roman" w:cs="Times New Roman"/>
          <w:kern w:val="0"/>
          <w:sz w:val="36"/>
          <w:szCs w:val="36"/>
          <w14:ligatures w14:val="none"/>
        </w:rPr>
      </w:pPr>
      <w:r w:rsidRPr="002A4032">
        <w:rPr>
          <w:rFonts w:ascii="Times New Roman" w:hAnsi="Times New Roman" w:cs="Times New Roman"/>
          <w:sz w:val="36"/>
          <w:szCs w:val="36"/>
        </w:rPr>
        <w:t xml:space="preserve"> </w:t>
      </w:r>
      <w:r w:rsidR="00352F99" w:rsidRPr="00352F99">
        <w:rPr>
          <w:rFonts w:ascii="Times New Roman" w:eastAsia="Times New Roman" w:hAnsi="Times New Roman" w:cs="Times New Roman"/>
          <w:kern w:val="0"/>
          <w:sz w:val="36"/>
          <w:szCs w:val="36"/>
          <w14:ligatures w14:val="none"/>
        </w:rPr>
        <w:t>1</w:t>
      </w:r>
      <w:r w:rsidR="00AA12F9" w:rsidRPr="002A4032">
        <w:rPr>
          <w:rFonts w:ascii="Times New Roman" w:eastAsia="Times New Roman" w:hAnsi="Times New Roman" w:cs="Times New Roman"/>
          <w:kern w:val="0"/>
          <w:sz w:val="36"/>
          <w:szCs w:val="36"/>
          <w14:ligatures w14:val="none"/>
        </w:rPr>
        <w:t xml:space="preserve">     </w:t>
      </w:r>
      <w:r w:rsidR="00352F99" w:rsidRPr="00352F99">
        <w:rPr>
          <w:rFonts w:ascii="Times New Roman" w:eastAsia="Times New Roman" w:hAnsi="Times New Roman" w:cs="Times New Roman"/>
          <w:kern w:val="0"/>
          <w:sz w:val="36"/>
          <w:szCs w:val="36"/>
          <w14:ligatures w14:val="none"/>
        </w:rPr>
        <w:t>Just as I am, without one plea,</w:t>
      </w:r>
    </w:p>
    <w:p w14:paraId="4B332FB5" w14:textId="77777777" w:rsidR="00352F99" w:rsidRPr="00352F99" w:rsidRDefault="00352F99" w:rsidP="00AA12F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but that thy blood was shed for me,</w:t>
      </w:r>
    </w:p>
    <w:p w14:paraId="05BA1CBE" w14:textId="77777777" w:rsidR="00352F99" w:rsidRPr="00352F99" w:rsidRDefault="00352F99" w:rsidP="00AA12F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 xml:space="preserve">and that thou </w:t>
      </w:r>
      <w:proofErr w:type="spellStart"/>
      <w:r w:rsidRPr="00352F99">
        <w:rPr>
          <w:rFonts w:ascii="Times New Roman" w:eastAsia="Times New Roman" w:hAnsi="Times New Roman" w:cs="Times New Roman"/>
          <w:kern w:val="0"/>
          <w:sz w:val="36"/>
          <w:szCs w:val="36"/>
          <w14:ligatures w14:val="none"/>
        </w:rPr>
        <w:t>biddest</w:t>
      </w:r>
      <w:proofErr w:type="spellEnd"/>
      <w:r w:rsidRPr="00352F99">
        <w:rPr>
          <w:rFonts w:ascii="Times New Roman" w:eastAsia="Times New Roman" w:hAnsi="Times New Roman" w:cs="Times New Roman"/>
          <w:kern w:val="0"/>
          <w:sz w:val="36"/>
          <w:szCs w:val="36"/>
          <w14:ligatures w14:val="none"/>
        </w:rPr>
        <w:t xml:space="preserve"> me come to thee,</w:t>
      </w:r>
    </w:p>
    <w:p w14:paraId="4FED690F" w14:textId="77777777" w:rsidR="00352F99" w:rsidRPr="00352F99" w:rsidRDefault="00352F99" w:rsidP="00AA12F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O Lamb of God, I come, I come.</w:t>
      </w:r>
    </w:p>
    <w:p w14:paraId="61E43B97" w14:textId="77777777" w:rsidR="00352F99" w:rsidRPr="00352F99" w:rsidRDefault="00352F99" w:rsidP="00352F99">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0BCEF337" w14:textId="77777777" w:rsidR="00352F99" w:rsidRPr="00352F99" w:rsidRDefault="00352F99" w:rsidP="00352F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2</w:t>
      </w:r>
      <w:r w:rsidRPr="00352F99">
        <w:rPr>
          <w:rFonts w:ascii="Times New Roman" w:eastAsia="Times New Roman" w:hAnsi="Times New Roman" w:cs="Times New Roman"/>
          <w:kern w:val="0"/>
          <w:sz w:val="36"/>
          <w:szCs w:val="36"/>
          <w14:ligatures w14:val="none"/>
        </w:rPr>
        <w:tab/>
        <w:t>Just as I am, though tossed about</w:t>
      </w:r>
    </w:p>
    <w:p w14:paraId="1D5532EA"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with many a conflict, many a doubt,</w:t>
      </w:r>
    </w:p>
    <w:p w14:paraId="688EFBBE"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proofErr w:type="spellStart"/>
      <w:r w:rsidRPr="00352F99">
        <w:rPr>
          <w:rFonts w:ascii="Times New Roman" w:eastAsia="Times New Roman" w:hAnsi="Times New Roman" w:cs="Times New Roman"/>
          <w:kern w:val="0"/>
          <w:sz w:val="36"/>
          <w:szCs w:val="36"/>
          <w14:ligatures w14:val="none"/>
        </w:rPr>
        <w:t>fightings</w:t>
      </w:r>
      <w:proofErr w:type="spellEnd"/>
      <w:r w:rsidRPr="00352F99">
        <w:rPr>
          <w:rFonts w:ascii="Times New Roman" w:eastAsia="Times New Roman" w:hAnsi="Times New Roman" w:cs="Times New Roman"/>
          <w:kern w:val="0"/>
          <w:sz w:val="36"/>
          <w:szCs w:val="36"/>
          <w14:ligatures w14:val="none"/>
        </w:rPr>
        <w:t xml:space="preserve"> and fears within, without,</w:t>
      </w:r>
    </w:p>
    <w:p w14:paraId="505CA5D4"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O Lamb of God, I come, I come.</w:t>
      </w:r>
    </w:p>
    <w:p w14:paraId="091890F8" w14:textId="77777777" w:rsidR="00352F99" w:rsidRPr="00352F99" w:rsidRDefault="00352F99" w:rsidP="00352F99">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0E7E42A1" w14:textId="77777777" w:rsidR="00352F99" w:rsidRPr="00352F99" w:rsidRDefault="00352F99" w:rsidP="00352F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4</w:t>
      </w:r>
      <w:r w:rsidRPr="00352F99">
        <w:rPr>
          <w:rFonts w:ascii="Times New Roman" w:eastAsia="Times New Roman" w:hAnsi="Times New Roman" w:cs="Times New Roman"/>
          <w:kern w:val="0"/>
          <w:sz w:val="36"/>
          <w:szCs w:val="36"/>
          <w14:ligatures w14:val="none"/>
        </w:rPr>
        <w:tab/>
        <w:t>Just as I am, thou wilt receive,</w:t>
      </w:r>
    </w:p>
    <w:p w14:paraId="1CCEC75F"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wilt welcome, pardon, cleanse, relieve;</w:t>
      </w:r>
    </w:p>
    <w:p w14:paraId="43C359C8"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because thy promise I believe,</w:t>
      </w:r>
    </w:p>
    <w:p w14:paraId="3858386E"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O Lamb of God, I come, I come.</w:t>
      </w:r>
    </w:p>
    <w:p w14:paraId="2B79A795" w14:textId="77777777" w:rsidR="00352F99" w:rsidRPr="00352F99" w:rsidRDefault="00352F99" w:rsidP="00352F99">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751ECDE0" w14:textId="77777777" w:rsidR="00352F99" w:rsidRPr="00352F99" w:rsidRDefault="00352F99" w:rsidP="00352F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5</w:t>
      </w:r>
      <w:r w:rsidRPr="00352F99">
        <w:rPr>
          <w:rFonts w:ascii="Times New Roman" w:eastAsia="Times New Roman" w:hAnsi="Times New Roman" w:cs="Times New Roman"/>
          <w:kern w:val="0"/>
          <w:sz w:val="36"/>
          <w:szCs w:val="36"/>
          <w14:ligatures w14:val="none"/>
        </w:rPr>
        <w:tab/>
        <w:t>Just as I am, thy love unknown</w:t>
      </w:r>
    </w:p>
    <w:p w14:paraId="39CD06E8"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lastRenderedPageBreak/>
        <w:t>has broken every barrier down.</w:t>
      </w:r>
    </w:p>
    <w:p w14:paraId="098EC7EE"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Now to be thine, yea, thine alone,</w:t>
      </w:r>
    </w:p>
    <w:p w14:paraId="45989A2D"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O Lamb of God, I come, I come.</w:t>
      </w:r>
    </w:p>
    <w:p w14:paraId="0A5F8A57" w14:textId="77777777" w:rsidR="00352F99" w:rsidRPr="00352F99" w:rsidRDefault="00352F99" w:rsidP="00352F99">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79F4BCF2" w14:textId="22314030" w:rsidR="00AD5BF0" w:rsidRPr="002A4032" w:rsidRDefault="00AD5BF0" w:rsidP="00AD5BF0">
      <w:pPr>
        <w:spacing w:line="240" w:lineRule="auto"/>
        <w:rPr>
          <w:rFonts w:ascii="Times New Roman" w:hAnsi="Times New Roman" w:cs="Times New Roman"/>
          <w:b/>
          <w:bCs/>
          <w:sz w:val="36"/>
          <w:szCs w:val="36"/>
        </w:rPr>
      </w:pPr>
      <w:r w:rsidRPr="002A4032">
        <w:rPr>
          <w:rFonts w:ascii="Times New Roman" w:hAnsi="Times New Roman" w:cs="Times New Roman"/>
          <w:b/>
          <w:bCs/>
          <w:sz w:val="36"/>
          <w:szCs w:val="36"/>
        </w:rPr>
        <w:t>Children’s Time</w:t>
      </w:r>
    </w:p>
    <w:p w14:paraId="3D018BB2" w14:textId="77777777" w:rsidR="00AD5BF0" w:rsidRPr="002A4032" w:rsidRDefault="00AD5BF0" w:rsidP="00AD5BF0">
      <w:pPr>
        <w:spacing w:line="240" w:lineRule="auto"/>
        <w:rPr>
          <w:rFonts w:ascii="Times New Roman" w:hAnsi="Times New Roman" w:cs="Times New Roman"/>
          <w:b/>
          <w:bCs/>
          <w:sz w:val="36"/>
          <w:szCs w:val="36"/>
        </w:rPr>
      </w:pPr>
      <w:r w:rsidRPr="002A4032">
        <w:rPr>
          <w:rFonts w:ascii="Times New Roman" w:hAnsi="Times New Roman" w:cs="Times New Roman"/>
          <w:b/>
          <w:bCs/>
          <w:sz w:val="36"/>
          <w:szCs w:val="36"/>
        </w:rPr>
        <w:t>Prayer of Illumination</w:t>
      </w:r>
    </w:p>
    <w:p w14:paraId="7F590832" w14:textId="77777777" w:rsidR="00AD5BF0" w:rsidRPr="002A4032" w:rsidRDefault="00AD5BF0" w:rsidP="00AD5BF0">
      <w:pPr>
        <w:rPr>
          <w:rFonts w:ascii="Times New Roman" w:hAnsi="Times New Roman" w:cs="Times New Roman"/>
          <w:b/>
          <w:bCs/>
          <w:iCs/>
          <w:sz w:val="36"/>
          <w:szCs w:val="36"/>
          <w:lang w:val="en-CA"/>
        </w:rPr>
      </w:pPr>
      <w:r w:rsidRPr="002A4032">
        <w:rPr>
          <w:rFonts w:ascii="Times New Roman" w:hAnsi="Times New Roman" w:cs="Times New Roman"/>
          <w:sz w:val="36"/>
          <w:szCs w:val="36"/>
          <w:lang w:val="en-CA"/>
        </w:rPr>
        <w:t xml:space="preserve">First Lesson: </w:t>
      </w:r>
      <w:r w:rsidRPr="002A4032">
        <w:rPr>
          <w:rFonts w:ascii="Times New Roman" w:hAnsi="Times New Roman" w:cs="Times New Roman"/>
          <w:sz w:val="36"/>
          <w:szCs w:val="36"/>
          <w:lang w:val="en-CA"/>
        </w:rPr>
        <w:tab/>
      </w:r>
      <w:r w:rsidRPr="002A4032">
        <w:rPr>
          <w:rFonts w:ascii="Times New Roman" w:hAnsi="Times New Roman" w:cs="Times New Roman"/>
          <w:sz w:val="36"/>
          <w:szCs w:val="36"/>
          <w:lang w:val="en-CA"/>
        </w:rPr>
        <w:tab/>
      </w:r>
      <w:r w:rsidRPr="002A4032">
        <w:rPr>
          <w:rFonts w:ascii="Times New Roman" w:hAnsi="Times New Roman" w:cs="Times New Roman"/>
          <w:sz w:val="36"/>
          <w:szCs w:val="36"/>
          <w:lang w:val="en-CA"/>
        </w:rPr>
        <w:tab/>
      </w:r>
      <w:r w:rsidRPr="002A4032">
        <w:rPr>
          <w:rFonts w:ascii="Times New Roman" w:hAnsi="Times New Roman" w:cs="Times New Roman"/>
          <w:b/>
          <w:bCs/>
          <w:iCs/>
          <w:sz w:val="36"/>
          <w:szCs w:val="36"/>
          <w:lang w:val="en-CA"/>
        </w:rPr>
        <w:t>Jonah 3:1-5, 10</w:t>
      </w:r>
    </w:p>
    <w:p w14:paraId="5F1CEAD5" w14:textId="77777777" w:rsidR="00AD5BF0" w:rsidRPr="00AD5BF0" w:rsidRDefault="00AD5BF0" w:rsidP="00AD5BF0">
      <w:pPr>
        <w:rPr>
          <w:rFonts w:ascii="Times New Roman" w:eastAsia="Calibri" w:hAnsi="Times New Roman" w:cs="Times New Roman"/>
          <w:b/>
          <w:bCs/>
          <w:iCs/>
          <w:kern w:val="0"/>
          <w:sz w:val="36"/>
          <w:szCs w:val="36"/>
          <w:lang w:val="en-CA"/>
          <w14:ligatures w14:val="none"/>
        </w:rPr>
      </w:pPr>
      <w:r w:rsidRPr="00AD5BF0">
        <w:rPr>
          <w:rFonts w:ascii="Times New Roman" w:eastAsia="Calibri" w:hAnsi="Times New Roman" w:cs="Times New Roman"/>
          <w:kern w:val="0"/>
          <w:sz w:val="36"/>
          <w:szCs w:val="36"/>
          <w:lang w:val="en-CA"/>
          <w14:ligatures w14:val="none"/>
        </w:rPr>
        <w:t xml:space="preserve">Epistle Lesson:   </w:t>
      </w:r>
      <w:r w:rsidRPr="00AD5BF0">
        <w:rPr>
          <w:rFonts w:ascii="Times New Roman" w:eastAsia="Calibri" w:hAnsi="Times New Roman" w:cs="Times New Roman"/>
          <w:kern w:val="0"/>
          <w:sz w:val="36"/>
          <w:szCs w:val="36"/>
          <w:lang w:val="en-CA"/>
          <w14:ligatures w14:val="none"/>
        </w:rPr>
        <w:tab/>
      </w:r>
      <w:r w:rsidRPr="00AD5BF0">
        <w:rPr>
          <w:rFonts w:ascii="Times New Roman" w:eastAsia="Calibri" w:hAnsi="Times New Roman" w:cs="Times New Roman"/>
          <w:kern w:val="0"/>
          <w:sz w:val="36"/>
          <w:szCs w:val="36"/>
          <w:lang w:val="en-CA"/>
          <w14:ligatures w14:val="none"/>
        </w:rPr>
        <w:tab/>
      </w:r>
      <w:r w:rsidRPr="00AD5BF0">
        <w:rPr>
          <w:rFonts w:ascii="Times New Roman" w:eastAsia="Calibri" w:hAnsi="Times New Roman" w:cs="Times New Roman"/>
          <w:b/>
          <w:bCs/>
          <w:iCs/>
          <w:kern w:val="0"/>
          <w:sz w:val="36"/>
          <w:szCs w:val="36"/>
          <w:lang w:val="en-CA"/>
          <w14:ligatures w14:val="none"/>
        </w:rPr>
        <w:t>1 Corinthians 7:29-31</w:t>
      </w:r>
    </w:p>
    <w:p w14:paraId="7369DDFE" w14:textId="0434970F" w:rsidR="00AD5BF0" w:rsidRPr="002A4032" w:rsidRDefault="00AD5BF0" w:rsidP="00AD5BF0">
      <w:pPr>
        <w:rPr>
          <w:rFonts w:ascii="Times New Roman" w:eastAsia="Calibri" w:hAnsi="Times New Roman" w:cs="Times New Roman"/>
          <w:kern w:val="0"/>
          <w:sz w:val="36"/>
          <w:szCs w:val="36"/>
          <w:lang w:val="en-CA"/>
          <w14:ligatures w14:val="none"/>
        </w:rPr>
      </w:pPr>
      <w:r w:rsidRPr="00AD5BF0">
        <w:rPr>
          <w:rFonts w:ascii="Times New Roman" w:eastAsia="Calibri" w:hAnsi="Times New Roman" w:cs="Times New Roman"/>
          <w:b/>
          <w:bCs/>
          <w:kern w:val="0"/>
          <w:sz w:val="36"/>
          <w:szCs w:val="36"/>
          <w:lang w:val="en-CA"/>
          <w14:ligatures w14:val="none"/>
        </w:rPr>
        <w:t>Responsive</w:t>
      </w:r>
      <w:r w:rsidRPr="00AD5BF0">
        <w:rPr>
          <w:rFonts w:ascii="Times New Roman" w:eastAsia="Calibri" w:hAnsi="Times New Roman" w:cs="Times New Roman"/>
          <w:kern w:val="0"/>
          <w:sz w:val="36"/>
          <w:szCs w:val="36"/>
          <w:lang w:val="en-CA"/>
          <w14:ligatures w14:val="none"/>
        </w:rPr>
        <w:t xml:space="preserve"> </w:t>
      </w:r>
      <w:bookmarkStart w:id="2" w:name="_Hlk155951214"/>
      <w:r w:rsidRPr="00AD5BF0">
        <w:rPr>
          <w:rFonts w:ascii="Times New Roman" w:eastAsia="Calibri" w:hAnsi="Times New Roman" w:cs="Times New Roman"/>
          <w:b/>
          <w:bCs/>
          <w:iCs/>
          <w:kern w:val="0"/>
          <w:sz w:val="36"/>
          <w:szCs w:val="36"/>
          <w:lang w:val="en-CA"/>
          <w14:ligatures w14:val="none"/>
        </w:rPr>
        <w:t>Psalm 62:5-12</w:t>
      </w:r>
      <w:bookmarkEnd w:id="2"/>
      <w:r w:rsidRPr="00AD5BF0">
        <w:rPr>
          <w:rFonts w:ascii="Times New Roman" w:eastAsia="Calibri" w:hAnsi="Times New Roman" w:cs="Times New Roman"/>
          <w:b/>
          <w:bCs/>
          <w:iCs/>
          <w:kern w:val="0"/>
          <w:sz w:val="36"/>
          <w:szCs w:val="36"/>
          <w:lang w:val="en-CA"/>
          <w14:ligatures w14:val="none"/>
        </w:rPr>
        <w:t xml:space="preserve"> </w:t>
      </w:r>
    </w:p>
    <w:p w14:paraId="5D06FD49" w14:textId="77777777" w:rsidR="00AA12F9" w:rsidRPr="00AA12F9" w:rsidRDefault="00AA12F9" w:rsidP="00AA12F9">
      <w:pPr>
        <w:spacing w:after="0" w:line="240" w:lineRule="auto"/>
        <w:rPr>
          <w:rFonts w:ascii="Times New Roman" w:eastAsia="Times New Roman" w:hAnsi="Times New Roman" w:cs="Times New Roman"/>
          <w:bCs/>
          <w:kern w:val="0"/>
          <w:sz w:val="36"/>
          <w:szCs w:val="36"/>
          <w:lang w:val="en-CA"/>
          <w14:ligatures w14:val="none"/>
        </w:rPr>
      </w:pPr>
      <w:r w:rsidRPr="00AA12F9">
        <w:rPr>
          <w:rFonts w:ascii="Times New Roman" w:eastAsia="Times New Roman" w:hAnsi="Times New Roman" w:cs="Times New Roman"/>
          <w:bCs/>
          <w:kern w:val="0"/>
          <w:sz w:val="36"/>
          <w:szCs w:val="36"/>
          <w:lang w:val="en-CA"/>
          <w14:ligatures w14:val="none"/>
        </w:rPr>
        <w:t xml:space="preserve">ONE: For God alone my soul waits in silence, for my hope is from him. He alone is my rock and my salvation, my fortress; I shall not be shaken. On God rests my deliverance and my honour; my mighty rock, my refuge is in God. </w:t>
      </w:r>
    </w:p>
    <w:p w14:paraId="702FCB09" w14:textId="77777777" w:rsidR="00AA12F9" w:rsidRPr="00AA12F9" w:rsidRDefault="00AA12F9" w:rsidP="00AA12F9">
      <w:pPr>
        <w:spacing w:after="0" w:line="240" w:lineRule="auto"/>
        <w:rPr>
          <w:rFonts w:ascii="Times New Roman" w:eastAsia="Times New Roman" w:hAnsi="Times New Roman" w:cs="Times New Roman"/>
          <w:bCs/>
          <w:kern w:val="0"/>
          <w:sz w:val="36"/>
          <w:szCs w:val="36"/>
          <w:lang w:val="en-CA"/>
          <w14:ligatures w14:val="none"/>
        </w:rPr>
      </w:pPr>
      <w:r w:rsidRPr="00AA12F9">
        <w:rPr>
          <w:rFonts w:ascii="Times New Roman" w:eastAsia="Times New Roman" w:hAnsi="Times New Roman" w:cs="Times New Roman"/>
          <w:bCs/>
          <w:kern w:val="0"/>
          <w:sz w:val="36"/>
          <w:szCs w:val="36"/>
          <w:lang w:val="en-CA"/>
          <w14:ligatures w14:val="none"/>
        </w:rPr>
        <w:br/>
      </w:r>
      <w:r w:rsidRPr="00AA12F9">
        <w:rPr>
          <w:rFonts w:ascii="Times New Roman" w:eastAsia="Times New Roman" w:hAnsi="Times New Roman" w:cs="Times New Roman"/>
          <w:b/>
          <w:kern w:val="0"/>
          <w:sz w:val="36"/>
          <w:szCs w:val="36"/>
          <w:lang w:val="en-CA"/>
          <w14:ligatures w14:val="none"/>
        </w:rPr>
        <w:t>ALL: Trust in him at all times, O people; pour out your heart before him; God is a refuge for us.</w:t>
      </w:r>
      <w:r w:rsidRPr="00AA12F9">
        <w:rPr>
          <w:rFonts w:ascii="Times New Roman" w:eastAsia="Times New Roman" w:hAnsi="Times New Roman" w:cs="Times New Roman"/>
          <w:b/>
          <w:kern w:val="0"/>
          <w:sz w:val="36"/>
          <w:szCs w:val="36"/>
          <w:lang w:val="en-CA"/>
          <w14:ligatures w14:val="none"/>
        </w:rPr>
        <w:br/>
      </w:r>
      <w:r w:rsidRPr="00AA12F9">
        <w:rPr>
          <w:rFonts w:ascii="Times New Roman" w:eastAsia="Times New Roman" w:hAnsi="Times New Roman" w:cs="Times New Roman"/>
          <w:bCs/>
          <w:kern w:val="0"/>
          <w:sz w:val="36"/>
          <w:szCs w:val="36"/>
          <w:lang w:val="en-CA"/>
          <w14:ligatures w14:val="none"/>
        </w:rPr>
        <w:br/>
        <w:t xml:space="preserve">ONE: Those of low estate are but a breath, those of high estate are a delusion; in the balances they go up; they are together lighter than a breath. </w:t>
      </w:r>
      <w:r w:rsidRPr="00AA12F9">
        <w:rPr>
          <w:rFonts w:ascii="Times New Roman" w:eastAsia="Times New Roman" w:hAnsi="Times New Roman" w:cs="Times New Roman"/>
          <w:bCs/>
          <w:kern w:val="0"/>
          <w:sz w:val="36"/>
          <w:szCs w:val="36"/>
          <w:lang w:val="en-CA"/>
          <w14:ligatures w14:val="none"/>
        </w:rPr>
        <w:br/>
      </w:r>
    </w:p>
    <w:p w14:paraId="748CF939" w14:textId="77777777" w:rsidR="00AA12F9" w:rsidRPr="00AA12F9" w:rsidRDefault="00AA12F9" w:rsidP="00AA12F9">
      <w:pPr>
        <w:spacing w:after="0" w:line="240" w:lineRule="auto"/>
        <w:rPr>
          <w:rFonts w:ascii="Times New Roman" w:eastAsia="Times New Roman" w:hAnsi="Times New Roman" w:cs="Times New Roman"/>
          <w:b/>
          <w:kern w:val="0"/>
          <w:sz w:val="36"/>
          <w:szCs w:val="36"/>
          <w:lang w:val="en-CA"/>
          <w14:ligatures w14:val="none"/>
        </w:rPr>
      </w:pPr>
      <w:r w:rsidRPr="00AA12F9">
        <w:rPr>
          <w:rFonts w:ascii="Times New Roman" w:eastAsia="Times New Roman" w:hAnsi="Times New Roman" w:cs="Times New Roman"/>
          <w:b/>
          <w:kern w:val="0"/>
          <w:sz w:val="36"/>
          <w:szCs w:val="36"/>
          <w:lang w:val="en-CA"/>
          <w14:ligatures w14:val="none"/>
        </w:rPr>
        <w:t xml:space="preserve">ALL: Put no confidence in extortion, and set no vain hopes on robbery; if riches increase, do not set your heart on them. </w:t>
      </w:r>
    </w:p>
    <w:p w14:paraId="5F4201B5" w14:textId="77777777" w:rsidR="00AA12F9" w:rsidRPr="00AA12F9" w:rsidRDefault="00AA12F9" w:rsidP="00AA12F9">
      <w:pPr>
        <w:spacing w:after="0" w:line="240" w:lineRule="auto"/>
        <w:rPr>
          <w:rFonts w:ascii="Times New Roman" w:eastAsia="Times New Roman" w:hAnsi="Times New Roman" w:cs="Times New Roman"/>
          <w:bCs/>
          <w:kern w:val="0"/>
          <w:sz w:val="36"/>
          <w:szCs w:val="36"/>
          <w:lang w:val="en-CA"/>
          <w14:ligatures w14:val="none"/>
        </w:rPr>
      </w:pPr>
      <w:r w:rsidRPr="00AA12F9">
        <w:rPr>
          <w:rFonts w:ascii="Times New Roman" w:eastAsia="Times New Roman" w:hAnsi="Times New Roman" w:cs="Times New Roman"/>
          <w:bCs/>
          <w:kern w:val="0"/>
          <w:sz w:val="36"/>
          <w:szCs w:val="36"/>
          <w:lang w:val="en-CA"/>
          <w14:ligatures w14:val="none"/>
        </w:rPr>
        <w:br/>
        <w:t>ONE: Once God has spoken; twice have I heard this: that power belongs to God, and steadfast love belongs to you, O Lord.</w:t>
      </w:r>
    </w:p>
    <w:p w14:paraId="02485C4B" w14:textId="77777777" w:rsidR="00AA12F9" w:rsidRPr="00AA12F9" w:rsidRDefault="00AA12F9" w:rsidP="00AA12F9">
      <w:pPr>
        <w:spacing w:after="0" w:line="240" w:lineRule="auto"/>
        <w:rPr>
          <w:rFonts w:ascii="Times New Roman" w:eastAsia="Times New Roman" w:hAnsi="Times New Roman" w:cs="Times New Roman"/>
          <w:bCs/>
          <w:kern w:val="0"/>
          <w:sz w:val="36"/>
          <w:szCs w:val="36"/>
          <w:lang w:val="en-CA"/>
          <w14:ligatures w14:val="none"/>
        </w:rPr>
      </w:pPr>
    </w:p>
    <w:p w14:paraId="2D094D10" w14:textId="77777777" w:rsidR="00AA12F9" w:rsidRPr="00AA12F9" w:rsidRDefault="00AA12F9" w:rsidP="00AA12F9">
      <w:pPr>
        <w:spacing w:after="0" w:line="240" w:lineRule="auto"/>
        <w:rPr>
          <w:rFonts w:ascii="Times New Roman" w:eastAsia="Times New Roman" w:hAnsi="Times New Roman" w:cs="Times New Roman"/>
          <w:b/>
          <w:kern w:val="0"/>
          <w:sz w:val="36"/>
          <w:szCs w:val="36"/>
          <w:lang w:val="en-CA"/>
          <w14:ligatures w14:val="none"/>
        </w:rPr>
      </w:pPr>
      <w:r w:rsidRPr="00AA12F9">
        <w:rPr>
          <w:rFonts w:ascii="Times New Roman" w:eastAsia="Times New Roman" w:hAnsi="Times New Roman" w:cs="Times New Roman"/>
          <w:b/>
          <w:kern w:val="0"/>
          <w:sz w:val="36"/>
          <w:szCs w:val="36"/>
          <w:lang w:val="en-CA"/>
          <w14:ligatures w14:val="none"/>
        </w:rPr>
        <w:lastRenderedPageBreak/>
        <w:t xml:space="preserve">ALL: For you repay to all according to their work. </w:t>
      </w:r>
    </w:p>
    <w:p w14:paraId="3F7659B3" w14:textId="77777777" w:rsidR="00AD5BF0" w:rsidRPr="002A4032" w:rsidRDefault="00AD5BF0" w:rsidP="00AD5BF0">
      <w:pPr>
        <w:rPr>
          <w:rFonts w:ascii="Times New Roman" w:eastAsia="Calibri" w:hAnsi="Times New Roman" w:cs="Times New Roman"/>
          <w:b/>
          <w:bCs/>
          <w:kern w:val="0"/>
          <w:sz w:val="36"/>
          <w:szCs w:val="36"/>
          <w:lang w:val="en-CA"/>
          <w14:ligatures w14:val="none"/>
        </w:rPr>
      </w:pPr>
      <w:r w:rsidRPr="00AD5BF0">
        <w:rPr>
          <w:rFonts w:ascii="Times New Roman" w:eastAsia="Calibri" w:hAnsi="Times New Roman" w:cs="Times New Roman"/>
          <w:b/>
          <w:bCs/>
          <w:kern w:val="0"/>
          <w:sz w:val="36"/>
          <w:szCs w:val="36"/>
          <w:lang w:val="en-CA"/>
          <w14:ligatures w14:val="none"/>
        </w:rPr>
        <w:t xml:space="preserve">**Gloria Patri </w:t>
      </w:r>
    </w:p>
    <w:p w14:paraId="479F794F" w14:textId="77777777" w:rsidR="00AA12F9" w:rsidRPr="002A4032" w:rsidRDefault="00AD5BF0" w:rsidP="00AD5BF0">
      <w:pPr>
        <w:spacing w:after="0" w:line="240" w:lineRule="auto"/>
        <w:jc w:val="center"/>
        <w:outlineLvl w:val="0"/>
        <w:rPr>
          <w:rFonts w:ascii="Times New Roman" w:eastAsia="Calibri" w:hAnsi="Times New Roman" w:cs="Times New Roman"/>
          <w:color w:val="202020"/>
          <w:kern w:val="36"/>
          <w:sz w:val="36"/>
          <w:szCs w:val="36"/>
          <w14:ligatures w14:val="none"/>
        </w:rPr>
      </w:pPr>
      <w:r w:rsidRPr="00AD5BF0">
        <w:rPr>
          <w:rFonts w:ascii="Times New Roman" w:eastAsia="Calibri" w:hAnsi="Times New Roman" w:cs="Times New Roman"/>
          <w:color w:val="202020"/>
          <w:kern w:val="36"/>
          <w:sz w:val="36"/>
          <w:szCs w:val="36"/>
          <w14:ligatures w14:val="none"/>
        </w:rPr>
        <w:t xml:space="preserve">Glory be to the Father, and to the Son, and to the Holy Ghost. As it was in the beginning, is now will be, forever. </w:t>
      </w:r>
    </w:p>
    <w:p w14:paraId="63182555" w14:textId="57AA9EEB" w:rsidR="00AD5BF0" w:rsidRPr="00AD5BF0" w:rsidRDefault="00AD5BF0" w:rsidP="00AD5BF0">
      <w:pPr>
        <w:spacing w:after="0" w:line="240" w:lineRule="auto"/>
        <w:jc w:val="center"/>
        <w:outlineLvl w:val="0"/>
        <w:rPr>
          <w:rFonts w:ascii="Times New Roman" w:eastAsia="Calibri" w:hAnsi="Times New Roman" w:cs="Times New Roman"/>
          <w:color w:val="202020"/>
          <w:kern w:val="36"/>
          <w:sz w:val="36"/>
          <w:szCs w:val="36"/>
          <w14:ligatures w14:val="none"/>
        </w:rPr>
      </w:pPr>
      <w:r w:rsidRPr="00AD5BF0">
        <w:rPr>
          <w:rFonts w:ascii="Times New Roman" w:eastAsia="Calibri" w:hAnsi="Times New Roman" w:cs="Times New Roman"/>
          <w:color w:val="202020"/>
          <w:kern w:val="36"/>
          <w:sz w:val="36"/>
          <w:szCs w:val="36"/>
          <w14:ligatures w14:val="none"/>
        </w:rPr>
        <w:t>Amen, amen, amen.</w:t>
      </w:r>
    </w:p>
    <w:p w14:paraId="2AE03289" w14:textId="77777777" w:rsidR="00AD5BF0" w:rsidRPr="00AD5BF0" w:rsidRDefault="00AD5BF0" w:rsidP="00AD5BF0">
      <w:pPr>
        <w:rPr>
          <w:rFonts w:ascii="Times New Roman" w:eastAsia="Calibri" w:hAnsi="Times New Roman" w:cs="Times New Roman"/>
          <w:b/>
          <w:bCs/>
          <w:kern w:val="0"/>
          <w:sz w:val="36"/>
          <w:szCs w:val="36"/>
          <w:lang w:val="en-CA"/>
          <w14:ligatures w14:val="none"/>
        </w:rPr>
      </w:pPr>
    </w:p>
    <w:p w14:paraId="3A5C0EC1" w14:textId="77777777" w:rsidR="00AD5BF0" w:rsidRPr="00AD5BF0" w:rsidRDefault="00AD5BF0" w:rsidP="00AD5BF0">
      <w:pPr>
        <w:rPr>
          <w:rFonts w:ascii="Times New Roman" w:eastAsia="Calibri" w:hAnsi="Times New Roman" w:cs="Times New Roman"/>
          <w:b/>
          <w:bCs/>
          <w:iCs/>
          <w:kern w:val="0"/>
          <w:sz w:val="36"/>
          <w:szCs w:val="36"/>
          <w:lang w:val="en-CA"/>
          <w14:ligatures w14:val="none"/>
        </w:rPr>
      </w:pPr>
      <w:r w:rsidRPr="00AD5BF0">
        <w:rPr>
          <w:rFonts w:ascii="Times New Roman" w:eastAsia="Calibri" w:hAnsi="Times New Roman" w:cs="Times New Roman"/>
          <w:kern w:val="0"/>
          <w:sz w:val="36"/>
          <w:szCs w:val="36"/>
          <w:lang w:val="en-CA"/>
          <w14:ligatures w14:val="none"/>
        </w:rPr>
        <w:t xml:space="preserve">Gospel Reading:  </w:t>
      </w:r>
      <w:r w:rsidRPr="00AD5BF0">
        <w:rPr>
          <w:rFonts w:ascii="Times New Roman" w:eastAsia="Calibri" w:hAnsi="Times New Roman" w:cs="Times New Roman"/>
          <w:kern w:val="0"/>
          <w:sz w:val="36"/>
          <w:szCs w:val="36"/>
          <w:lang w:val="en-CA"/>
          <w14:ligatures w14:val="none"/>
        </w:rPr>
        <w:tab/>
      </w:r>
      <w:r w:rsidRPr="00AD5BF0">
        <w:rPr>
          <w:rFonts w:ascii="Times New Roman" w:eastAsia="Calibri" w:hAnsi="Times New Roman" w:cs="Times New Roman"/>
          <w:kern w:val="0"/>
          <w:sz w:val="36"/>
          <w:szCs w:val="36"/>
          <w:lang w:val="en-CA"/>
          <w14:ligatures w14:val="none"/>
        </w:rPr>
        <w:tab/>
      </w:r>
      <w:r w:rsidRPr="00AD5BF0">
        <w:rPr>
          <w:rFonts w:ascii="Times New Roman" w:eastAsia="Calibri" w:hAnsi="Times New Roman" w:cs="Times New Roman"/>
          <w:b/>
          <w:bCs/>
          <w:iCs/>
          <w:kern w:val="0"/>
          <w:sz w:val="36"/>
          <w:szCs w:val="36"/>
          <w:lang w:val="en-CA"/>
          <w14:ligatures w14:val="none"/>
        </w:rPr>
        <w:t>Mark 1:14-20</w:t>
      </w:r>
    </w:p>
    <w:p w14:paraId="78AEDD13" w14:textId="77777777" w:rsidR="00AD5BF0" w:rsidRPr="00AD5BF0" w:rsidRDefault="00AD5BF0" w:rsidP="00AD5BF0">
      <w:pPr>
        <w:rPr>
          <w:rFonts w:ascii="Times New Roman" w:eastAsia="Calibri" w:hAnsi="Times New Roman" w:cs="Times New Roman"/>
          <w:kern w:val="0"/>
          <w:sz w:val="36"/>
          <w:szCs w:val="36"/>
          <w:lang w:val="en-CA"/>
          <w14:ligatures w14:val="none"/>
        </w:rPr>
      </w:pPr>
      <w:r w:rsidRPr="00AD5BF0">
        <w:rPr>
          <w:rFonts w:ascii="Times New Roman" w:eastAsia="Calibri" w:hAnsi="Times New Roman" w:cs="Times New Roman"/>
          <w:b/>
          <w:bCs/>
          <w:kern w:val="0"/>
          <w:sz w:val="36"/>
          <w:szCs w:val="36"/>
          <w14:ligatures w14:val="none"/>
        </w:rPr>
        <w:t xml:space="preserve">Anthem:     </w:t>
      </w:r>
      <w:r w:rsidRPr="00AD5BF0">
        <w:rPr>
          <w:rFonts w:ascii="Times New Roman" w:eastAsia="Calibri" w:hAnsi="Times New Roman" w:cs="Times New Roman"/>
          <w:kern w:val="0"/>
          <w:sz w:val="36"/>
          <w:szCs w:val="36"/>
          <w14:ligatures w14:val="none"/>
        </w:rPr>
        <w:t>“I Rest in God Alone”</w:t>
      </w:r>
    </w:p>
    <w:p w14:paraId="67640F5F" w14:textId="77777777" w:rsidR="00AD5BF0" w:rsidRPr="00AD5BF0" w:rsidRDefault="00AD5BF0" w:rsidP="00AD5BF0">
      <w:pPr>
        <w:rPr>
          <w:rFonts w:ascii="Times New Roman" w:eastAsia="Calibri" w:hAnsi="Times New Roman" w:cs="Times New Roman"/>
          <w:kern w:val="0"/>
          <w:sz w:val="36"/>
          <w:szCs w:val="36"/>
          <w:lang w:val="en-CA"/>
          <w14:ligatures w14:val="none"/>
        </w:rPr>
      </w:pPr>
      <w:r w:rsidRPr="00AD5BF0">
        <w:rPr>
          <w:rFonts w:ascii="Times New Roman" w:eastAsia="Calibri" w:hAnsi="Times New Roman" w:cs="Times New Roman"/>
          <w:b/>
          <w:bCs/>
          <w:kern w:val="0"/>
          <w:sz w:val="36"/>
          <w:szCs w:val="36"/>
          <w:lang w:val="en-CA"/>
          <w14:ligatures w14:val="none"/>
        </w:rPr>
        <w:t>Sermon:</w:t>
      </w:r>
      <w:r w:rsidRPr="00AD5BF0">
        <w:rPr>
          <w:rFonts w:ascii="Times New Roman" w:eastAsia="Calibri" w:hAnsi="Times New Roman" w:cs="Times New Roman"/>
          <w:kern w:val="0"/>
          <w:sz w:val="36"/>
          <w:szCs w:val="36"/>
          <w:lang w:val="en-CA"/>
          <w14:ligatures w14:val="none"/>
        </w:rPr>
        <w:t xml:space="preserve">   </w:t>
      </w:r>
      <w:r w:rsidRPr="00AD5BF0">
        <w:rPr>
          <w:rFonts w:ascii="Times New Roman" w:eastAsia="Calibri" w:hAnsi="Times New Roman" w:cs="Times New Roman"/>
          <w:i/>
          <w:iCs/>
          <w:kern w:val="0"/>
          <w:sz w:val="36"/>
          <w:szCs w:val="36"/>
          <w:lang w:val="en-CA"/>
          <w14:ligatures w14:val="none"/>
        </w:rPr>
        <w:t>“Fishers of Men!”</w:t>
      </w:r>
    </w:p>
    <w:p w14:paraId="04AE97E4" w14:textId="77777777" w:rsidR="00AD5BF0" w:rsidRPr="002A4032" w:rsidRDefault="00AD5BF0" w:rsidP="00AD5BF0">
      <w:pPr>
        <w:spacing w:after="0" w:line="360" w:lineRule="auto"/>
        <w:rPr>
          <w:rFonts w:ascii="Times New Roman" w:eastAsia="Calibri" w:hAnsi="Times New Roman" w:cs="Times New Roman"/>
          <w:b/>
          <w:bCs/>
          <w:kern w:val="0"/>
          <w:sz w:val="36"/>
          <w:szCs w:val="36"/>
          <w14:ligatures w14:val="none"/>
        </w:rPr>
      </w:pPr>
      <w:r w:rsidRPr="00AD5BF0">
        <w:rPr>
          <w:rFonts w:ascii="Times New Roman" w:eastAsia="Calibri" w:hAnsi="Times New Roman" w:cs="Times New Roman"/>
          <w:b/>
          <w:bCs/>
          <w:kern w:val="0"/>
          <w:sz w:val="36"/>
          <w:szCs w:val="36"/>
          <w14:ligatures w14:val="none"/>
        </w:rPr>
        <w:t xml:space="preserve">**Reaffirmation of Faith – Apostles’ Creed  </w:t>
      </w:r>
    </w:p>
    <w:p w14:paraId="0C409A1E" w14:textId="77777777" w:rsidR="00AD5BF0" w:rsidRPr="00AD5BF0" w:rsidRDefault="00AD5BF0" w:rsidP="00AD5BF0">
      <w:pPr>
        <w:spacing w:after="0" w:line="240" w:lineRule="auto"/>
        <w:jc w:val="center"/>
        <w:outlineLvl w:val="0"/>
        <w:rPr>
          <w:rFonts w:ascii="Times New Roman" w:eastAsia="Calibri" w:hAnsi="Times New Roman" w:cs="Times New Roman"/>
          <w:kern w:val="36"/>
          <w:sz w:val="36"/>
          <w:szCs w:val="36"/>
          <w14:ligatures w14:val="none"/>
        </w:rPr>
      </w:pPr>
      <w:r w:rsidRPr="00AD5BF0">
        <w:rPr>
          <w:rFonts w:ascii="Times New Roman" w:eastAsia="Calibri" w:hAnsi="Times New Roman" w:cs="Times New Roman"/>
          <w:kern w:val="36"/>
          <w:sz w:val="36"/>
          <w:szCs w:val="36"/>
          <w14:ligatures w14:val="none"/>
        </w:rPr>
        <w:t>I believe in God, the Father Almighty, maker of Heaven and earth; and in Jesus Christ, His only Son, Our Lord, who was conceived by the Holy Ghost, born of the Virgin Mary,</w:t>
      </w:r>
      <w:r w:rsidRPr="00AD5BF0">
        <w:rPr>
          <w:rFonts w:ascii="Times New Roman" w:eastAsia="Calibri" w:hAnsi="Times New Roman" w:cs="Times New Roman"/>
          <w:kern w:val="36"/>
          <w:sz w:val="36"/>
          <w:szCs w:val="36"/>
          <w14:ligatures w14:val="none"/>
        </w:rPr>
        <w:br/>
        <w:t>suffered under Pontius Pilate, was crucified, died, and was buried.  He descended into Hell.   On the third day He arose again from the dead; He ascended into Heaven, and sits</w:t>
      </w:r>
      <w:r w:rsidRPr="00AD5BF0">
        <w:rPr>
          <w:rFonts w:ascii="Times New Roman" w:eastAsia="Calibri" w:hAnsi="Times New Roman" w:cs="Times New Roman"/>
          <w:kern w:val="36"/>
          <w:sz w:val="36"/>
          <w:szCs w:val="36"/>
          <w14:ligatures w14:val="none"/>
        </w:rPr>
        <w:br/>
        <w:t>at the right hand of God, the Father Almighty; from thence He shall come to judge the quick and the dead.</w:t>
      </w:r>
      <w:r w:rsidRPr="00AD5BF0">
        <w:rPr>
          <w:rFonts w:ascii="Times New Roman" w:eastAsia="Calibri" w:hAnsi="Times New Roman" w:cs="Times New Roman"/>
          <w:kern w:val="36"/>
          <w:sz w:val="36"/>
          <w:szCs w:val="36"/>
          <w14:ligatures w14:val="none"/>
        </w:rPr>
        <w:br/>
        <w:t>I believe in the Holy Ghost, the holy Catholic Church,</w:t>
      </w:r>
      <w:r w:rsidRPr="00AD5BF0">
        <w:rPr>
          <w:rFonts w:ascii="Times New Roman" w:eastAsia="Calibri" w:hAnsi="Times New Roman" w:cs="Times New Roman"/>
          <w:kern w:val="36"/>
          <w:sz w:val="36"/>
          <w:szCs w:val="36"/>
          <w14:ligatures w14:val="none"/>
        </w:rPr>
        <w:br/>
        <w:t>the communion of saints, the forgiveness of sins, the resurrection of the body, and the life everlasting. Amen.</w:t>
      </w:r>
    </w:p>
    <w:p w14:paraId="25652755" w14:textId="77777777" w:rsidR="00AD5BF0" w:rsidRPr="00AD5BF0" w:rsidRDefault="00AD5BF0" w:rsidP="00AD5BF0">
      <w:pPr>
        <w:spacing w:after="0" w:line="240" w:lineRule="auto"/>
        <w:outlineLvl w:val="0"/>
        <w:rPr>
          <w:rFonts w:ascii="Times New Roman" w:eastAsia="Calibri" w:hAnsi="Times New Roman" w:cs="Times New Roman"/>
          <w:kern w:val="36"/>
          <w:sz w:val="36"/>
          <w:szCs w:val="36"/>
          <w14:ligatures w14:val="none"/>
        </w:rPr>
      </w:pPr>
    </w:p>
    <w:p w14:paraId="3905BA47" w14:textId="77777777" w:rsidR="00AD5BF0" w:rsidRPr="002A4032" w:rsidRDefault="00AD5BF0" w:rsidP="00AD5BF0">
      <w:pPr>
        <w:spacing w:after="0" w:line="360" w:lineRule="auto"/>
        <w:rPr>
          <w:rFonts w:ascii="Times New Roman" w:eastAsia="Calibri" w:hAnsi="Times New Roman" w:cs="Times New Roman"/>
          <w:kern w:val="0"/>
          <w:sz w:val="36"/>
          <w:szCs w:val="36"/>
          <w14:ligatures w14:val="none"/>
        </w:rPr>
      </w:pPr>
      <w:r w:rsidRPr="00AD5BF0">
        <w:rPr>
          <w:rFonts w:ascii="Times New Roman" w:eastAsia="Calibri" w:hAnsi="Times New Roman" w:cs="Times New Roman"/>
          <w:b/>
          <w:bCs/>
          <w:kern w:val="0"/>
          <w:sz w:val="36"/>
          <w:szCs w:val="36"/>
          <w14:ligatures w14:val="none"/>
        </w:rPr>
        <w:t xml:space="preserve">**Hymn #472 – </w:t>
      </w:r>
      <w:r w:rsidRPr="00AD5BF0">
        <w:rPr>
          <w:rFonts w:ascii="Times New Roman" w:eastAsia="Calibri" w:hAnsi="Times New Roman" w:cs="Times New Roman"/>
          <w:kern w:val="0"/>
          <w:sz w:val="36"/>
          <w:szCs w:val="36"/>
          <w14:ligatures w14:val="none"/>
        </w:rPr>
        <w:t xml:space="preserve">“We are God’s people” vs. 1-4 </w:t>
      </w:r>
    </w:p>
    <w:p w14:paraId="650DD2E6" w14:textId="77777777" w:rsidR="00352F99" w:rsidRPr="00352F99" w:rsidRDefault="00352F99" w:rsidP="00352F99">
      <w:pPr>
        <w:widowControl w:val="0"/>
        <w:numPr>
          <w:ilvl w:val="0"/>
          <w:numId w:val="1"/>
        </w:numPr>
        <w:autoSpaceDE w:val="0"/>
        <w:autoSpaceDN w:val="0"/>
        <w:adjustRightInd w:val="0"/>
        <w:spacing w:after="0" w:line="240" w:lineRule="auto"/>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are God’s people, the chosen of the Lord,</w:t>
      </w:r>
    </w:p>
    <w:p w14:paraId="5E60C0A2"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born of the Spirit, established by the word;</w:t>
      </w:r>
    </w:p>
    <w:p w14:paraId="40CAE317"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 xml:space="preserve">our cornerstone is Christ alone, and strong in him we </w:t>
      </w:r>
      <w:r w:rsidRPr="00352F99">
        <w:rPr>
          <w:rFonts w:ascii="Times New Roman" w:eastAsia="Times New Roman" w:hAnsi="Times New Roman" w:cs="Times New Roman"/>
          <w:kern w:val="0"/>
          <w:sz w:val="36"/>
          <w:szCs w:val="36"/>
          <w14:ligatures w14:val="none"/>
        </w:rPr>
        <w:lastRenderedPageBreak/>
        <w:t>stand:</w:t>
      </w:r>
    </w:p>
    <w:p w14:paraId="4276B3D6"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oh let us live transparently,</w:t>
      </w:r>
    </w:p>
    <w:p w14:paraId="5EDDE159"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and walk heart to heart and hand in hand.</w:t>
      </w:r>
    </w:p>
    <w:p w14:paraId="011AED8D"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p>
    <w:p w14:paraId="0117E204" w14:textId="77777777" w:rsidR="00352F99" w:rsidRPr="00352F99" w:rsidRDefault="00352F99" w:rsidP="00352F99">
      <w:pPr>
        <w:widowControl w:val="0"/>
        <w:numPr>
          <w:ilvl w:val="0"/>
          <w:numId w:val="1"/>
        </w:numPr>
        <w:autoSpaceDE w:val="0"/>
        <w:autoSpaceDN w:val="0"/>
        <w:adjustRightInd w:val="0"/>
        <w:spacing w:after="0" w:line="240" w:lineRule="auto"/>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 xml:space="preserve">We are God’s loved ones, the bride of </w:t>
      </w:r>
      <w:proofErr w:type="spellStart"/>
      <w:r w:rsidRPr="00352F99">
        <w:rPr>
          <w:rFonts w:ascii="Times New Roman" w:eastAsia="Times New Roman" w:hAnsi="Times New Roman" w:cs="Times New Roman"/>
          <w:kern w:val="0"/>
          <w:sz w:val="36"/>
          <w:szCs w:val="36"/>
          <w14:ligatures w14:val="none"/>
        </w:rPr>
        <w:t>Chist</w:t>
      </w:r>
      <w:proofErr w:type="spellEnd"/>
      <w:r w:rsidRPr="00352F99">
        <w:rPr>
          <w:rFonts w:ascii="Times New Roman" w:eastAsia="Times New Roman" w:hAnsi="Times New Roman" w:cs="Times New Roman"/>
          <w:kern w:val="0"/>
          <w:sz w:val="36"/>
          <w:szCs w:val="36"/>
          <w14:ligatures w14:val="none"/>
        </w:rPr>
        <w:t xml:space="preserve"> our Lord,</w:t>
      </w:r>
    </w:p>
    <w:p w14:paraId="0C4651E1"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for we have known it, the love of God outpoured;</w:t>
      </w:r>
    </w:p>
    <w:p w14:paraId="00BFD9FA"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now let us learn how to return the gift of love once given:</w:t>
      </w:r>
    </w:p>
    <w:p w14:paraId="5B19FD9E"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oh let us share each joy and care</w:t>
      </w:r>
    </w:p>
    <w:p w14:paraId="0F23872E"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and live with a zeal that pleases heaven.</w:t>
      </w:r>
    </w:p>
    <w:p w14:paraId="6105A5BC"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p>
    <w:p w14:paraId="30B3F5B7" w14:textId="77777777" w:rsidR="00352F99" w:rsidRPr="00352F99" w:rsidRDefault="00352F99" w:rsidP="00352F99">
      <w:pPr>
        <w:widowControl w:val="0"/>
        <w:numPr>
          <w:ilvl w:val="0"/>
          <w:numId w:val="1"/>
        </w:numPr>
        <w:autoSpaceDE w:val="0"/>
        <w:autoSpaceDN w:val="0"/>
        <w:adjustRightInd w:val="0"/>
        <w:spacing w:after="0" w:line="240" w:lineRule="auto"/>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are the body of which the Lord is head,</w:t>
      </w:r>
    </w:p>
    <w:p w14:paraId="02E62DD9"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called to obey him, now risen from the dead;</w:t>
      </w:r>
    </w:p>
    <w:p w14:paraId="5379926E"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he wills us be a family, diverse yet truly one:</w:t>
      </w:r>
    </w:p>
    <w:p w14:paraId="79F3736E"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oh let us freely give our gifts,</w:t>
      </w:r>
    </w:p>
    <w:p w14:paraId="0BA04245"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and so shall God’s work on earth be done.</w:t>
      </w:r>
    </w:p>
    <w:p w14:paraId="1E1AF58F"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p>
    <w:p w14:paraId="0B4B3409" w14:textId="77777777" w:rsidR="00352F99" w:rsidRPr="00352F99" w:rsidRDefault="00352F99" w:rsidP="00352F99">
      <w:pPr>
        <w:widowControl w:val="0"/>
        <w:numPr>
          <w:ilvl w:val="0"/>
          <w:numId w:val="1"/>
        </w:numPr>
        <w:autoSpaceDE w:val="0"/>
        <w:autoSpaceDN w:val="0"/>
        <w:adjustRightInd w:val="0"/>
        <w:spacing w:after="0" w:line="240" w:lineRule="auto"/>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are a temple, the Spirit’s dwelling place,</w:t>
      </w:r>
    </w:p>
    <w:p w14:paraId="5F1802E0"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formed in great weakness, a cup to hold God’s grace;</w:t>
      </w:r>
    </w:p>
    <w:p w14:paraId="373341C3"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alone, we die, for on its own each ember loses fire:</w:t>
      </w:r>
    </w:p>
    <w:p w14:paraId="446EAF61"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yet joined in one the flame burns on</w:t>
      </w:r>
    </w:p>
    <w:p w14:paraId="654AF866" w14:textId="77777777" w:rsidR="00352F99" w:rsidRPr="00352F99" w:rsidRDefault="00352F99" w:rsidP="00352F99">
      <w:pPr>
        <w:widowControl w:val="0"/>
        <w:autoSpaceDE w:val="0"/>
        <w:autoSpaceDN w:val="0"/>
        <w:adjustRightInd w:val="0"/>
        <w:spacing w:after="0" w:line="240" w:lineRule="auto"/>
        <w:ind w:left="915"/>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to give warmth and light, and to inspire.</w:t>
      </w:r>
    </w:p>
    <w:p w14:paraId="0D8AAD31" w14:textId="77777777" w:rsidR="00352F99" w:rsidRPr="00AD5BF0" w:rsidRDefault="00352F99" w:rsidP="00AD5BF0">
      <w:pPr>
        <w:spacing w:after="0" w:line="360" w:lineRule="auto"/>
        <w:rPr>
          <w:rFonts w:ascii="Times New Roman" w:eastAsia="Calibri" w:hAnsi="Times New Roman" w:cs="Times New Roman"/>
          <w:kern w:val="0"/>
          <w:sz w:val="36"/>
          <w:szCs w:val="36"/>
          <w14:ligatures w14:val="none"/>
        </w:rPr>
      </w:pPr>
    </w:p>
    <w:p w14:paraId="2BC81554" w14:textId="77777777" w:rsidR="00AD5BF0" w:rsidRPr="00AD5BF0" w:rsidRDefault="00AD5BF0" w:rsidP="00AD5BF0">
      <w:pPr>
        <w:spacing w:after="0" w:line="360" w:lineRule="auto"/>
        <w:rPr>
          <w:rFonts w:ascii="Times New Roman" w:eastAsia="Calibri" w:hAnsi="Times New Roman" w:cs="Times New Roman"/>
          <w:b/>
          <w:bCs/>
          <w:kern w:val="0"/>
          <w:sz w:val="36"/>
          <w:szCs w:val="36"/>
          <w14:ligatures w14:val="none"/>
        </w:rPr>
      </w:pPr>
      <w:r w:rsidRPr="00AD5BF0">
        <w:rPr>
          <w:rFonts w:ascii="Times New Roman" w:eastAsia="Calibri" w:hAnsi="Times New Roman" w:cs="Times New Roman"/>
          <w:b/>
          <w:bCs/>
          <w:kern w:val="0"/>
          <w:sz w:val="36"/>
          <w:szCs w:val="36"/>
          <w14:ligatures w14:val="none"/>
        </w:rPr>
        <w:t xml:space="preserve">Offertory </w:t>
      </w:r>
    </w:p>
    <w:p w14:paraId="35E701B2" w14:textId="77777777" w:rsidR="00AD5BF0" w:rsidRPr="002A4032" w:rsidRDefault="00AD5BF0" w:rsidP="00AD5BF0">
      <w:pPr>
        <w:spacing w:after="0" w:line="360" w:lineRule="auto"/>
        <w:rPr>
          <w:rFonts w:ascii="Times New Roman" w:eastAsia="Calibri" w:hAnsi="Times New Roman" w:cs="Times New Roman"/>
          <w:b/>
          <w:bCs/>
          <w:kern w:val="0"/>
          <w:sz w:val="36"/>
          <w:szCs w:val="36"/>
          <w14:ligatures w14:val="none"/>
        </w:rPr>
      </w:pPr>
      <w:r w:rsidRPr="00AD5BF0">
        <w:rPr>
          <w:rFonts w:ascii="Times New Roman" w:eastAsia="Calibri" w:hAnsi="Times New Roman" w:cs="Times New Roman"/>
          <w:b/>
          <w:bCs/>
          <w:kern w:val="0"/>
          <w:sz w:val="36"/>
          <w:szCs w:val="36"/>
          <w14:ligatures w14:val="none"/>
        </w:rPr>
        <w:t>**Doxology</w:t>
      </w:r>
    </w:p>
    <w:p w14:paraId="14E9B41D" w14:textId="77777777" w:rsidR="00AD5BF0" w:rsidRPr="00AD5BF0" w:rsidRDefault="00AD5BF0" w:rsidP="00AD5BF0">
      <w:pPr>
        <w:tabs>
          <w:tab w:val="left" w:pos="915"/>
        </w:tabs>
        <w:spacing w:after="0" w:line="240" w:lineRule="auto"/>
        <w:jc w:val="center"/>
        <w:rPr>
          <w:rFonts w:ascii="Times New Roman" w:eastAsia="Calibri" w:hAnsi="Times New Roman" w:cs="Times New Roman"/>
          <w:kern w:val="0"/>
          <w:sz w:val="36"/>
          <w:szCs w:val="36"/>
          <w14:ligatures w14:val="none"/>
        </w:rPr>
      </w:pPr>
      <w:r w:rsidRPr="00AD5BF0">
        <w:rPr>
          <w:rFonts w:ascii="Times New Roman" w:eastAsia="Calibri" w:hAnsi="Times New Roman" w:cs="Times New Roman"/>
          <w:kern w:val="0"/>
          <w:sz w:val="36"/>
          <w:szCs w:val="36"/>
          <w14:ligatures w14:val="none"/>
        </w:rPr>
        <w:t>Praise God from whom all blessings Flow. Praise Him all creatures here below. Praise Him above Ye Heavenly Host. Praise Father, Son, and Holy Ghost.  Amen.</w:t>
      </w:r>
    </w:p>
    <w:p w14:paraId="400EDAB9" w14:textId="77777777" w:rsidR="00AD5BF0" w:rsidRPr="00AD5BF0" w:rsidRDefault="00AD5BF0" w:rsidP="00AD5BF0">
      <w:pPr>
        <w:spacing w:after="0" w:line="360" w:lineRule="auto"/>
        <w:rPr>
          <w:rFonts w:ascii="Times New Roman" w:eastAsia="Calibri" w:hAnsi="Times New Roman" w:cs="Times New Roman"/>
          <w:b/>
          <w:bCs/>
          <w:kern w:val="0"/>
          <w:sz w:val="36"/>
          <w:szCs w:val="36"/>
          <w14:ligatures w14:val="none"/>
        </w:rPr>
      </w:pPr>
    </w:p>
    <w:p w14:paraId="7A38DCC2" w14:textId="77777777" w:rsidR="00AD5BF0" w:rsidRPr="00AD5BF0" w:rsidRDefault="00AD5BF0" w:rsidP="00AD5BF0">
      <w:pPr>
        <w:spacing w:after="0" w:line="360" w:lineRule="auto"/>
        <w:rPr>
          <w:rFonts w:ascii="Times New Roman" w:eastAsia="Calibri" w:hAnsi="Times New Roman" w:cs="Times New Roman"/>
          <w:b/>
          <w:bCs/>
          <w:kern w:val="0"/>
          <w:sz w:val="36"/>
          <w:szCs w:val="36"/>
          <w14:ligatures w14:val="none"/>
        </w:rPr>
      </w:pPr>
      <w:r w:rsidRPr="00AD5BF0">
        <w:rPr>
          <w:rFonts w:ascii="Times New Roman" w:eastAsia="Calibri" w:hAnsi="Times New Roman" w:cs="Times New Roman"/>
          <w:b/>
          <w:bCs/>
          <w:kern w:val="0"/>
          <w:sz w:val="36"/>
          <w:szCs w:val="36"/>
          <w14:ligatures w14:val="none"/>
        </w:rPr>
        <w:lastRenderedPageBreak/>
        <w:t>Offertory Prayer</w:t>
      </w:r>
    </w:p>
    <w:p w14:paraId="7279E92C" w14:textId="77777777" w:rsidR="00AD5BF0" w:rsidRPr="00AD5BF0" w:rsidRDefault="00AD5BF0" w:rsidP="00AD5BF0">
      <w:pPr>
        <w:spacing w:after="0" w:line="240" w:lineRule="auto"/>
        <w:contextualSpacing/>
        <w:rPr>
          <w:rFonts w:ascii="Times New Roman" w:eastAsia="Calibri" w:hAnsi="Times New Roman" w:cs="Times New Roman"/>
          <w:b/>
          <w:bCs/>
          <w:kern w:val="0"/>
          <w:sz w:val="36"/>
          <w:szCs w:val="36"/>
          <w14:ligatures w14:val="none"/>
        </w:rPr>
      </w:pPr>
      <w:r w:rsidRPr="00AD5BF0">
        <w:rPr>
          <w:rFonts w:ascii="Times New Roman" w:eastAsia="Calibri" w:hAnsi="Times New Roman" w:cs="Times New Roman"/>
          <w:b/>
          <w:bCs/>
          <w:kern w:val="0"/>
          <w:sz w:val="36"/>
          <w:szCs w:val="36"/>
          <w14:ligatures w14:val="none"/>
        </w:rPr>
        <w:t>Prayers of the People:  The People Respond</w:t>
      </w:r>
    </w:p>
    <w:p w14:paraId="49F33000" w14:textId="77777777" w:rsidR="00AD5BF0" w:rsidRPr="00AD5BF0" w:rsidRDefault="00AD5BF0" w:rsidP="00AD5BF0">
      <w:pPr>
        <w:spacing w:after="0" w:line="240" w:lineRule="auto"/>
        <w:contextualSpacing/>
        <w:rPr>
          <w:rFonts w:ascii="Times New Roman" w:eastAsia="Calibri" w:hAnsi="Times New Roman" w:cs="Times New Roman"/>
          <w:kern w:val="0"/>
          <w:sz w:val="36"/>
          <w:szCs w:val="36"/>
          <w14:ligatures w14:val="none"/>
        </w:rPr>
      </w:pPr>
      <w:r w:rsidRPr="00AD5BF0">
        <w:rPr>
          <w:rFonts w:ascii="Times New Roman" w:eastAsia="Calibri" w:hAnsi="Times New Roman" w:cs="Times New Roman"/>
          <w:kern w:val="0"/>
          <w:sz w:val="36"/>
          <w:szCs w:val="36"/>
          <w14:ligatures w14:val="none"/>
        </w:rPr>
        <w:t>ONE: God, in your mercy.</w:t>
      </w:r>
    </w:p>
    <w:p w14:paraId="118542F3" w14:textId="77777777" w:rsidR="00AD5BF0" w:rsidRPr="00AD5BF0" w:rsidRDefault="00AD5BF0" w:rsidP="00AD5BF0">
      <w:pPr>
        <w:spacing w:after="0" w:line="360" w:lineRule="auto"/>
        <w:contextualSpacing/>
        <w:rPr>
          <w:rFonts w:ascii="Times New Roman" w:eastAsia="Calibri" w:hAnsi="Times New Roman" w:cs="Times New Roman"/>
          <w:b/>
          <w:bCs/>
          <w:kern w:val="0"/>
          <w:sz w:val="36"/>
          <w:szCs w:val="36"/>
          <w14:ligatures w14:val="none"/>
        </w:rPr>
      </w:pPr>
      <w:r w:rsidRPr="00AD5BF0">
        <w:rPr>
          <w:rFonts w:ascii="Times New Roman" w:eastAsia="Calibri" w:hAnsi="Times New Roman" w:cs="Times New Roman"/>
          <w:b/>
          <w:bCs/>
          <w:kern w:val="0"/>
          <w:sz w:val="36"/>
          <w:szCs w:val="36"/>
          <w14:ligatures w14:val="none"/>
        </w:rPr>
        <w:t>ALL: Hear our Prayer.</w:t>
      </w:r>
    </w:p>
    <w:p w14:paraId="40661AAD" w14:textId="77777777" w:rsidR="00AD5BF0" w:rsidRPr="002A4032" w:rsidRDefault="00AD5BF0" w:rsidP="00AD5BF0">
      <w:pPr>
        <w:spacing w:after="0" w:line="360" w:lineRule="auto"/>
        <w:rPr>
          <w:rFonts w:ascii="Times New Roman" w:eastAsia="Calibri" w:hAnsi="Times New Roman" w:cs="Times New Roman"/>
          <w:kern w:val="0"/>
          <w:sz w:val="36"/>
          <w:szCs w:val="36"/>
          <w14:ligatures w14:val="none"/>
        </w:rPr>
      </w:pPr>
      <w:r w:rsidRPr="00AD5BF0">
        <w:rPr>
          <w:rFonts w:ascii="Times New Roman" w:eastAsia="Calibri" w:hAnsi="Times New Roman" w:cs="Times New Roman"/>
          <w:b/>
          <w:bCs/>
          <w:kern w:val="0"/>
          <w:sz w:val="36"/>
          <w:szCs w:val="36"/>
          <w14:ligatures w14:val="none"/>
        </w:rPr>
        <w:t xml:space="preserve">**Hymn #645 – </w:t>
      </w:r>
      <w:r w:rsidRPr="00AD5BF0">
        <w:rPr>
          <w:rFonts w:ascii="Times New Roman" w:eastAsia="Calibri" w:hAnsi="Times New Roman" w:cs="Times New Roman"/>
          <w:kern w:val="0"/>
          <w:sz w:val="36"/>
          <w:szCs w:val="36"/>
          <w14:ligatures w14:val="none"/>
        </w:rPr>
        <w:t xml:space="preserve">“Follow Me, the Master said” vs. 1,3,4 </w:t>
      </w:r>
    </w:p>
    <w:p w14:paraId="102EE654" w14:textId="77777777" w:rsidR="00352F99" w:rsidRPr="00352F99" w:rsidRDefault="00352F99" w:rsidP="00352F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1</w:t>
      </w:r>
      <w:r w:rsidRPr="00352F99">
        <w:rPr>
          <w:rFonts w:ascii="Times New Roman" w:eastAsia="Times New Roman" w:hAnsi="Times New Roman" w:cs="Times New Roman"/>
          <w:kern w:val="0"/>
          <w:sz w:val="36"/>
          <w:szCs w:val="36"/>
          <w14:ligatures w14:val="none"/>
        </w:rPr>
        <w:tab/>
        <w:t>Follow me, the Master said:</w:t>
      </w:r>
    </w:p>
    <w:p w14:paraId="7246CD6C"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will follow Jesus.</w:t>
      </w:r>
    </w:p>
    <w:p w14:paraId="2143AF2F"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By his word and Spirit led,</w:t>
      </w:r>
    </w:p>
    <w:p w14:paraId="3CA456CC"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will follow Jesus.</w:t>
      </w:r>
    </w:p>
    <w:p w14:paraId="07A296D8"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Still for us he lives to plead,</w:t>
      </w:r>
    </w:p>
    <w:p w14:paraId="0381A1EE"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at the throne will intercede,</w:t>
      </w:r>
    </w:p>
    <w:p w14:paraId="1F2DE98D"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offers help in time of need;</w:t>
      </w:r>
    </w:p>
    <w:p w14:paraId="3F6581A4"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will follow Jesus.</w:t>
      </w:r>
    </w:p>
    <w:p w14:paraId="342B4BFE" w14:textId="77777777" w:rsidR="00352F99" w:rsidRPr="00352F99" w:rsidRDefault="00352F99" w:rsidP="00352F99">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188825C1" w14:textId="77777777" w:rsidR="00352F99" w:rsidRPr="00352F99" w:rsidRDefault="00352F99" w:rsidP="00352F9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3.</w:t>
      </w:r>
      <w:r w:rsidRPr="00352F99">
        <w:rPr>
          <w:rFonts w:ascii="Times New Roman" w:eastAsia="Times New Roman" w:hAnsi="Times New Roman" w:cs="Times New Roman"/>
          <w:kern w:val="0"/>
          <w:sz w:val="36"/>
          <w:szCs w:val="36"/>
          <w14:ligatures w14:val="none"/>
        </w:rPr>
        <w:tab/>
        <w:t>Though the way may dark appear,</w:t>
      </w:r>
    </w:p>
    <w:p w14:paraId="3A1D1C81"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will follow Jesus.</w:t>
      </w:r>
    </w:p>
    <w:p w14:paraId="09DB4DF8"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He will make our pathway clear;</w:t>
      </w:r>
    </w:p>
    <w:p w14:paraId="3D4AD30C"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will follow Jesus.</w:t>
      </w:r>
    </w:p>
    <w:p w14:paraId="7A8F56C9"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In our daily round of care,</w:t>
      </w:r>
    </w:p>
    <w:p w14:paraId="68015EA5"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as we plead with God in prayer,</w:t>
      </w:r>
    </w:p>
    <w:p w14:paraId="1798C313" w14:textId="77777777" w:rsidR="00352F99" w:rsidRPr="00352F99"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with the cross which we must bear,</w:t>
      </w:r>
    </w:p>
    <w:p w14:paraId="5A806F4A" w14:textId="77777777" w:rsidR="00352F99" w:rsidRPr="002A4032" w:rsidRDefault="00352F9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will follow Jesus.</w:t>
      </w:r>
    </w:p>
    <w:p w14:paraId="745F7BAD" w14:textId="77777777" w:rsidR="00AA12F9" w:rsidRPr="002A4032" w:rsidRDefault="00AA12F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p>
    <w:p w14:paraId="1A978DDE" w14:textId="77777777" w:rsidR="00AA12F9" w:rsidRPr="00352F99" w:rsidRDefault="00AA12F9" w:rsidP="00AA12F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4.</w:t>
      </w:r>
      <w:r w:rsidRPr="00352F99">
        <w:rPr>
          <w:rFonts w:ascii="Times New Roman" w:eastAsia="Times New Roman" w:hAnsi="Times New Roman" w:cs="Times New Roman"/>
          <w:kern w:val="0"/>
          <w:sz w:val="36"/>
          <w:szCs w:val="36"/>
          <w14:ligatures w14:val="none"/>
        </w:rPr>
        <w:tab/>
        <w:t>Ever keep the end in view;</w:t>
      </w:r>
    </w:p>
    <w:p w14:paraId="432A3864" w14:textId="77777777" w:rsidR="00AA12F9" w:rsidRPr="00352F99" w:rsidRDefault="00AA12F9" w:rsidP="00AA12F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will follow Jesus.</w:t>
      </w:r>
    </w:p>
    <w:p w14:paraId="45C23DC1" w14:textId="77777777" w:rsidR="00AA12F9" w:rsidRPr="00352F99" w:rsidRDefault="00AA12F9" w:rsidP="00AA12F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All his promises are true;</w:t>
      </w:r>
    </w:p>
    <w:p w14:paraId="47C7DE65" w14:textId="77777777" w:rsidR="00AA12F9" w:rsidRPr="00352F99" w:rsidRDefault="00AA12F9" w:rsidP="00AA12F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will follow Jesus.</w:t>
      </w:r>
    </w:p>
    <w:p w14:paraId="59AB94E4" w14:textId="77777777" w:rsidR="00AA12F9" w:rsidRPr="00352F99" w:rsidRDefault="00AA12F9" w:rsidP="00AA12F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When this earthly course is run,</w:t>
      </w:r>
    </w:p>
    <w:p w14:paraId="267BE49E" w14:textId="77777777" w:rsidR="00AA12F9" w:rsidRPr="00352F99" w:rsidRDefault="00AA12F9" w:rsidP="00AA12F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lastRenderedPageBreak/>
        <w:t>and the Master says, Well done!</w:t>
      </w:r>
    </w:p>
    <w:p w14:paraId="79FE498D" w14:textId="77777777" w:rsidR="00AA12F9" w:rsidRPr="00352F99" w:rsidRDefault="00AA12F9" w:rsidP="00AA12F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life eternal we have won;</w:t>
      </w:r>
    </w:p>
    <w:p w14:paraId="2B58A35B" w14:textId="77777777" w:rsidR="00AA12F9" w:rsidRDefault="00AA12F9" w:rsidP="00AA12F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52F99">
        <w:rPr>
          <w:rFonts w:ascii="Times New Roman" w:eastAsia="Times New Roman" w:hAnsi="Times New Roman" w:cs="Times New Roman"/>
          <w:kern w:val="0"/>
          <w:sz w:val="36"/>
          <w:szCs w:val="36"/>
          <w14:ligatures w14:val="none"/>
        </w:rPr>
        <w:t>we will follow Jesus.</w:t>
      </w:r>
    </w:p>
    <w:p w14:paraId="2ED0AF0D" w14:textId="77777777" w:rsidR="00EE4E94" w:rsidRPr="00352F99" w:rsidRDefault="00EE4E94" w:rsidP="00AA12F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p>
    <w:p w14:paraId="2A084BA9" w14:textId="77777777" w:rsidR="00EE4E94" w:rsidRPr="00AD5BF0" w:rsidRDefault="00EE4E94" w:rsidP="00EE4E94">
      <w:pPr>
        <w:spacing w:after="0" w:line="360" w:lineRule="auto"/>
        <w:rPr>
          <w:rFonts w:ascii="Times New Roman" w:eastAsia="Calibri" w:hAnsi="Times New Roman" w:cs="Times New Roman"/>
          <w:b/>
          <w:bCs/>
          <w:kern w:val="0"/>
          <w:sz w:val="36"/>
          <w:szCs w:val="36"/>
          <w14:ligatures w14:val="none"/>
        </w:rPr>
      </w:pPr>
      <w:r w:rsidRPr="00AD5BF0">
        <w:rPr>
          <w:rFonts w:ascii="Times New Roman" w:eastAsia="Calibri" w:hAnsi="Times New Roman" w:cs="Times New Roman"/>
          <w:b/>
          <w:bCs/>
          <w:kern w:val="0"/>
          <w:sz w:val="36"/>
          <w:szCs w:val="36"/>
          <w14:ligatures w14:val="none"/>
        </w:rPr>
        <w:t>**Benediction</w:t>
      </w:r>
    </w:p>
    <w:p w14:paraId="1B4B55FB" w14:textId="77777777" w:rsidR="00EE4E94" w:rsidRPr="00AD5BF0" w:rsidRDefault="00EE4E94" w:rsidP="00EE4E94">
      <w:pPr>
        <w:spacing w:after="0" w:line="360" w:lineRule="auto"/>
        <w:rPr>
          <w:rFonts w:ascii="Times New Roman" w:eastAsia="Calibri" w:hAnsi="Times New Roman" w:cs="Times New Roman"/>
          <w:b/>
          <w:bCs/>
          <w:kern w:val="0"/>
          <w:sz w:val="36"/>
          <w:szCs w:val="36"/>
          <w14:ligatures w14:val="none"/>
        </w:rPr>
      </w:pPr>
      <w:r w:rsidRPr="00AD5BF0">
        <w:rPr>
          <w:rFonts w:ascii="Times New Roman" w:eastAsia="Calibri" w:hAnsi="Times New Roman" w:cs="Times New Roman"/>
          <w:b/>
          <w:bCs/>
          <w:kern w:val="0"/>
          <w:sz w:val="36"/>
          <w:szCs w:val="36"/>
          <w14:ligatures w14:val="none"/>
        </w:rPr>
        <w:t>Coral Response:  Threefold Amen</w:t>
      </w:r>
    </w:p>
    <w:p w14:paraId="342E51E1" w14:textId="77777777" w:rsidR="00EE4E94" w:rsidRPr="00AD5BF0" w:rsidRDefault="00EE4E94" w:rsidP="00EE4E94">
      <w:pPr>
        <w:spacing w:after="0" w:line="240" w:lineRule="auto"/>
        <w:rPr>
          <w:rFonts w:ascii="Times New Roman" w:eastAsia="Calibri" w:hAnsi="Times New Roman" w:cs="Times New Roman"/>
          <w:kern w:val="0"/>
          <w:sz w:val="36"/>
          <w:szCs w:val="36"/>
          <w14:ligatures w14:val="none"/>
        </w:rPr>
      </w:pPr>
      <w:r w:rsidRPr="00AD5BF0">
        <w:rPr>
          <w:rFonts w:ascii="Times New Roman" w:eastAsia="Calibri" w:hAnsi="Times New Roman" w:cs="Times New Roman"/>
          <w:b/>
          <w:bCs/>
          <w:kern w:val="0"/>
          <w:sz w:val="36"/>
          <w:szCs w:val="36"/>
          <w14:ligatures w14:val="none"/>
        </w:rPr>
        <w:t xml:space="preserve">Recessional   </w:t>
      </w:r>
    </w:p>
    <w:p w14:paraId="7007FA74" w14:textId="77777777" w:rsidR="00EE4E94" w:rsidRPr="00AD5BF0" w:rsidRDefault="00EE4E94" w:rsidP="00EE4E94">
      <w:pPr>
        <w:spacing w:after="0" w:line="240" w:lineRule="auto"/>
        <w:ind w:left="720"/>
        <w:jc w:val="center"/>
        <w:rPr>
          <w:rFonts w:ascii="Times New Roman" w:eastAsia="Calibri" w:hAnsi="Times New Roman" w:cs="Times New Roman"/>
          <w:b/>
          <w:bCs/>
          <w:kern w:val="0"/>
          <w:sz w:val="36"/>
          <w:szCs w:val="36"/>
          <w14:ligatures w14:val="none"/>
        </w:rPr>
      </w:pPr>
      <w:r w:rsidRPr="00AD5BF0">
        <w:rPr>
          <w:rFonts w:ascii="Times New Roman" w:eastAsia="Calibri" w:hAnsi="Times New Roman" w:cs="Times New Roman"/>
          <w:kern w:val="0"/>
          <w:sz w:val="36"/>
          <w:szCs w:val="36"/>
          <w14:ligatures w14:val="none"/>
        </w:rPr>
        <w:t>* * * * * * * * * * * * *</w:t>
      </w:r>
    </w:p>
    <w:p w14:paraId="7D202C8C" w14:textId="77777777" w:rsidR="00EE4E94" w:rsidRPr="00AD5BF0" w:rsidRDefault="00EE4E94" w:rsidP="00EE4E94">
      <w:pPr>
        <w:spacing w:after="0" w:line="240" w:lineRule="auto"/>
        <w:rPr>
          <w:rFonts w:ascii="Times New Roman" w:eastAsia="Calibri" w:hAnsi="Times New Roman" w:cs="Times New Roman"/>
          <w:kern w:val="0"/>
          <w:sz w:val="36"/>
          <w:szCs w:val="36"/>
          <w14:ligatures w14:val="none"/>
        </w:rPr>
      </w:pPr>
      <w:r w:rsidRPr="00AD5BF0">
        <w:rPr>
          <w:rFonts w:ascii="Times New Roman" w:eastAsia="Calibri" w:hAnsi="Times New Roman" w:cs="Times New Roman"/>
          <w:kern w:val="0"/>
          <w:sz w:val="36"/>
          <w:szCs w:val="36"/>
          <w14:ligatures w14:val="none"/>
        </w:rPr>
        <w:t xml:space="preserve">Minister:     </w:t>
      </w:r>
      <w:r w:rsidRPr="00AD5BF0">
        <w:rPr>
          <w:rFonts w:ascii="Times New Roman" w:eastAsia="Calibri" w:hAnsi="Times New Roman" w:cs="Times New Roman"/>
          <w:kern w:val="0"/>
          <w:sz w:val="36"/>
          <w:szCs w:val="36"/>
          <w14:ligatures w14:val="none"/>
        </w:rPr>
        <w:tab/>
        <w:t>Rev. Andrew MacDonald (c) 902-331-0322</w:t>
      </w:r>
    </w:p>
    <w:p w14:paraId="5659F32A" w14:textId="77777777" w:rsidR="00EE4E94" w:rsidRPr="00AD5BF0" w:rsidRDefault="00EE4E94" w:rsidP="00EE4E94">
      <w:pPr>
        <w:spacing w:after="0" w:line="240" w:lineRule="auto"/>
        <w:rPr>
          <w:rFonts w:ascii="Times New Roman" w:eastAsia="Calibri" w:hAnsi="Times New Roman" w:cs="Times New Roman"/>
          <w:kern w:val="0"/>
          <w:sz w:val="36"/>
          <w:szCs w:val="36"/>
          <w14:ligatures w14:val="none"/>
        </w:rPr>
      </w:pPr>
      <w:r w:rsidRPr="00AD5BF0">
        <w:rPr>
          <w:rFonts w:ascii="Times New Roman" w:eastAsia="Calibri" w:hAnsi="Times New Roman" w:cs="Times New Roman"/>
          <w:kern w:val="0"/>
          <w:sz w:val="36"/>
          <w:szCs w:val="36"/>
          <w14:ligatures w14:val="none"/>
        </w:rPr>
        <w:t xml:space="preserve">Organist:   </w:t>
      </w:r>
      <w:r w:rsidRPr="00AD5BF0">
        <w:rPr>
          <w:rFonts w:ascii="Times New Roman" w:eastAsia="Calibri" w:hAnsi="Times New Roman" w:cs="Times New Roman"/>
          <w:kern w:val="0"/>
          <w:sz w:val="36"/>
          <w:szCs w:val="36"/>
          <w14:ligatures w14:val="none"/>
        </w:rPr>
        <w:tab/>
        <w:t xml:space="preserve"> Clare Grieves</w:t>
      </w:r>
    </w:p>
    <w:p w14:paraId="53D27949" w14:textId="77777777" w:rsidR="00EE4E94" w:rsidRPr="00AD5BF0" w:rsidRDefault="00EE4E94" w:rsidP="00EE4E94">
      <w:pPr>
        <w:spacing w:after="0" w:line="240" w:lineRule="auto"/>
        <w:rPr>
          <w:rFonts w:ascii="Times New Roman" w:eastAsia="Calibri" w:hAnsi="Times New Roman" w:cs="Times New Roman"/>
          <w:kern w:val="0"/>
          <w:sz w:val="36"/>
          <w:szCs w:val="36"/>
          <w14:ligatures w14:val="none"/>
        </w:rPr>
      </w:pPr>
      <w:r w:rsidRPr="00AD5BF0">
        <w:rPr>
          <w:rFonts w:ascii="Times New Roman" w:eastAsia="Calibri" w:hAnsi="Times New Roman" w:cs="Times New Roman"/>
          <w:kern w:val="0"/>
          <w:sz w:val="36"/>
          <w:szCs w:val="36"/>
          <w14:ligatures w14:val="none"/>
        </w:rPr>
        <w:t>Office hours:</w:t>
      </w:r>
      <w:r w:rsidRPr="00AD5BF0">
        <w:rPr>
          <w:rFonts w:ascii="Times New Roman" w:eastAsia="Calibri" w:hAnsi="Times New Roman" w:cs="Times New Roman"/>
          <w:kern w:val="0"/>
          <w:sz w:val="36"/>
          <w:szCs w:val="36"/>
          <w14:ligatures w14:val="none"/>
        </w:rPr>
        <w:tab/>
        <w:t>Tues. to Fri. – 10 -1pm</w:t>
      </w:r>
    </w:p>
    <w:p w14:paraId="4C83B5FE" w14:textId="77777777" w:rsidR="00EE4E94" w:rsidRDefault="00EE4E94" w:rsidP="00EE4E94">
      <w:pPr>
        <w:spacing w:after="0" w:line="240" w:lineRule="auto"/>
        <w:rPr>
          <w:rFonts w:ascii="Times New Roman" w:eastAsia="Calibri" w:hAnsi="Times New Roman" w:cs="Times New Roman"/>
          <w:kern w:val="0"/>
          <w:sz w:val="36"/>
          <w:szCs w:val="36"/>
          <w14:ligatures w14:val="none"/>
        </w:rPr>
      </w:pPr>
      <w:r w:rsidRPr="00AD5BF0">
        <w:rPr>
          <w:rFonts w:ascii="Times New Roman" w:eastAsia="Calibri" w:hAnsi="Times New Roman" w:cs="Times New Roman"/>
          <w:kern w:val="0"/>
          <w:sz w:val="36"/>
          <w:szCs w:val="36"/>
          <w14:ligatures w14:val="none"/>
        </w:rPr>
        <w:t>Rev. MacDonald</w:t>
      </w:r>
      <w:r w:rsidRPr="00AD5BF0">
        <w:rPr>
          <w:rFonts w:ascii="Times New Roman" w:eastAsia="Calibri" w:hAnsi="Times New Roman" w:cs="Times New Roman"/>
          <w:b/>
          <w:kern w:val="0"/>
          <w:sz w:val="36"/>
          <w:szCs w:val="36"/>
          <w14:ligatures w14:val="none"/>
        </w:rPr>
        <w:t xml:space="preserve"> </w:t>
      </w:r>
      <w:r w:rsidRPr="00AD5BF0">
        <w:rPr>
          <w:rFonts w:ascii="Times New Roman" w:eastAsia="Calibri" w:hAnsi="Times New Roman" w:cs="Times New Roman"/>
          <w:kern w:val="0"/>
          <w:sz w:val="36"/>
          <w:szCs w:val="36"/>
          <w14:ligatures w14:val="none"/>
        </w:rPr>
        <w:t>office hours -Tues. to Thurs. 10-2 or by appointment</w:t>
      </w:r>
    </w:p>
    <w:p w14:paraId="7BFB888D" w14:textId="77777777" w:rsidR="00EE4E94" w:rsidRPr="00AD5BF0" w:rsidRDefault="00EE4E94" w:rsidP="00EE4E94">
      <w:pPr>
        <w:spacing w:after="0" w:line="240" w:lineRule="auto"/>
        <w:rPr>
          <w:rFonts w:ascii="Times New Roman" w:eastAsia="Calibri" w:hAnsi="Times New Roman" w:cs="Times New Roman"/>
          <w:kern w:val="0"/>
          <w:sz w:val="36"/>
          <w:szCs w:val="36"/>
          <w14:ligatures w14:val="none"/>
        </w:rPr>
      </w:pPr>
    </w:p>
    <w:p w14:paraId="73E9AE42" w14:textId="77777777" w:rsidR="00EE4E94" w:rsidRPr="00AD5BF0" w:rsidRDefault="00EE4E94" w:rsidP="00EE4E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iCs/>
          <w:kern w:val="0"/>
          <w:sz w:val="36"/>
          <w:szCs w:val="36"/>
          <w14:ligatures w14:val="none"/>
        </w:rPr>
      </w:pPr>
      <w:r w:rsidRPr="00AD5BF0">
        <w:rPr>
          <w:rFonts w:ascii="Times New Roman" w:eastAsia="Calibri" w:hAnsi="Times New Roman" w:cs="Times New Roman"/>
          <w:b/>
          <w:kern w:val="0"/>
          <w:sz w:val="36"/>
          <w:szCs w:val="36"/>
          <w14:ligatures w14:val="none"/>
        </w:rPr>
        <w:t>Mission Statement:</w:t>
      </w:r>
      <w:r w:rsidRPr="00AD5BF0">
        <w:rPr>
          <w:rFonts w:ascii="Times New Roman" w:eastAsia="Calibri" w:hAnsi="Times New Roman" w:cs="Times New Roman"/>
          <w:kern w:val="0"/>
          <w:sz w:val="36"/>
          <w:szCs w:val="36"/>
          <w14:ligatures w14:val="none"/>
        </w:rPr>
        <w:t xml:space="preserve"> </w:t>
      </w:r>
      <w:r w:rsidRPr="00AD5BF0">
        <w:rPr>
          <w:rFonts w:ascii="Times New Roman" w:eastAsia="Calibri" w:hAnsi="Times New Roman"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896AED6" w14:textId="77777777" w:rsidR="00AA12F9" w:rsidRPr="00352F99" w:rsidRDefault="00AA12F9" w:rsidP="00352F99">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p>
    <w:p w14:paraId="361BF5A6" w14:textId="77777777" w:rsidR="00352F99" w:rsidRPr="00352F99" w:rsidRDefault="00352F99" w:rsidP="00352F99">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sectPr w:rsidR="00352F99" w:rsidRPr="00352F99" w:rsidSect="00AC7FDC">
          <w:pgSz w:w="12240" w:h="15840"/>
          <w:pgMar w:top="1440" w:right="1440" w:bottom="1440" w:left="1440" w:header="1440" w:footer="1440" w:gutter="0"/>
          <w:cols w:space="720"/>
          <w:noEndnote/>
        </w:sectPr>
      </w:pPr>
    </w:p>
    <w:p w14:paraId="55453D32" w14:textId="4E9493CB" w:rsidR="002A4032" w:rsidRPr="002A4032" w:rsidRDefault="002A4032" w:rsidP="002A4032">
      <w:pPr>
        <w:spacing w:after="0"/>
        <w:jc w:val="center"/>
        <w:rPr>
          <w:rFonts w:ascii="Times New Roman" w:eastAsia="Calibri" w:hAnsi="Times New Roman" w:cs="Times New Roman"/>
          <w:b/>
          <w:kern w:val="0"/>
          <w:sz w:val="36"/>
          <w:szCs w:val="36"/>
          <w:u w:val="single"/>
          <w14:ligatures w14:val="none"/>
        </w:rPr>
      </w:pPr>
      <w:bookmarkStart w:id="3" w:name="_Hlk87003709"/>
      <w:bookmarkStart w:id="4" w:name="_Hlk155870159"/>
      <w:r w:rsidRPr="002A4032">
        <w:rPr>
          <w:rFonts w:ascii="Times New Roman" w:eastAsia="Calibri" w:hAnsi="Times New Roman" w:cs="Times New Roman"/>
          <w:b/>
          <w:kern w:val="0"/>
          <w:sz w:val="36"/>
          <w:szCs w:val="36"/>
          <w:u w:val="single"/>
          <w14:ligatures w14:val="none"/>
        </w:rPr>
        <w:lastRenderedPageBreak/>
        <w:t>ANNOUNCEMENTS</w:t>
      </w:r>
    </w:p>
    <w:p w14:paraId="5C497C6E" w14:textId="77777777" w:rsidR="002A4032" w:rsidRPr="002A4032" w:rsidRDefault="002A4032" w:rsidP="002A4032">
      <w:pPr>
        <w:spacing w:after="0"/>
        <w:jc w:val="both"/>
        <w:rPr>
          <w:rFonts w:ascii="Times New Roman" w:eastAsia="Calibri" w:hAnsi="Times New Roman" w:cs="Times New Roman"/>
          <w:b/>
          <w:kern w:val="0"/>
          <w:sz w:val="36"/>
          <w:szCs w:val="36"/>
          <w:u w:val="single"/>
          <w14:ligatures w14:val="none"/>
        </w:rPr>
      </w:pPr>
    </w:p>
    <w:p w14:paraId="0A377CED" w14:textId="77777777" w:rsidR="002A4032" w:rsidRPr="002A4032" w:rsidRDefault="002A4032" w:rsidP="002A4032">
      <w:pPr>
        <w:spacing w:after="0"/>
        <w:jc w:val="both"/>
        <w:rPr>
          <w:rFonts w:ascii="Times New Roman" w:eastAsia="Calibri" w:hAnsi="Times New Roman" w:cs="Times New Roman"/>
          <w:bCs/>
          <w:kern w:val="0"/>
          <w:sz w:val="34"/>
          <w:szCs w:val="34"/>
          <w14:ligatures w14:val="none"/>
        </w:rPr>
      </w:pPr>
      <w:r w:rsidRPr="002A4032">
        <w:rPr>
          <w:rFonts w:ascii="Times New Roman" w:eastAsia="Calibri" w:hAnsi="Times New Roman" w:cs="Times New Roman"/>
          <w:bCs/>
          <w:kern w:val="0"/>
          <w:sz w:val="34"/>
          <w:szCs w:val="34"/>
          <w14:ligatures w14:val="none"/>
        </w:rPr>
        <w:t xml:space="preserve">All are welcome at First Presbyterian Church. We hope you experience the love of God and of this congregation as we worship, celebrate, and serve one another. </w:t>
      </w:r>
    </w:p>
    <w:p w14:paraId="0DC05855" w14:textId="77777777" w:rsidR="002A4032" w:rsidRPr="002A4032" w:rsidRDefault="002A4032" w:rsidP="002A4032">
      <w:pPr>
        <w:spacing w:after="0"/>
        <w:jc w:val="both"/>
        <w:rPr>
          <w:rFonts w:ascii="Times New Roman" w:eastAsia="Calibri" w:hAnsi="Times New Roman" w:cs="Times New Roman"/>
          <w:bCs/>
          <w:kern w:val="0"/>
          <w:sz w:val="34"/>
          <w:szCs w:val="34"/>
          <w14:ligatures w14:val="none"/>
        </w:rPr>
      </w:pPr>
    </w:p>
    <w:p w14:paraId="27096C41" w14:textId="77777777" w:rsidR="002A4032" w:rsidRPr="002A4032" w:rsidRDefault="002A4032" w:rsidP="002A4032">
      <w:pPr>
        <w:jc w:val="both"/>
        <w:rPr>
          <w:rFonts w:ascii="Times New Roman" w:eastAsia="Calibri" w:hAnsi="Times New Roman" w:cs="Times New Roman"/>
          <w:b/>
          <w:bCs/>
          <w:kern w:val="0"/>
          <w:sz w:val="34"/>
          <w:szCs w:val="34"/>
          <w14:ligatures w14:val="none"/>
        </w:rPr>
      </w:pPr>
      <w:r w:rsidRPr="002A4032">
        <w:rPr>
          <w:rFonts w:ascii="Times New Roman" w:eastAsia="Calibri" w:hAnsi="Times New Roman" w:cs="Times New Roman"/>
          <w:b/>
          <w:bCs/>
          <w:kern w:val="0"/>
          <w:sz w:val="34"/>
          <w:szCs w:val="34"/>
          <w14:ligatures w14:val="none"/>
        </w:rPr>
        <w:t>PASTORAL CARE:</w:t>
      </w:r>
    </w:p>
    <w:p w14:paraId="2F8AB602" w14:textId="77777777" w:rsidR="002A4032" w:rsidRPr="002A4032" w:rsidRDefault="002A4032" w:rsidP="002A4032">
      <w:pPr>
        <w:jc w:val="both"/>
        <w:rPr>
          <w:rFonts w:ascii="Times New Roman" w:eastAsia="Calibri" w:hAnsi="Times New Roman" w:cs="Times New Roman"/>
          <w:kern w:val="0"/>
          <w:sz w:val="34"/>
          <w:szCs w:val="34"/>
          <w14:ligatures w14:val="none"/>
        </w:rPr>
      </w:pPr>
      <w:r w:rsidRPr="002A4032">
        <w:rPr>
          <w:rFonts w:ascii="Times New Roman" w:eastAsia="Calibri" w:hAnsi="Times New Roman" w:cs="Times New Roman"/>
          <w:kern w:val="0"/>
          <w:sz w:val="34"/>
          <w:szCs w:val="34"/>
          <w14:ligatures w14:val="none"/>
        </w:rPr>
        <w:t xml:space="preserve">In order to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77752DA2" w14:textId="77777777" w:rsidR="002A4032" w:rsidRPr="002A4032" w:rsidRDefault="002A4032" w:rsidP="002A4032">
      <w:pPr>
        <w:jc w:val="center"/>
        <w:rPr>
          <w:rFonts w:ascii="Times New Roman" w:eastAsia="Calibri" w:hAnsi="Times New Roman" w:cs="Times New Roman"/>
          <w:b/>
          <w:bCs/>
          <w:kern w:val="0"/>
          <w:sz w:val="36"/>
          <w:szCs w:val="36"/>
          <w14:ligatures w14:val="none"/>
        </w:rPr>
      </w:pPr>
      <w:r w:rsidRPr="002A4032">
        <w:rPr>
          <w:rFonts w:ascii="Times New Roman" w:eastAsia="Calibri" w:hAnsi="Times New Roman" w:cs="Times New Roman"/>
          <w:b/>
          <w:bCs/>
          <w:kern w:val="0"/>
          <w:sz w:val="36"/>
          <w:szCs w:val="36"/>
          <w14:ligatures w14:val="none"/>
        </w:rPr>
        <w:t>UPCOMING EVENTS</w:t>
      </w:r>
    </w:p>
    <w:p w14:paraId="6564A7EB" w14:textId="77777777" w:rsidR="002A4032" w:rsidRPr="002A4032" w:rsidRDefault="002A4032" w:rsidP="002A4032">
      <w:pPr>
        <w:rPr>
          <w:rFonts w:ascii="Times New Roman" w:eastAsia="Calibri" w:hAnsi="Times New Roman" w:cs="Times New Roman"/>
          <w:b/>
          <w:bCs/>
          <w:kern w:val="0"/>
          <w:sz w:val="36"/>
          <w:szCs w:val="36"/>
          <w14:ligatures w14:val="none"/>
        </w:rPr>
      </w:pPr>
      <w:r w:rsidRPr="002A4032">
        <w:rPr>
          <w:rFonts w:ascii="Times New Roman" w:eastAsia="Calibri" w:hAnsi="Times New Roman" w:cs="Times New Roman"/>
          <w:b/>
          <w:bCs/>
          <w:kern w:val="0"/>
          <w:sz w:val="36"/>
          <w:szCs w:val="36"/>
          <w14:ligatures w14:val="none"/>
        </w:rPr>
        <w:t>JANUARY MEETINGS:</w:t>
      </w:r>
    </w:p>
    <w:p w14:paraId="618ADD2D" w14:textId="77777777" w:rsidR="002A4032" w:rsidRPr="002A4032" w:rsidRDefault="002A4032" w:rsidP="002A4032">
      <w:pPr>
        <w:numPr>
          <w:ilvl w:val="0"/>
          <w:numId w:val="2"/>
        </w:numPr>
        <w:spacing w:after="0" w:line="240" w:lineRule="auto"/>
        <w:contextualSpacing/>
        <w:rPr>
          <w:rFonts w:ascii="Times New Roman" w:eastAsia="Calibri" w:hAnsi="Times New Roman" w:cs="Times New Roman"/>
          <w:kern w:val="0"/>
          <w:sz w:val="36"/>
          <w:szCs w:val="36"/>
          <w14:ligatures w14:val="none"/>
        </w:rPr>
      </w:pPr>
      <w:r w:rsidRPr="002A4032">
        <w:rPr>
          <w:rFonts w:ascii="Times New Roman" w:eastAsia="Calibri" w:hAnsi="Times New Roman" w:cs="Times New Roman"/>
          <w:b/>
          <w:bCs/>
          <w:kern w:val="0"/>
          <w:sz w:val="36"/>
          <w:szCs w:val="36"/>
          <w14:ligatures w14:val="none"/>
        </w:rPr>
        <w:t xml:space="preserve">Today – 1:15 p.m. (approx.) - </w:t>
      </w:r>
      <w:r w:rsidRPr="002A4032">
        <w:rPr>
          <w:rFonts w:ascii="Times New Roman" w:eastAsia="Calibri" w:hAnsi="Times New Roman" w:cs="Times New Roman"/>
          <w:kern w:val="0"/>
          <w:sz w:val="36"/>
          <w:szCs w:val="36"/>
          <w14:ligatures w14:val="none"/>
        </w:rPr>
        <w:t>Elders will meet after coffee hour</w:t>
      </w:r>
    </w:p>
    <w:p w14:paraId="2753FC63" w14:textId="77777777" w:rsidR="002A4032" w:rsidRPr="002A4032" w:rsidRDefault="002A4032" w:rsidP="002A4032">
      <w:pPr>
        <w:numPr>
          <w:ilvl w:val="0"/>
          <w:numId w:val="2"/>
        </w:numPr>
        <w:contextualSpacing/>
        <w:rPr>
          <w:rFonts w:ascii="Times New Roman" w:eastAsia="Calibri" w:hAnsi="Times New Roman" w:cs="Times New Roman"/>
          <w:kern w:val="0"/>
          <w:sz w:val="36"/>
          <w:szCs w:val="36"/>
          <w14:ligatures w14:val="none"/>
        </w:rPr>
      </w:pPr>
      <w:r w:rsidRPr="002A4032">
        <w:rPr>
          <w:rFonts w:ascii="Times New Roman" w:eastAsia="Calibri" w:hAnsi="Times New Roman" w:cs="Times New Roman"/>
          <w:b/>
          <w:bCs/>
          <w:kern w:val="0"/>
          <w:sz w:val="36"/>
          <w:szCs w:val="36"/>
          <w14:ligatures w14:val="none"/>
        </w:rPr>
        <w:t>Sun., Jan. 28</w:t>
      </w:r>
      <w:r w:rsidRPr="002A4032">
        <w:rPr>
          <w:rFonts w:ascii="Times New Roman" w:eastAsia="Calibri" w:hAnsi="Times New Roman" w:cs="Times New Roman"/>
          <w:b/>
          <w:bCs/>
          <w:kern w:val="0"/>
          <w:sz w:val="36"/>
          <w:szCs w:val="36"/>
          <w:vertAlign w:val="superscript"/>
          <w14:ligatures w14:val="none"/>
        </w:rPr>
        <w:t>th</w:t>
      </w:r>
      <w:r w:rsidRPr="002A4032">
        <w:rPr>
          <w:rFonts w:ascii="Times New Roman" w:eastAsia="Calibri" w:hAnsi="Times New Roman" w:cs="Times New Roman"/>
          <w:b/>
          <w:bCs/>
          <w:kern w:val="0"/>
          <w:sz w:val="36"/>
          <w:szCs w:val="36"/>
          <w14:ligatures w14:val="none"/>
        </w:rPr>
        <w:t xml:space="preserve"> – 12:15 p.m. – </w:t>
      </w:r>
      <w:r w:rsidRPr="002A4032">
        <w:rPr>
          <w:rFonts w:ascii="Times New Roman" w:eastAsia="Calibri" w:hAnsi="Times New Roman" w:cs="Times New Roman"/>
          <w:kern w:val="0"/>
          <w:sz w:val="36"/>
          <w:szCs w:val="36"/>
          <w14:ligatures w14:val="none"/>
        </w:rPr>
        <w:t>The Board of Managers will meet after service</w:t>
      </w:r>
    </w:p>
    <w:p w14:paraId="5C06312A" w14:textId="77777777" w:rsidR="002A4032" w:rsidRPr="002A4032" w:rsidRDefault="002A4032" w:rsidP="002A4032">
      <w:pPr>
        <w:spacing w:after="0" w:line="240" w:lineRule="auto"/>
        <w:rPr>
          <w:rFonts w:ascii="Times New Roman" w:eastAsia="Calibri" w:hAnsi="Times New Roman" w:cs="Times New Roman"/>
          <w:b/>
          <w:bCs/>
          <w:kern w:val="0"/>
          <w:sz w:val="36"/>
          <w:szCs w:val="36"/>
          <w14:ligatures w14:val="none"/>
        </w:rPr>
      </w:pPr>
    </w:p>
    <w:p w14:paraId="7498F1DF" w14:textId="77777777" w:rsidR="002A4032" w:rsidRPr="002A4032" w:rsidRDefault="002A4032" w:rsidP="002A4032">
      <w:pPr>
        <w:spacing w:after="0" w:line="240" w:lineRule="auto"/>
        <w:rPr>
          <w:rFonts w:ascii="Times New Roman" w:eastAsia="Calibri" w:hAnsi="Times New Roman" w:cs="Times New Roman"/>
          <w:kern w:val="0"/>
          <w:sz w:val="36"/>
          <w:szCs w:val="36"/>
          <w14:ligatures w14:val="none"/>
        </w:rPr>
      </w:pPr>
      <w:r w:rsidRPr="002A4032">
        <w:rPr>
          <w:rFonts w:ascii="Times New Roman" w:eastAsia="Calibri" w:hAnsi="Times New Roman" w:cs="Times New Roman"/>
          <w:b/>
          <w:bCs/>
          <w:kern w:val="0"/>
          <w:sz w:val="36"/>
          <w:szCs w:val="36"/>
          <w14:ligatures w14:val="none"/>
        </w:rPr>
        <w:t>Sat., Jan. 27</w:t>
      </w:r>
      <w:r w:rsidRPr="002A4032">
        <w:rPr>
          <w:rFonts w:ascii="Times New Roman" w:eastAsia="Calibri" w:hAnsi="Times New Roman" w:cs="Times New Roman"/>
          <w:b/>
          <w:bCs/>
          <w:kern w:val="0"/>
          <w:sz w:val="36"/>
          <w:szCs w:val="36"/>
          <w:vertAlign w:val="superscript"/>
          <w14:ligatures w14:val="none"/>
        </w:rPr>
        <w:t>th</w:t>
      </w:r>
      <w:r w:rsidRPr="002A4032">
        <w:rPr>
          <w:rFonts w:ascii="Times New Roman" w:eastAsia="Calibri" w:hAnsi="Times New Roman" w:cs="Times New Roman"/>
          <w:b/>
          <w:bCs/>
          <w:kern w:val="0"/>
          <w:sz w:val="36"/>
          <w:szCs w:val="36"/>
          <w14:ligatures w14:val="none"/>
        </w:rPr>
        <w:t xml:space="preserve"> – 6:00p.m.</w:t>
      </w:r>
      <w:r w:rsidRPr="002A4032">
        <w:rPr>
          <w:rFonts w:ascii="Times New Roman" w:eastAsia="Calibri" w:hAnsi="Times New Roman" w:cs="Times New Roman"/>
          <w:kern w:val="0"/>
          <w:sz w:val="36"/>
          <w:szCs w:val="36"/>
          <w14:ligatures w14:val="none"/>
        </w:rPr>
        <w:t xml:space="preserve"> – Merigomish School House – The Carillon Singers present their annual toast to Scotland’s favorite son. “A Robbie Burns Evening”. Featuring music, poems, dancing, and a traditional Scottish meal along with guest musicians, “Heather’s Kitchen”.  This is a 19+ event, cash bar available. Tickets - $40 each, can be purchased at LBR Variety, Chediac Furniture, </w:t>
      </w:r>
      <w:r w:rsidRPr="002A4032">
        <w:rPr>
          <w:rFonts w:ascii="Times New Roman" w:eastAsia="Calibri" w:hAnsi="Times New Roman" w:cs="Times New Roman"/>
          <w:color w:val="050505"/>
          <w:kern w:val="0"/>
          <w:sz w:val="36"/>
          <w:szCs w:val="36"/>
          <w14:ligatures w14:val="none"/>
        </w:rPr>
        <w:t>from any Carillon</w:t>
      </w:r>
      <w:r w:rsidRPr="002A4032">
        <w:rPr>
          <w:rFonts w:ascii="Times New Roman" w:eastAsia="Calibri" w:hAnsi="Times New Roman" w:cs="Times New Roman"/>
          <w:kern w:val="0"/>
          <w:sz w:val="36"/>
          <w:szCs w:val="36"/>
          <w14:ligatures w14:val="none"/>
        </w:rPr>
        <w:t xml:space="preserve"> or by emailing </w:t>
      </w:r>
      <w:hyperlink r:id="rId8" w:history="1">
        <w:r w:rsidRPr="002A4032">
          <w:rPr>
            <w:rFonts w:ascii="Times New Roman" w:eastAsia="Calibri" w:hAnsi="Times New Roman" w:cs="Times New Roman"/>
            <w:color w:val="0000FF"/>
            <w:kern w:val="0"/>
            <w:sz w:val="36"/>
            <w:szCs w:val="36"/>
            <w:u w:val="single"/>
            <w14:ligatures w14:val="none"/>
          </w:rPr>
          <w:t>thecarillonsingers@gmail.com</w:t>
        </w:r>
      </w:hyperlink>
      <w:r w:rsidRPr="002A4032">
        <w:rPr>
          <w:rFonts w:ascii="Times New Roman" w:eastAsia="Calibri" w:hAnsi="Times New Roman" w:cs="Times New Roman"/>
          <w:color w:val="050505"/>
          <w:kern w:val="0"/>
          <w:sz w:val="36"/>
          <w:szCs w:val="36"/>
          <w14:ligatures w14:val="none"/>
        </w:rPr>
        <w:t xml:space="preserve">  Doors open at 5:30, opening toast promptly at 6:00 p.m. Scottish dress encouraged!</w:t>
      </w:r>
    </w:p>
    <w:p w14:paraId="2A83DB25" w14:textId="77777777" w:rsidR="002A4032" w:rsidRPr="002A4032" w:rsidRDefault="002A4032" w:rsidP="002A4032">
      <w:pPr>
        <w:spacing w:after="0" w:line="240" w:lineRule="auto"/>
        <w:rPr>
          <w:rFonts w:ascii="Times New Roman" w:eastAsia="Calibri" w:hAnsi="Times New Roman" w:cs="Times New Roman"/>
          <w:kern w:val="0"/>
          <w:sz w:val="36"/>
          <w:szCs w:val="36"/>
          <w14:ligatures w14:val="none"/>
        </w:rPr>
      </w:pPr>
      <w:r w:rsidRPr="002A4032">
        <w:rPr>
          <w:rFonts w:ascii="Times New Roman" w:eastAsia="Calibri" w:hAnsi="Times New Roman" w:cs="Times New Roman"/>
          <w:color w:val="050505"/>
          <w:kern w:val="0"/>
          <w:sz w:val="36"/>
          <w:szCs w:val="36"/>
          <w14:ligatures w14:val="none"/>
        </w:rPr>
        <w:t> </w:t>
      </w:r>
    </w:p>
    <w:p w14:paraId="1F7AD9E8" w14:textId="77777777" w:rsidR="002A4032" w:rsidRPr="002A4032" w:rsidRDefault="002A4032" w:rsidP="002A4032">
      <w:pPr>
        <w:rPr>
          <w:rFonts w:ascii="Times New Roman" w:eastAsia="Calibri" w:hAnsi="Times New Roman" w:cs="Times New Roman"/>
          <w:kern w:val="0"/>
          <w:sz w:val="36"/>
          <w:szCs w:val="36"/>
          <w14:ligatures w14:val="none"/>
        </w:rPr>
      </w:pPr>
      <w:r w:rsidRPr="002A4032">
        <w:rPr>
          <w:rFonts w:ascii="Times New Roman" w:eastAsia="Calibri" w:hAnsi="Times New Roman" w:cs="Times New Roman"/>
          <w:b/>
          <w:bCs/>
          <w:kern w:val="0"/>
          <w:sz w:val="36"/>
          <w:szCs w:val="36"/>
          <w14:ligatures w14:val="none"/>
        </w:rPr>
        <w:t xml:space="preserve">Reminder </w:t>
      </w:r>
      <w:r w:rsidRPr="002A4032">
        <w:rPr>
          <w:rFonts w:ascii="Times New Roman" w:eastAsia="Calibri" w:hAnsi="Times New Roman" w:cs="Times New Roman"/>
          <w:kern w:val="0"/>
          <w:sz w:val="36"/>
          <w:szCs w:val="36"/>
          <w14:ligatures w14:val="none"/>
        </w:rPr>
        <w:t xml:space="preserve">– It is time to start preparing and submitting your reports for the Annual Meeting.  The meeting date will be announced soon. </w:t>
      </w:r>
    </w:p>
    <w:p w14:paraId="47066D5A" w14:textId="77777777" w:rsidR="002A4032" w:rsidRPr="002A4032" w:rsidRDefault="002A4032" w:rsidP="002A4032">
      <w:pPr>
        <w:rPr>
          <w:rFonts w:ascii="Times New Roman" w:eastAsia="Calibri" w:hAnsi="Times New Roman" w:cs="Times New Roman"/>
          <w:kern w:val="0"/>
          <w:sz w:val="36"/>
          <w:szCs w:val="36"/>
          <w14:ligatures w14:val="none"/>
        </w:rPr>
      </w:pPr>
      <w:r w:rsidRPr="002A4032">
        <w:rPr>
          <w:rFonts w:ascii="Times New Roman" w:eastAsia="Calibri" w:hAnsi="Times New Roman" w:cs="Times New Roman"/>
          <w:b/>
          <w:bCs/>
          <w:kern w:val="0"/>
          <w:sz w:val="36"/>
          <w:szCs w:val="36"/>
          <w14:ligatures w14:val="none"/>
        </w:rPr>
        <w:t>2023 Receipts</w:t>
      </w:r>
      <w:r w:rsidRPr="002A4032">
        <w:rPr>
          <w:rFonts w:ascii="Times New Roman" w:eastAsia="Calibri" w:hAnsi="Times New Roman" w:cs="Times New Roman"/>
          <w:kern w:val="0"/>
          <w:sz w:val="36"/>
          <w:szCs w:val="36"/>
          <w14:ligatures w14:val="none"/>
        </w:rPr>
        <w:t xml:space="preserve"> - The 2023 receipts are available for pick up on Sunday or when the office is open. They can also be mailed if this is more convenient. </w:t>
      </w:r>
    </w:p>
    <w:bookmarkEnd w:id="4"/>
    <w:p w14:paraId="5C9DE7E4" w14:textId="77777777" w:rsidR="002A4032" w:rsidRDefault="002A4032" w:rsidP="002A4032">
      <w:pPr>
        <w:jc w:val="both"/>
        <w:rPr>
          <w:rFonts w:ascii="Times New Roman" w:eastAsia="Calibri" w:hAnsi="Times New Roman" w:cs="Times New Roman"/>
          <w:kern w:val="0"/>
          <w:sz w:val="36"/>
          <w:szCs w:val="36"/>
          <w14:ligatures w14:val="none"/>
        </w:rPr>
      </w:pPr>
      <w:r w:rsidRPr="002A4032">
        <w:rPr>
          <w:rFonts w:ascii="Times New Roman" w:eastAsia="Calibri" w:hAnsi="Times New Roman" w:cs="Times New Roman"/>
          <w:b/>
          <w:bCs/>
          <w:kern w:val="0"/>
          <w:sz w:val="36"/>
          <w:szCs w:val="36"/>
          <w14:ligatures w14:val="none"/>
        </w:rPr>
        <w:t>A thank you note</w:t>
      </w:r>
      <w:r w:rsidRPr="002A4032">
        <w:rPr>
          <w:rFonts w:ascii="Times New Roman" w:eastAsia="Calibri" w:hAnsi="Times New Roman" w:cs="Times New Roman"/>
          <w:kern w:val="0"/>
          <w:sz w:val="36"/>
          <w:szCs w:val="36"/>
          <w14:ligatures w14:val="none"/>
        </w:rPr>
        <w:t xml:space="preserve"> has been received from the staff of the Department of Community Services on behalf of the grateful clients who received the gifts donated by the First Church congregation to the “Tree of Kindness” project. The gifts received are sincerely appreciated.</w:t>
      </w:r>
    </w:p>
    <w:p w14:paraId="632633F9" w14:textId="167744B0" w:rsidR="002A4032" w:rsidRPr="002A4032" w:rsidRDefault="002A4032" w:rsidP="002A4032">
      <w:pPr>
        <w:jc w:val="both"/>
        <w:rPr>
          <w:rFonts w:ascii="Times New Roman" w:eastAsia="Calibri" w:hAnsi="Times New Roman" w:cs="Times New Roman"/>
          <w:kern w:val="0"/>
          <w:sz w:val="36"/>
          <w:szCs w:val="36"/>
          <w14:ligatures w14:val="none"/>
        </w:rPr>
      </w:pPr>
      <w:r w:rsidRPr="002A4032">
        <w:rPr>
          <w:rFonts w:ascii="Calibri" w:eastAsia="Calibri" w:hAnsi="Calibri" w:cs="Times New Roman"/>
          <w:noProof/>
          <w:kern w:val="0"/>
          <w14:ligatures w14:val="none"/>
        </w:rPr>
        <w:drawing>
          <wp:anchor distT="0" distB="0" distL="114300" distR="114300" simplePos="0" relativeHeight="251659264" behindDoc="1" locked="0" layoutInCell="1" allowOverlap="1" wp14:anchorId="7892C29D" wp14:editId="6E809D47">
            <wp:simplePos x="0" y="0"/>
            <wp:positionH relativeFrom="column">
              <wp:posOffset>-133350</wp:posOffset>
            </wp:positionH>
            <wp:positionV relativeFrom="paragraph">
              <wp:posOffset>104775</wp:posOffset>
            </wp:positionV>
            <wp:extent cx="1343025" cy="1043940"/>
            <wp:effectExtent l="0" t="0" r="9525" b="3810"/>
            <wp:wrapTight wrapText="bothSides">
              <wp:wrapPolygon edited="0">
                <wp:start x="0" y="0"/>
                <wp:lineTo x="0" y="21285"/>
                <wp:lineTo x="21447" y="21285"/>
                <wp:lineTo x="21447" y="0"/>
                <wp:lineTo x="0" y="0"/>
              </wp:wrapPolygon>
            </wp:wrapTight>
            <wp:docPr id="2" name="Picture 1" descr="PakiHub.com is available at DomainMarket.com | Free animated birthday  cards, Animated birthday cards, Happy birthda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kiHub.com is available at DomainMarket.com | Free animated birthday  cards, Animated birthday cards, Happy birthday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926AE" w14:textId="77777777" w:rsidR="002A4032" w:rsidRPr="002A4032" w:rsidRDefault="002A4032" w:rsidP="002A4032">
      <w:pPr>
        <w:rPr>
          <w:rFonts w:ascii="Times New Roman" w:eastAsia="Calibri" w:hAnsi="Times New Roman" w:cs="Times New Roman"/>
          <w:kern w:val="0"/>
          <w:sz w:val="36"/>
          <w:szCs w:val="36"/>
          <w:lang w:val="en-CA"/>
          <w14:ligatures w14:val="none"/>
        </w:rPr>
      </w:pPr>
      <w:r w:rsidRPr="002A4032">
        <w:rPr>
          <w:rFonts w:ascii="Times New Roman" w:eastAsia="Calibri" w:hAnsi="Times New Roman" w:cs="Times New Roman"/>
          <w:b/>
          <w:bCs/>
          <w:kern w:val="0"/>
          <w:sz w:val="36"/>
          <w:szCs w:val="36"/>
          <w:lang w:val="en-CA"/>
          <w14:ligatures w14:val="none"/>
        </w:rPr>
        <w:t xml:space="preserve">Happy Birthday </w:t>
      </w:r>
      <w:r w:rsidRPr="002A4032">
        <w:rPr>
          <w:rFonts w:ascii="Times New Roman" w:eastAsia="Calibri" w:hAnsi="Times New Roman" w:cs="Times New Roman"/>
          <w:kern w:val="0"/>
          <w:sz w:val="36"/>
          <w:szCs w:val="36"/>
          <w:lang w:val="en-CA"/>
          <w14:ligatures w14:val="none"/>
        </w:rPr>
        <w:t>to Lois MacLellan; Lois will celebrate her birthday Tuesday, Jan. 23</w:t>
      </w:r>
      <w:r w:rsidRPr="002A4032">
        <w:rPr>
          <w:rFonts w:ascii="Times New Roman" w:eastAsia="Calibri" w:hAnsi="Times New Roman" w:cs="Times New Roman"/>
          <w:kern w:val="0"/>
          <w:sz w:val="36"/>
          <w:szCs w:val="36"/>
          <w:vertAlign w:val="superscript"/>
          <w:lang w:val="en-CA"/>
          <w14:ligatures w14:val="none"/>
        </w:rPr>
        <w:t>rd</w:t>
      </w:r>
      <w:r w:rsidRPr="002A4032">
        <w:rPr>
          <w:rFonts w:ascii="Times New Roman" w:eastAsia="Calibri" w:hAnsi="Times New Roman" w:cs="Times New Roman"/>
          <w:kern w:val="0"/>
          <w:sz w:val="36"/>
          <w:szCs w:val="36"/>
          <w:lang w:val="en-CA"/>
          <w14:ligatures w14:val="none"/>
        </w:rPr>
        <w:t xml:space="preserve">. </w:t>
      </w:r>
    </w:p>
    <w:p w14:paraId="72DDBDAB" w14:textId="77777777" w:rsidR="002A4032" w:rsidRPr="002A4032" w:rsidRDefault="002A4032" w:rsidP="002A4032">
      <w:pPr>
        <w:rPr>
          <w:rFonts w:ascii="Times New Roman" w:eastAsia="Calibri" w:hAnsi="Times New Roman" w:cs="Times New Roman"/>
          <w:b/>
          <w:bCs/>
          <w:kern w:val="0"/>
          <w:sz w:val="36"/>
          <w:szCs w:val="36"/>
          <w:lang w:val="en-CA"/>
          <w14:ligatures w14:val="none"/>
        </w:rPr>
      </w:pPr>
    </w:p>
    <w:p w14:paraId="3FC24EDE" w14:textId="77777777" w:rsidR="002A4032" w:rsidRPr="002A4032" w:rsidRDefault="002A4032" w:rsidP="002A4032">
      <w:pPr>
        <w:rPr>
          <w:rFonts w:ascii="Times New Roman" w:eastAsia="Calibri" w:hAnsi="Times New Roman" w:cs="Times New Roman"/>
          <w:b/>
          <w:bCs/>
          <w:kern w:val="0"/>
          <w:sz w:val="36"/>
          <w:szCs w:val="36"/>
          <w:lang w:val="en-CA"/>
          <w14:ligatures w14:val="none"/>
        </w:rPr>
      </w:pPr>
      <w:r w:rsidRPr="002A4032">
        <w:rPr>
          <w:rFonts w:ascii="Times New Roman" w:eastAsia="Calibri" w:hAnsi="Times New Roman" w:cs="Times New Roman"/>
          <w:b/>
          <w:bCs/>
          <w:kern w:val="0"/>
          <w:sz w:val="36"/>
          <w:szCs w:val="36"/>
          <w:lang w:val="en-CA"/>
          <w14:ligatures w14:val="none"/>
        </w:rPr>
        <w:t xml:space="preserve">Bulletin Notices - </w:t>
      </w:r>
      <w:r w:rsidRPr="002A4032">
        <w:rPr>
          <w:rFonts w:ascii="Times New Roman" w:eastAsia="Calibri" w:hAnsi="Times New Roman" w:cs="Times New Roman"/>
          <w:kern w:val="0"/>
          <w:sz w:val="36"/>
          <w:szCs w:val="36"/>
          <w:lang w:val="en-CA"/>
          <w14:ligatures w14:val="none"/>
        </w:rPr>
        <w:t>If you have a notice for the bulletin, please ensure it is submitted to the office by 9:00 a.m. Thursday morning.</w:t>
      </w:r>
    </w:p>
    <w:p w14:paraId="09CCE1D3" w14:textId="77777777" w:rsidR="002A4032" w:rsidRPr="002A4032" w:rsidRDefault="002A4032" w:rsidP="002A4032">
      <w:pPr>
        <w:spacing w:after="0"/>
        <w:rPr>
          <w:rFonts w:ascii="Times New Roman" w:eastAsia="Times New Roman" w:hAnsi="Times New Roman" w:cs="Times New Roman"/>
          <w:kern w:val="0"/>
          <w:sz w:val="36"/>
          <w:szCs w:val="36"/>
          <w14:ligatures w14:val="none"/>
        </w:rPr>
      </w:pPr>
      <w:r w:rsidRPr="002A4032">
        <w:rPr>
          <w:rFonts w:ascii="Times New Roman" w:eastAsia="Calibri" w:hAnsi="Times New Roman" w:cs="Times New Roman"/>
          <w:b/>
          <w:bCs/>
          <w:kern w:val="0"/>
          <w:sz w:val="36"/>
          <w:szCs w:val="36"/>
          <w:lang w:val="en-CA"/>
          <w14:ligatures w14:val="none"/>
        </w:rPr>
        <w:t>SCRIPTURE READERS &amp; USHERS:</w:t>
      </w:r>
    </w:p>
    <w:p w14:paraId="14001B1F" w14:textId="77777777" w:rsidR="002A4032" w:rsidRPr="002A4032" w:rsidRDefault="002A4032" w:rsidP="002A4032">
      <w:pPr>
        <w:spacing w:after="0" w:line="240" w:lineRule="auto"/>
        <w:jc w:val="both"/>
        <w:rPr>
          <w:rFonts w:ascii="Times New Roman" w:eastAsia="Calibri" w:hAnsi="Times New Roman" w:cs="Times New Roman"/>
          <w:kern w:val="0"/>
          <w:sz w:val="36"/>
          <w:szCs w:val="36"/>
          <w:lang w:val="en-CA"/>
          <w14:ligatures w14:val="none"/>
        </w:rPr>
      </w:pPr>
      <w:r w:rsidRPr="002A4032">
        <w:rPr>
          <w:rFonts w:ascii="Times New Roman" w:eastAsia="Calibri" w:hAnsi="Times New Roman" w:cs="Times New Roman"/>
          <w:b/>
          <w:bCs/>
          <w:kern w:val="0"/>
          <w:sz w:val="36"/>
          <w:szCs w:val="36"/>
          <w:lang w:val="en-CA"/>
          <w14:ligatures w14:val="none"/>
        </w:rPr>
        <w:t xml:space="preserve">Scripture Reader – </w:t>
      </w:r>
      <w:r w:rsidRPr="002A4032">
        <w:rPr>
          <w:rFonts w:ascii="Times New Roman" w:eastAsia="Calibri" w:hAnsi="Times New Roman" w:cs="Times New Roman"/>
          <w:kern w:val="0"/>
          <w:sz w:val="36"/>
          <w:szCs w:val="36"/>
          <w:lang w:val="en-CA"/>
          <w14:ligatures w14:val="none"/>
        </w:rPr>
        <w:t>Jennifer Thibeau</w:t>
      </w:r>
    </w:p>
    <w:p w14:paraId="631D21F7" w14:textId="77777777" w:rsidR="002A4032" w:rsidRPr="002A4032" w:rsidRDefault="002A4032" w:rsidP="002A4032">
      <w:pPr>
        <w:spacing w:after="0" w:line="240" w:lineRule="auto"/>
        <w:jc w:val="both"/>
        <w:rPr>
          <w:rFonts w:ascii="Times New Roman" w:eastAsia="Calibri" w:hAnsi="Times New Roman" w:cs="Times New Roman"/>
          <w:kern w:val="0"/>
          <w:sz w:val="36"/>
          <w:szCs w:val="36"/>
          <w:lang w:val="en-CA"/>
          <w14:ligatures w14:val="none"/>
        </w:rPr>
      </w:pPr>
      <w:r w:rsidRPr="002A4032">
        <w:rPr>
          <w:rFonts w:ascii="Times New Roman" w:eastAsia="Calibri" w:hAnsi="Times New Roman" w:cs="Times New Roman"/>
          <w:b/>
          <w:bCs/>
          <w:kern w:val="0"/>
          <w:sz w:val="36"/>
          <w:szCs w:val="36"/>
          <w:lang w:val="en-CA"/>
          <w14:ligatures w14:val="none"/>
        </w:rPr>
        <w:t>Ushers</w:t>
      </w:r>
      <w:r w:rsidRPr="002A4032">
        <w:rPr>
          <w:rFonts w:ascii="Times New Roman" w:eastAsia="Calibri" w:hAnsi="Times New Roman" w:cs="Times New Roman"/>
          <w:kern w:val="0"/>
          <w:sz w:val="36"/>
          <w:szCs w:val="36"/>
          <w:lang w:val="en-CA"/>
          <w14:ligatures w14:val="none"/>
        </w:rPr>
        <w:t>: Main Door (Office) – Fran Savage &amp; Evie MacLellan</w:t>
      </w:r>
    </w:p>
    <w:p w14:paraId="6FACF94A" w14:textId="77777777" w:rsidR="002A4032" w:rsidRPr="002A4032" w:rsidRDefault="002A4032" w:rsidP="002A4032">
      <w:pPr>
        <w:spacing w:after="0" w:line="240" w:lineRule="auto"/>
        <w:jc w:val="both"/>
        <w:rPr>
          <w:rFonts w:ascii="Times New Roman" w:eastAsia="Calibri" w:hAnsi="Times New Roman" w:cs="Times New Roman"/>
          <w:kern w:val="0"/>
          <w:sz w:val="36"/>
          <w:szCs w:val="36"/>
          <w:lang w:val="en-CA"/>
          <w14:ligatures w14:val="none"/>
        </w:rPr>
      </w:pPr>
      <w:r w:rsidRPr="002A4032">
        <w:rPr>
          <w:rFonts w:ascii="Times New Roman" w:eastAsia="Calibri" w:hAnsi="Times New Roman" w:cs="Times New Roman"/>
          <w:kern w:val="0"/>
          <w:sz w:val="36"/>
          <w:szCs w:val="36"/>
          <w:lang w:val="en-CA"/>
          <w14:ligatures w14:val="none"/>
        </w:rPr>
        <w:t xml:space="preserve">              James St. – Ruth-Anne MacIntosh</w:t>
      </w:r>
    </w:p>
    <w:p w14:paraId="59E46FB0" w14:textId="77777777" w:rsidR="002A4032" w:rsidRPr="002A4032" w:rsidRDefault="002A4032" w:rsidP="002A4032">
      <w:pPr>
        <w:spacing w:after="0" w:line="240" w:lineRule="auto"/>
        <w:jc w:val="both"/>
        <w:rPr>
          <w:rFonts w:ascii="Times New Roman" w:eastAsia="Calibri" w:hAnsi="Times New Roman" w:cs="Times New Roman"/>
          <w:kern w:val="0"/>
          <w:sz w:val="36"/>
          <w:szCs w:val="36"/>
          <w:lang w:val="en-CA"/>
          <w14:ligatures w14:val="none"/>
        </w:rPr>
      </w:pPr>
      <w:r w:rsidRPr="002A4032">
        <w:rPr>
          <w:rFonts w:ascii="Times New Roman" w:eastAsia="Calibri" w:hAnsi="Times New Roman" w:cs="Times New Roman"/>
          <w:kern w:val="0"/>
          <w:sz w:val="36"/>
          <w:szCs w:val="36"/>
          <w:lang w:val="en-CA"/>
          <w14:ligatures w14:val="none"/>
        </w:rPr>
        <w:t xml:space="preserve">              MacLean St. (Main Entrance steps) – Ellen Jardine</w:t>
      </w:r>
    </w:p>
    <w:p w14:paraId="7D6EA85B" w14:textId="4B7E263B" w:rsidR="009B4A1A" w:rsidRPr="00EE4E94" w:rsidRDefault="002A4032" w:rsidP="00EE4E94">
      <w:pPr>
        <w:spacing w:after="0" w:line="240" w:lineRule="auto"/>
        <w:jc w:val="both"/>
        <w:rPr>
          <w:rFonts w:ascii="Times New Roman" w:eastAsia="Calibri" w:hAnsi="Times New Roman" w:cs="Times New Roman"/>
          <w:kern w:val="0"/>
          <w:sz w:val="36"/>
          <w:szCs w:val="36"/>
          <w:lang w:val="en-CA"/>
          <w14:ligatures w14:val="none"/>
        </w:rPr>
      </w:pPr>
      <w:r w:rsidRPr="002A4032">
        <w:rPr>
          <w:rFonts w:ascii="Times New Roman" w:eastAsia="Calibri" w:hAnsi="Times New Roman" w:cs="Times New Roman"/>
          <w:b/>
          <w:bCs/>
          <w:kern w:val="0"/>
          <w:sz w:val="36"/>
          <w:szCs w:val="36"/>
          <w:lang w:val="en-CA"/>
          <w14:ligatures w14:val="none"/>
        </w:rPr>
        <w:t>Early Christian Educators</w:t>
      </w:r>
      <w:r w:rsidRPr="002A4032">
        <w:rPr>
          <w:rFonts w:ascii="Times New Roman" w:eastAsia="Calibri" w:hAnsi="Times New Roman" w:cs="Times New Roman"/>
          <w:kern w:val="0"/>
          <w:sz w:val="36"/>
          <w:szCs w:val="36"/>
          <w:lang w:val="en-CA"/>
          <w14:ligatures w14:val="none"/>
        </w:rPr>
        <w:t>: Lynne Ann and Lois MacLellan</w:t>
      </w:r>
      <w:bookmarkEnd w:id="3"/>
    </w:p>
    <w:sectPr w:rsidR="009B4A1A" w:rsidRPr="00EE4E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5F01" w14:textId="77777777" w:rsidR="00AC7FDC" w:rsidRDefault="00AC7FDC" w:rsidP="00EE4E94">
      <w:pPr>
        <w:spacing w:after="0" w:line="240" w:lineRule="auto"/>
      </w:pPr>
      <w:r>
        <w:separator/>
      </w:r>
    </w:p>
  </w:endnote>
  <w:endnote w:type="continuationSeparator" w:id="0">
    <w:p w14:paraId="61E82302" w14:textId="77777777" w:rsidR="00AC7FDC" w:rsidRDefault="00AC7FDC" w:rsidP="00EE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941374"/>
      <w:docPartObj>
        <w:docPartGallery w:val="Page Numbers (Bottom of Page)"/>
        <w:docPartUnique/>
      </w:docPartObj>
    </w:sdtPr>
    <w:sdtEndPr>
      <w:rPr>
        <w:noProof/>
      </w:rPr>
    </w:sdtEndPr>
    <w:sdtContent>
      <w:p w14:paraId="59FC0EC9" w14:textId="5265E881" w:rsidR="00EE4E94" w:rsidRDefault="00EE4E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14BB92" w14:textId="77777777" w:rsidR="00EE4E94" w:rsidRDefault="00EE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E178" w14:textId="77777777" w:rsidR="00AC7FDC" w:rsidRDefault="00AC7FDC" w:rsidP="00EE4E94">
      <w:pPr>
        <w:spacing w:after="0" w:line="240" w:lineRule="auto"/>
      </w:pPr>
      <w:r>
        <w:separator/>
      </w:r>
    </w:p>
  </w:footnote>
  <w:footnote w:type="continuationSeparator" w:id="0">
    <w:p w14:paraId="251D91D8" w14:textId="77777777" w:rsidR="00AC7FDC" w:rsidRDefault="00AC7FDC" w:rsidP="00EE4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9506D"/>
    <w:multiLevelType w:val="hybridMultilevel"/>
    <w:tmpl w:val="34368B20"/>
    <w:lvl w:ilvl="0" w:tplc="4134E8BC">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30C1B"/>
    <w:multiLevelType w:val="hybridMultilevel"/>
    <w:tmpl w:val="2ABA6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5415505">
    <w:abstractNumId w:val="0"/>
  </w:num>
  <w:num w:numId="2" w16cid:durableId="797190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23"/>
    <w:rsid w:val="000D5FF5"/>
    <w:rsid w:val="001165BE"/>
    <w:rsid w:val="002A4032"/>
    <w:rsid w:val="00352F99"/>
    <w:rsid w:val="004151BF"/>
    <w:rsid w:val="00434685"/>
    <w:rsid w:val="004B1586"/>
    <w:rsid w:val="00753E23"/>
    <w:rsid w:val="009B4A1A"/>
    <w:rsid w:val="00AA12F9"/>
    <w:rsid w:val="00AC7FDC"/>
    <w:rsid w:val="00AD5BF0"/>
    <w:rsid w:val="00B620CF"/>
    <w:rsid w:val="00EE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051E"/>
  <w15:chartTrackingRefBased/>
  <w15:docId w15:val="{17849201-97C1-4A92-A9E3-3762DD64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94"/>
  </w:style>
  <w:style w:type="paragraph" w:styleId="Footer">
    <w:name w:val="footer"/>
    <w:basedOn w:val="Normal"/>
    <w:link w:val="FooterChar"/>
    <w:uiPriority w:val="99"/>
    <w:unhideWhenUsed/>
    <w:rsid w:val="00EE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arillonsingers@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11</cp:revision>
  <cp:lastPrinted>2024-01-19T16:28:00Z</cp:lastPrinted>
  <dcterms:created xsi:type="dcterms:W3CDTF">2024-01-19T15:41:00Z</dcterms:created>
  <dcterms:modified xsi:type="dcterms:W3CDTF">2024-01-19T16:32:00Z</dcterms:modified>
</cp:coreProperties>
</file>