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0CCC7" w14:textId="77777777" w:rsidR="00D952C5" w:rsidRPr="00F41E48" w:rsidRDefault="00D952C5" w:rsidP="00D952C5">
      <w:pPr>
        <w:spacing w:after="0" w:line="240" w:lineRule="auto"/>
        <w:jc w:val="center"/>
        <w:rPr>
          <w:rFonts w:ascii="Albertus MT Lt" w:eastAsia="Calibri" w:hAnsi="Albertus MT Lt" w:cs="Times New Roman"/>
          <w:b/>
          <w:kern w:val="0"/>
          <w:sz w:val="36"/>
          <w:szCs w:val="36"/>
          <w14:ligatures w14:val="none"/>
        </w:rPr>
      </w:pPr>
      <w:bookmarkStart w:id="0" w:name="_Hlk164941716"/>
      <w:bookmarkStart w:id="1" w:name="_Hlk165020890"/>
      <w:bookmarkStart w:id="2" w:name="_Hlk164425783"/>
      <w:bookmarkStart w:id="3" w:name="_Hlk163814326"/>
      <w:bookmarkStart w:id="4" w:name="_Hlk166754007"/>
      <w:bookmarkStart w:id="5" w:name="_Hlk167964162"/>
      <w:r w:rsidRPr="00F41E48">
        <w:rPr>
          <w:rFonts w:ascii="Albertus MT Lt" w:eastAsia="Calibri" w:hAnsi="Albertus MT Lt" w:cs="Times New Roman"/>
          <w:b/>
          <w:kern w:val="0"/>
          <w:sz w:val="36"/>
          <w:szCs w:val="36"/>
          <w14:ligatures w14:val="none"/>
        </w:rPr>
        <w:t>June 2</w:t>
      </w:r>
      <w:r w:rsidRPr="00F41E48">
        <w:rPr>
          <w:rFonts w:ascii="Albertus MT Lt" w:eastAsia="Calibri" w:hAnsi="Albertus MT Lt" w:cs="Times New Roman"/>
          <w:b/>
          <w:kern w:val="0"/>
          <w:sz w:val="36"/>
          <w:szCs w:val="36"/>
          <w:vertAlign w:val="superscript"/>
          <w14:ligatures w14:val="none"/>
        </w:rPr>
        <w:t>nd</w:t>
      </w:r>
      <w:r w:rsidRPr="00F41E48">
        <w:rPr>
          <w:rFonts w:ascii="Albertus MT Lt" w:eastAsia="Calibri" w:hAnsi="Albertus MT Lt" w:cs="Times New Roman"/>
          <w:b/>
          <w:kern w:val="0"/>
          <w:sz w:val="36"/>
          <w:szCs w:val="36"/>
          <w14:ligatures w14:val="none"/>
        </w:rPr>
        <w:t>, 2024</w:t>
      </w:r>
    </w:p>
    <w:p w14:paraId="4F9CDE03" w14:textId="77777777" w:rsidR="00D952C5" w:rsidRPr="00F41E48" w:rsidRDefault="00D952C5" w:rsidP="00D952C5">
      <w:pPr>
        <w:spacing w:after="0" w:line="240" w:lineRule="auto"/>
        <w:jc w:val="center"/>
        <w:rPr>
          <w:rFonts w:ascii="Albertus MT Lt" w:eastAsia="Calibri" w:hAnsi="Albertus MT Lt" w:cs="Times New Roman"/>
          <w:b/>
          <w:kern w:val="0"/>
          <w:sz w:val="36"/>
          <w:szCs w:val="36"/>
          <w14:ligatures w14:val="none"/>
        </w:rPr>
      </w:pPr>
      <w:r w:rsidRPr="00F41E48">
        <w:rPr>
          <w:rFonts w:ascii="Albertus MT Lt" w:eastAsia="Calibri" w:hAnsi="Albertus MT Lt" w:cs="Times New Roman"/>
          <w:b/>
          <w:kern w:val="0"/>
          <w:sz w:val="36"/>
          <w:szCs w:val="36"/>
          <w14:ligatures w14:val="none"/>
        </w:rPr>
        <w:t>2</w:t>
      </w:r>
      <w:r w:rsidRPr="00F41E48">
        <w:rPr>
          <w:rFonts w:ascii="Albertus MT Lt" w:eastAsia="Calibri" w:hAnsi="Albertus MT Lt" w:cs="Times New Roman"/>
          <w:b/>
          <w:kern w:val="0"/>
          <w:sz w:val="36"/>
          <w:szCs w:val="36"/>
          <w:vertAlign w:val="superscript"/>
          <w14:ligatures w14:val="none"/>
        </w:rPr>
        <w:t>nd</w:t>
      </w:r>
      <w:r w:rsidRPr="00F41E48">
        <w:rPr>
          <w:rFonts w:ascii="Albertus MT Lt" w:eastAsia="Calibri" w:hAnsi="Albertus MT Lt" w:cs="Times New Roman"/>
          <w:b/>
          <w:kern w:val="0"/>
          <w:sz w:val="36"/>
          <w:szCs w:val="36"/>
          <w14:ligatures w14:val="none"/>
        </w:rPr>
        <w:t xml:space="preserve"> Sunday after Pentecost</w:t>
      </w:r>
    </w:p>
    <w:p w14:paraId="4FFDEC42" w14:textId="77777777" w:rsidR="00D952C5" w:rsidRPr="00F41E48" w:rsidRDefault="00D952C5" w:rsidP="00D952C5">
      <w:pPr>
        <w:spacing w:after="0" w:line="240" w:lineRule="auto"/>
        <w:jc w:val="center"/>
        <w:rPr>
          <w:rFonts w:ascii="Albertus MT Lt" w:eastAsia="Calibri" w:hAnsi="Albertus MT Lt" w:cs="Times New Roman"/>
          <w:b/>
          <w:kern w:val="0"/>
          <w:sz w:val="36"/>
          <w:szCs w:val="36"/>
          <w14:ligatures w14:val="none"/>
        </w:rPr>
      </w:pPr>
      <w:r w:rsidRPr="00F41E48">
        <w:rPr>
          <w:rFonts w:ascii="Albertus MT Lt" w:eastAsia="Calibri" w:hAnsi="Albertus MT Lt" w:cs="Times New Roman"/>
          <w:b/>
          <w:kern w:val="0"/>
          <w:sz w:val="36"/>
          <w:szCs w:val="36"/>
          <w14:ligatures w14:val="none"/>
        </w:rPr>
        <w:t>General Assembly Sunday</w:t>
      </w:r>
    </w:p>
    <w:p w14:paraId="5B5D91A4" w14:textId="77777777" w:rsidR="00D952C5" w:rsidRPr="00F41E48" w:rsidRDefault="00D952C5" w:rsidP="00D952C5">
      <w:pPr>
        <w:spacing w:after="0" w:line="240" w:lineRule="auto"/>
        <w:jc w:val="center"/>
        <w:rPr>
          <w:rFonts w:ascii="Albertus MT Lt" w:eastAsia="Calibri" w:hAnsi="Albertus MT Lt" w:cs="Times New Roman"/>
          <w:b/>
          <w:kern w:val="0"/>
          <w:sz w:val="36"/>
          <w:szCs w:val="36"/>
          <w:u w:val="single"/>
          <w14:ligatures w14:val="none"/>
        </w:rPr>
      </w:pPr>
    </w:p>
    <w:p w14:paraId="2FA92F79" w14:textId="77777777" w:rsidR="00D952C5" w:rsidRPr="00F41E48" w:rsidRDefault="00D952C5" w:rsidP="00D952C5">
      <w:pPr>
        <w:spacing w:after="0" w:line="240" w:lineRule="auto"/>
        <w:jc w:val="center"/>
        <w:rPr>
          <w:rFonts w:ascii="Albertus MT Lt" w:eastAsia="Calibri" w:hAnsi="Albertus MT Lt" w:cs="Times New Roman"/>
          <w:b/>
          <w:kern w:val="0"/>
          <w:sz w:val="36"/>
          <w:szCs w:val="36"/>
          <w:u w:val="single"/>
          <w14:ligatures w14:val="none"/>
        </w:rPr>
      </w:pPr>
      <w:r w:rsidRPr="00F41E48">
        <w:rPr>
          <w:rFonts w:ascii="Albertus MT Lt" w:eastAsia="Calibri" w:hAnsi="Albertus MT Lt" w:cs="Times New Roman"/>
          <w:b/>
          <w:kern w:val="0"/>
          <w:sz w:val="36"/>
          <w:szCs w:val="36"/>
          <w:u w:val="single"/>
          <w14:ligatures w14:val="none"/>
        </w:rPr>
        <w:t>THE APPROACH</w:t>
      </w:r>
    </w:p>
    <w:p w14:paraId="088F0835" w14:textId="77777777" w:rsidR="00D952C5" w:rsidRPr="00F41E48" w:rsidRDefault="00D952C5" w:rsidP="00D952C5">
      <w:pPr>
        <w:spacing w:after="0" w:line="240" w:lineRule="auto"/>
        <w:jc w:val="center"/>
        <w:rPr>
          <w:rFonts w:ascii="Albertus MT Lt" w:eastAsia="Calibri" w:hAnsi="Albertus MT Lt" w:cs="Times New Roman"/>
          <w:b/>
          <w:kern w:val="0"/>
          <w:sz w:val="36"/>
          <w:szCs w:val="36"/>
          <w:u w:val="single"/>
          <w14:ligatures w14:val="none"/>
        </w:rPr>
      </w:pPr>
    </w:p>
    <w:p w14:paraId="723A8529" w14:textId="77777777" w:rsidR="00D952C5" w:rsidRPr="00F41E48" w:rsidRDefault="00D952C5" w:rsidP="00D952C5">
      <w:pPr>
        <w:spacing w:after="0" w:line="240" w:lineRule="auto"/>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Musical Prelude </w:t>
      </w:r>
    </w:p>
    <w:p w14:paraId="4A1360AB" w14:textId="77777777" w:rsidR="00D952C5" w:rsidRPr="00F41E48" w:rsidRDefault="00D952C5" w:rsidP="00D952C5">
      <w:pPr>
        <w:spacing w:after="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Welcome and Announcements</w:t>
      </w:r>
    </w:p>
    <w:p w14:paraId="647053D0" w14:textId="77777777" w:rsidR="00D952C5" w:rsidRPr="00F41E48" w:rsidRDefault="00D952C5" w:rsidP="00D952C5">
      <w:pPr>
        <w:spacing w:after="0" w:line="240" w:lineRule="auto"/>
        <w:rPr>
          <w:rFonts w:ascii="Albertus MT Lt" w:eastAsia="Calibri" w:hAnsi="Albertus MT Lt" w:cs="Times New Roman"/>
          <w:b/>
          <w:bCs/>
          <w:kern w:val="0"/>
          <w:sz w:val="36"/>
          <w:szCs w:val="36"/>
          <w14:ligatures w14:val="none"/>
        </w:rPr>
      </w:pPr>
    </w:p>
    <w:p w14:paraId="444C4EA5" w14:textId="77777777" w:rsidR="00D952C5" w:rsidRPr="00F41E48" w:rsidRDefault="00D952C5" w:rsidP="00D952C5">
      <w:pPr>
        <w:spacing w:after="0" w:line="240" w:lineRule="auto"/>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Lighting the Christ Candle: </w:t>
      </w:r>
      <w:r w:rsidRPr="00F41E48">
        <w:rPr>
          <w:rFonts w:ascii="Albertus MT Lt" w:eastAsia="Calibri" w:hAnsi="Albertus MT Lt" w:cs="Times New Roman"/>
          <w:kern w:val="0"/>
          <w:sz w:val="36"/>
          <w:szCs w:val="36"/>
          <w14:ligatures w14:val="none"/>
        </w:rPr>
        <w:t xml:space="preserve"> Please rise</w:t>
      </w:r>
    </w:p>
    <w:p w14:paraId="3E71E1FD" w14:textId="77777777" w:rsidR="00D952C5" w:rsidRPr="00F41E48" w:rsidRDefault="00D952C5" w:rsidP="00D952C5">
      <w:pPr>
        <w:spacing w:after="0" w:line="240" w:lineRule="auto"/>
        <w:rPr>
          <w:rFonts w:ascii="Albertus MT Lt" w:eastAsia="Calibri" w:hAnsi="Albertus MT Lt" w:cs="Times New Roman"/>
          <w:kern w:val="0"/>
          <w:sz w:val="36"/>
          <w:szCs w:val="36"/>
          <w14:ligatures w14:val="none"/>
        </w:rPr>
      </w:pPr>
    </w:p>
    <w:p w14:paraId="31F77CC7" w14:textId="77777777" w:rsidR="00D952C5" w:rsidRPr="00F41E48" w:rsidRDefault="00D952C5" w:rsidP="00D952C5">
      <w:pPr>
        <w:spacing w:after="0" w:line="240" w:lineRule="auto"/>
        <w:rPr>
          <w:rFonts w:ascii="Albertus MT Lt" w:eastAsia="Times New Roman" w:hAnsi="Albertus MT Lt" w:cs="Calibri"/>
          <w:color w:val="000000"/>
          <w:kern w:val="0"/>
          <w:sz w:val="36"/>
          <w:szCs w:val="36"/>
          <w14:ligatures w14:val="none"/>
        </w:rPr>
      </w:pPr>
      <w:r w:rsidRPr="00F41E48">
        <w:rPr>
          <w:rFonts w:ascii="Albertus MT Lt" w:eastAsia="Times New Roman" w:hAnsi="Albertus MT Lt" w:cs="Calibri"/>
          <w:b/>
          <w:bCs/>
          <w:color w:val="000000"/>
          <w:kern w:val="0"/>
          <w:sz w:val="36"/>
          <w:szCs w:val="36"/>
          <w14:ligatures w14:val="none"/>
        </w:rPr>
        <w:t xml:space="preserve">One: </w:t>
      </w:r>
      <w:r w:rsidRPr="00F41E48">
        <w:rPr>
          <w:rFonts w:ascii="Albertus MT Lt" w:eastAsia="Times New Roman" w:hAnsi="Albertus MT Lt" w:cs="Calibri"/>
          <w:color w:val="000000"/>
          <w:kern w:val="0"/>
          <w:sz w:val="36"/>
          <w:szCs w:val="36"/>
          <w14:ligatures w14:val="none"/>
        </w:rPr>
        <w:t>Jesus spoke to them, saying, “I am the light of the world. Whoever follows me will not walk in darkness, but will have the light of life.”</w:t>
      </w:r>
    </w:p>
    <w:p w14:paraId="7E7ABE46" w14:textId="77777777" w:rsidR="00D952C5" w:rsidRPr="00F41E48" w:rsidRDefault="00D952C5" w:rsidP="00D952C5">
      <w:pPr>
        <w:spacing w:after="0" w:line="240" w:lineRule="auto"/>
        <w:rPr>
          <w:rFonts w:ascii="Albertus MT Lt" w:eastAsia="Times New Roman" w:hAnsi="Albertus MT Lt" w:cs="Calibri"/>
          <w:color w:val="000000"/>
          <w:kern w:val="0"/>
          <w:sz w:val="36"/>
          <w:szCs w:val="36"/>
          <w14:ligatures w14:val="none"/>
        </w:rPr>
      </w:pPr>
      <w:r w:rsidRPr="00F41E48">
        <w:rPr>
          <w:rFonts w:ascii="Albertus MT Lt" w:eastAsia="Times New Roman" w:hAnsi="Albertus MT Lt" w:cs="Calibri"/>
          <w:b/>
          <w:bCs/>
          <w:color w:val="000000"/>
          <w:kern w:val="0"/>
          <w:sz w:val="36"/>
          <w:szCs w:val="36"/>
          <w14:ligatures w14:val="none"/>
        </w:rPr>
        <w:t xml:space="preserve">All: For God, who said, “Let light shine out of darkness,” has shone in our hearts to give the light of the knowledge of the glory of God in the face of Jesus Christ. </w:t>
      </w:r>
      <w:r w:rsidRPr="00F41E48">
        <w:rPr>
          <w:rFonts w:ascii="Albertus MT Lt" w:eastAsia="Times New Roman" w:hAnsi="Albertus MT Lt" w:cs="Calibri"/>
          <w:color w:val="000000"/>
          <w:kern w:val="0"/>
          <w:sz w:val="36"/>
          <w:szCs w:val="36"/>
          <w14:ligatures w14:val="none"/>
        </w:rPr>
        <w:t>(Light the candle)</w:t>
      </w:r>
    </w:p>
    <w:p w14:paraId="45E2776B" w14:textId="77777777" w:rsidR="00D952C5" w:rsidRPr="00F41E48" w:rsidRDefault="00D952C5" w:rsidP="00D952C5">
      <w:pPr>
        <w:spacing w:after="0" w:line="240" w:lineRule="auto"/>
        <w:rPr>
          <w:rFonts w:ascii="Albertus MT Lt" w:eastAsia="Aptos" w:hAnsi="Albertus MT Lt" w:cs="Aptos"/>
          <w:kern w:val="0"/>
          <w:sz w:val="36"/>
          <w:szCs w:val="36"/>
          <w14:ligatures w14:val="none"/>
        </w:rPr>
      </w:pPr>
    </w:p>
    <w:p w14:paraId="1C0C249B" w14:textId="77777777" w:rsidR="00D952C5" w:rsidRPr="00F41E48" w:rsidRDefault="00D952C5" w:rsidP="00D952C5">
      <w:pPr>
        <w:spacing w:after="0" w:line="240" w:lineRule="auto"/>
        <w:rPr>
          <w:rFonts w:ascii="Albertus MT Lt" w:eastAsia="Aptos" w:hAnsi="Albertus MT Lt" w:cs="Aptos"/>
          <w:kern w:val="0"/>
          <w:sz w:val="36"/>
          <w:szCs w:val="36"/>
          <w14:ligatures w14:val="none"/>
        </w:rPr>
      </w:pPr>
      <w:r w:rsidRPr="00F41E48">
        <w:rPr>
          <w:rFonts w:ascii="Albertus MT Lt" w:eastAsia="Aptos" w:hAnsi="Albertus MT Lt" w:cs="Times New Roman"/>
          <w:b/>
          <w:bCs/>
          <w:kern w:val="0"/>
          <w:sz w:val="36"/>
          <w:szCs w:val="36"/>
          <w14:ligatures w14:val="none"/>
        </w:rPr>
        <w:t>One</w:t>
      </w:r>
      <w:r w:rsidRPr="00F41E48">
        <w:rPr>
          <w:rFonts w:ascii="Albertus MT Lt" w:eastAsia="Aptos" w:hAnsi="Albertus MT Lt" w:cs="Times New Roman"/>
          <w:kern w:val="0"/>
          <w:sz w:val="36"/>
          <w:szCs w:val="36"/>
          <w14:ligatures w14:val="none"/>
        </w:rPr>
        <w:t>: Let us now prepare our hearts to worship almighty God.</w:t>
      </w:r>
    </w:p>
    <w:p w14:paraId="18E514E5" w14:textId="77777777" w:rsidR="00D952C5" w:rsidRPr="00F41E48" w:rsidRDefault="00D952C5" w:rsidP="00D952C5">
      <w:pPr>
        <w:spacing w:after="0" w:line="240" w:lineRule="auto"/>
        <w:rPr>
          <w:rFonts w:ascii="Albertus MT Lt" w:eastAsia="Calibri" w:hAnsi="Albertus MT Lt" w:cs="Times New Roman"/>
          <w:kern w:val="0"/>
          <w:sz w:val="36"/>
          <w:szCs w:val="36"/>
          <w:lang w:val="en-CA"/>
          <w14:ligatures w14:val="none"/>
        </w:rPr>
      </w:pPr>
    </w:p>
    <w:p w14:paraId="275F4CB7" w14:textId="77777777" w:rsidR="00D952C5" w:rsidRPr="00F41E48" w:rsidRDefault="00D952C5" w:rsidP="00D952C5">
      <w:pPr>
        <w:spacing w:after="80" w:line="240" w:lineRule="auto"/>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Musical Introit - #501 -  </w:t>
      </w:r>
      <w:r w:rsidRPr="00F41E48">
        <w:rPr>
          <w:rFonts w:ascii="Albertus MT Lt" w:eastAsia="Calibri" w:hAnsi="Albertus MT Lt" w:cs="Times New Roman"/>
          <w:kern w:val="0"/>
          <w:sz w:val="36"/>
          <w:szCs w:val="36"/>
          <w14:ligatures w14:val="none"/>
        </w:rPr>
        <w:t xml:space="preserve">"Live in charity" </w:t>
      </w:r>
    </w:p>
    <w:p w14:paraId="4BCF42BF" w14:textId="77777777" w:rsidR="00C00507" w:rsidRPr="00F41E48" w:rsidRDefault="00C00507" w:rsidP="00C0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F41E48">
        <w:rPr>
          <w:rFonts w:ascii="Albertus MT Lt" w:eastAsia="Times New Roman" w:hAnsi="Albertus MT Lt" w:cs="Courier New"/>
          <w:kern w:val="0"/>
          <w:sz w:val="36"/>
          <w:szCs w:val="36"/>
          <w14:ligatures w14:val="none"/>
        </w:rPr>
        <w:t xml:space="preserve">Live in charity and steadfast love, </w:t>
      </w:r>
    </w:p>
    <w:p w14:paraId="69407A0B" w14:textId="77777777" w:rsidR="00C00507" w:rsidRPr="00F41E48" w:rsidRDefault="00C00507" w:rsidP="00C0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lbertus MT Lt" w:eastAsia="Times New Roman" w:hAnsi="Albertus MT Lt" w:cs="Courier New"/>
          <w:kern w:val="0"/>
          <w:sz w:val="36"/>
          <w:szCs w:val="36"/>
          <w14:ligatures w14:val="none"/>
        </w:rPr>
      </w:pPr>
      <w:r w:rsidRPr="00F41E48">
        <w:rPr>
          <w:rFonts w:ascii="Albertus MT Lt" w:eastAsia="Times New Roman" w:hAnsi="Albertus MT Lt" w:cs="Courier New"/>
          <w:kern w:val="0"/>
          <w:sz w:val="36"/>
          <w:szCs w:val="36"/>
          <w14:ligatures w14:val="none"/>
        </w:rPr>
        <w:t xml:space="preserve">live in charity; God will dwell with you. </w:t>
      </w:r>
    </w:p>
    <w:p w14:paraId="1B22E35F" w14:textId="77777777" w:rsidR="00C00507" w:rsidRPr="00F41E48" w:rsidRDefault="00C00507" w:rsidP="00D952C5">
      <w:pPr>
        <w:spacing w:after="80" w:line="240" w:lineRule="auto"/>
        <w:rPr>
          <w:rFonts w:ascii="Albertus MT Lt" w:eastAsia="Calibri" w:hAnsi="Albertus MT Lt" w:cs="Times New Roman"/>
          <w:b/>
          <w:bCs/>
          <w:kern w:val="0"/>
          <w:sz w:val="36"/>
          <w:szCs w:val="36"/>
          <w14:ligatures w14:val="none"/>
        </w:rPr>
      </w:pPr>
    </w:p>
    <w:p w14:paraId="0E0ED2D0"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Call to Worship</w:t>
      </w:r>
    </w:p>
    <w:p w14:paraId="69BA303B" w14:textId="77777777" w:rsidR="00D952C5" w:rsidRPr="00F41E48" w:rsidRDefault="00D952C5" w:rsidP="00D952C5">
      <w:pPr>
        <w:spacing w:after="80" w:line="240" w:lineRule="auto"/>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Hymn #467  – </w:t>
      </w:r>
      <w:r w:rsidRPr="00F41E48">
        <w:rPr>
          <w:rFonts w:ascii="Albertus MT Lt" w:eastAsia="Calibri" w:hAnsi="Albertus MT Lt" w:cs="Times New Roman"/>
          <w:kern w:val="0"/>
          <w:sz w:val="36"/>
          <w:szCs w:val="36"/>
          <w14:ligatures w14:val="none"/>
        </w:rPr>
        <w:t>“Praise, my soul, the God who crowns you”</w:t>
      </w:r>
      <w:bookmarkStart w:id="6" w:name="_Hlk88131306"/>
      <w:r w:rsidRPr="00F41E48">
        <w:rPr>
          <w:rFonts w:ascii="Albertus MT Lt" w:eastAsia="Calibri" w:hAnsi="Albertus MT Lt" w:cs="Times New Roman"/>
          <w:kern w:val="0"/>
          <w:sz w:val="36"/>
          <w:szCs w:val="36"/>
          <w14:ligatures w14:val="none"/>
        </w:rPr>
        <w:t xml:space="preserve"> </w:t>
      </w:r>
      <w:bookmarkEnd w:id="6"/>
      <w:r w:rsidRPr="00F41E48">
        <w:rPr>
          <w:rFonts w:ascii="Albertus MT Lt" w:eastAsia="Calibri" w:hAnsi="Albertus MT Lt" w:cs="Times New Roman"/>
          <w:kern w:val="0"/>
          <w:sz w:val="36"/>
          <w:szCs w:val="36"/>
          <w14:ligatures w14:val="none"/>
        </w:rPr>
        <w:t xml:space="preserve"> vs.1,2,4</w:t>
      </w:r>
    </w:p>
    <w:p w14:paraId="60ECE10E" w14:textId="77777777" w:rsidR="00BA6A6A" w:rsidRPr="00BA6A6A" w:rsidRDefault="00BA6A6A" w:rsidP="00BA6A6A">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7A82C547" w14:textId="0C1D5AA0" w:rsidR="00BA6A6A" w:rsidRPr="00BA6A6A" w:rsidRDefault="00BA6A6A" w:rsidP="00BA6A6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Praise, my soul, the God who crowns you,</w:t>
      </w:r>
    </w:p>
    <w:p w14:paraId="05D723EA"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crowns with mercy all your days;</w:t>
      </w:r>
    </w:p>
    <w:p w14:paraId="298989DF"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bless the God whose good surrounds you,</w:t>
      </w:r>
    </w:p>
    <w:p w14:paraId="1C7AFCE4"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rescues, heals, forgives, reclaims.</w:t>
      </w:r>
    </w:p>
    <w:p w14:paraId="3544783E"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Hallelujah, hallelujah,</w:t>
      </w:r>
    </w:p>
    <w:p w14:paraId="1EC5ABF5"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all within me, bless and praise.</w:t>
      </w:r>
    </w:p>
    <w:p w14:paraId="206289C8"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F4C84D6" w14:textId="03E1E510" w:rsidR="00BA6A6A" w:rsidRPr="00BA6A6A" w:rsidRDefault="00BA6A6A" w:rsidP="00BA6A6A">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Praise God’s mighty works of justice,</w:t>
      </w:r>
    </w:p>
    <w:p w14:paraId="3590F503"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for, as far as east from west,</w:t>
      </w:r>
    </w:p>
    <w:p w14:paraId="151443E4"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God removes transgression from us</w:t>
      </w:r>
    </w:p>
    <w:p w14:paraId="457D467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and restores the sore-oppressed.</w:t>
      </w:r>
    </w:p>
    <w:p w14:paraId="72050564"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Hallelujah, hallelujah,</w:t>
      </w:r>
    </w:p>
    <w:p w14:paraId="45ACB614"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may the Holy One be blest!</w:t>
      </w:r>
    </w:p>
    <w:p w14:paraId="0DD1F4B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695C3ADF" w14:textId="2D5DD5DA" w:rsidR="00BA6A6A" w:rsidRPr="00BA6A6A" w:rsidRDefault="00456F71" w:rsidP="00456F71">
      <w:pPr>
        <w:widowControl w:val="0"/>
        <w:autoSpaceDE w:val="0"/>
        <w:autoSpaceDN w:val="0"/>
        <w:adjustRightInd w:val="0"/>
        <w:spacing w:after="0" w:line="240" w:lineRule="auto"/>
        <w:ind w:left="360"/>
        <w:rPr>
          <w:rFonts w:ascii="Albertus MT Lt" w:eastAsia="Times New Roman" w:hAnsi="Albertus MT Lt" w:cs="Calibri"/>
          <w:kern w:val="0"/>
          <w:sz w:val="36"/>
          <w:szCs w:val="36"/>
          <w14:ligatures w14:val="none"/>
        </w:rPr>
      </w:pPr>
      <w:r w:rsidRPr="00F41E48">
        <w:rPr>
          <w:rFonts w:ascii="Albertus MT Lt" w:eastAsia="Times New Roman" w:hAnsi="Albertus MT Lt" w:cs="Calibri"/>
          <w:kern w:val="0"/>
          <w:sz w:val="36"/>
          <w:szCs w:val="36"/>
          <w14:ligatures w14:val="none"/>
        </w:rPr>
        <w:t>4.</w:t>
      </w:r>
      <w:r w:rsidR="00BA6A6A" w:rsidRPr="00BA6A6A">
        <w:rPr>
          <w:rFonts w:ascii="Albertus MT Lt" w:eastAsia="Times New Roman" w:hAnsi="Albertus MT Lt" w:cs="Calibri"/>
          <w:kern w:val="0"/>
          <w:sz w:val="36"/>
          <w:szCs w:val="36"/>
          <w14:ligatures w14:val="none"/>
        </w:rPr>
        <w:t xml:space="preserve"> Praise the Lord in highest heavens,</w:t>
      </w:r>
    </w:p>
    <w:p w14:paraId="124B75A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mighty ones who do God’s will;</w:t>
      </w:r>
    </w:p>
    <w:p w14:paraId="73ED25B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angels, cry through all dominions,</w:t>
      </w:r>
    </w:p>
    <w:p w14:paraId="6BCCB119"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Hallelujah, hallelujah,</w:t>
      </w:r>
    </w:p>
    <w:p w14:paraId="26B30132"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praise your Maker, O my soul.</w:t>
      </w:r>
    </w:p>
    <w:p w14:paraId="65E154F5" w14:textId="77777777" w:rsidR="00BA6A6A" w:rsidRPr="00F41E48" w:rsidRDefault="00BA6A6A" w:rsidP="00D952C5">
      <w:pPr>
        <w:spacing w:after="80" w:line="240" w:lineRule="auto"/>
        <w:rPr>
          <w:rFonts w:ascii="Albertus MT Lt" w:eastAsia="Calibri" w:hAnsi="Albertus MT Lt" w:cs="Times New Roman"/>
          <w:kern w:val="0"/>
          <w:sz w:val="36"/>
          <w:szCs w:val="36"/>
          <w14:ligatures w14:val="none"/>
        </w:rPr>
      </w:pPr>
    </w:p>
    <w:p w14:paraId="26D929E4"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Prayer of Adoration, Confession and the Lord’s Prayer</w:t>
      </w:r>
    </w:p>
    <w:p w14:paraId="72D99D1F"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bookmarkStart w:id="7" w:name="_Hlk167273982"/>
      <w:r w:rsidRPr="00F41E48">
        <w:rPr>
          <w:rFonts w:ascii="Albertus MT Lt" w:eastAsia="Calibri" w:hAnsi="Albertus MT Lt" w:cs="Times New Roman"/>
          <w:color w:val="202020"/>
          <w:kern w:val="36"/>
          <w:sz w:val="36"/>
          <w:szCs w:val="36"/>
          <w14:ligatures w14:val="none"/>
        </w:rPr>
        <w:t>Our Father which art in heaven, Hallowed be thy name.</w:t>
      </w:r>
    </w:p>
    <w:p w14:paraId="216DB3DC"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Thy kingdom come, thy will be done in earth,</w:t>
      </w:r>
    </w:p>
    <w:p w14:paraId="0899D3AB"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as it is in heaven.</w:t>
      </w:r>
    </w:p>
    <w:p w14:paraId="105A0B4F"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Give us this day our daily bread.</w:t>
      </w:r>
    </w:p>
    <w:p w14:paraId="69709469"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And forgive us our debts, as we forgive our debtors.</w:t>
      </w:r>
    </w:p>
    <w:p w14:paraId="1EFA819F"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And lead us not into temptation, but deliver us from evil:</w:t>
      </w:r>
    </w:p>
    <w:p w14:paraId="0B4B85CF"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lastRenderedPageBreak/>
        <w:t>For thine is the kingdom, and the power, and the glory,</w:t>
      </w:r>
    </w:p>
    <w:p w14:paraId="6B590FE4" w14:textId="77777777" w:rsidR="00D952C5" w:rsidRPr="00F41E48" w:rsidRDefault="00D952C5" w:rsidP="00D952C5">
      <w:pPr>
        <w:spacing w:after="0" w:line="240" w:lineRule="auto"/>
        <w:jc w:val="center"/>
        <w:outlineLvl w:val="0"/>
        <w:rPr>
          <w:rFonts w:ascii="Albertus MT Lt" w:eastAsia="Calibri" w:hAnsi="Albertus MT Lt" w:cs="Times New Roman"/>
          <w:color w:val="202020"/>
          <w:kern w:val="36"/>
          <w:sz w:val="36"/>
          <w:szCs w:val="36"/>
          <w14:ligatures w14:val="none"/>
        </w:rPr>
      </w:pPr>
      <w:r w:rsidRPr="00F41E48">
        <w:rPr>
          <w:rFonts w:ascii="Albertus MT Lt" w:eastAsia="Calibri" w:hAnsi="Albertus MT Lt" w:cs="Times New Roman"/>
          <w:color w:val="202020"/>
          <w:kern w:val="36"/>
          <w:sz w:val="36"/>
          <w:szCs w:val="36"/>
          <w14:ligatures w14:val="none"/>
        </w:rPr>
        <w:t>forever. Amen.</w:t>
      </w:r>
    </w:p>
    <w:p w14:paraId="52C398C9" w14:textId="77777777" w:rsidR="00D952C5" w:rsidRPr="00F41E48" w:rsidRDefault="00D952C5" w:rsidP="00D952C5">
      <w:pPr>
        <w:spacing w:after="0" w:line="240" w:lineRule="auto"/>
        <w:jc w:val="center"/>
        <w:outlineLvl w:val="0"/>
        <w:rPr>
          <w:rFonts w:ascii="Albertus MT Lt" w:eastAsia="Calibri" w:hAnsi="Albertus MT Lt" w:cs="Times New Roman"/>
          <w:b/>
          <w:bCs/>
          <w:color w:val="202020"/>
          <w:kern w:val="36"/>
          <w:sz w:val="36"/>
          <w:szCs w:val="36"/>
          <w14:ligatures w14:val="none"/>
        </w:rPr>
      </w:pPr>
    </w:p>
    <w:bookmarkEnd w:id="7"/>
    <w:p w14:paraId="7428DD3A"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Assurance of Pardon</w:t>
      </w:r>
    </w:p>
    <w:p w14:paraId="5EBBEC42"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Passing the Peace</w:t>
      </w:r>
    </w:p>
    <w:p w14:paraId="6A639948" w14:textId="77777777" w:rsidR="00D952C5" w:rsidRPr="00F41E48" w:rsidRDefault="00D952C5" w:rsidP="00D952C5">
      <w:pPr>
        <w:spacing w:after="80" w:line="240" w:lineRule="auto"/>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Hymn #767 -  </w:t>
      </w:r>
      <w:r w:rsidRPr="00F41E48">
        <w:rPr>
          <w:rFonts w:ascii="Albertus MT Lt" w:eastAsia="Calibri" w:hAnsi="Albertus MT Lt" w:cs="Times New Roman"/>
          <w:kern w:val="0"/>
          <w:sz w:val="36"/>
          <w:szCs w:val="36"/>
          <w14:ligatures w14:val="none"/>
        </w:rPr>
        <w:t>“Lord, speak to me” vs.1,3,5</w:t>
      </w:r>
    </w:p>
    <w:p w14:paraId="0A2D595C" w14:textId="0C5DF309"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1</w:t>
      </w:r>
      <w:r w:rsidR="00466F01"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Lord, speak to me, that I may speak</w:t>
      </w:r>
    </w:p>
    <w:p w14:paraId="08C9CC5B"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in living echoes of your tone;</w:t>
      </w:r>
    </w:p>
    <w:p w14:paraId="40B17FCC"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as you have sought, so let me seek</w:t>
      </w:r>
    </w:p>
    <w:p w14:paraId="74808C8C"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your erring children lost and lone.</w:t>
      </w:r>
    </w:p>
    <w:p w14:paraId="029CD617"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C73FB04" w14:textId="4ACBED5D"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3</w:t>
      </w:r>
      <w:r w:rsidR="00466F01"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Oh teach me, Lord, that I may teach</w:t>
      </w:r>
    </w:p>
    <w:p w14:paraId="2871800D"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the precious truths that you impart,</w:t>
      </w:r>
    </w:p>
    <w:p w14:paraId="254A4406"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and wing my words, that they may reach</w:t>
      </w:r>
    </w:p>
    <w:p w14:paraId="2D2050BB"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the hidden depths of many a heart.</w:t>
      </w:r>
    </w:p>
    <w:p w14:paraId="2FF44DE0"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A5C663D" w14:textId="4E3B0F6F"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5</w:t>
      </w:r>
      <w:r w:rsidR="00466F01"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Oh use me, Lord, use even me</w:t>
      </w:r>
    </w:p>
    <w:p w14:paraId="55CB0029"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just as you will, and when, and where,</w:t>
      </w:r>
    </w:p>
    <w:p w14:paraId="67D2021A"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until at last your face I see,</w:t>
      </w:r>
    </w:p>
    <w:p w14:paraId="7EA79E25"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your rest, your joy, your glory share.</w:t>
      </w:r>
    </w:p>
    <w:p w14:paraId="64817E8C" w14:textId="77777777" w:rsidR="00BA6A6A" w:rsidRPr="00F41E48" w:rsidRDefault="00BA6A6A" w:rsidP="00D952C5">
      <w:pPr>
        <w:spacing w:after="80" w:line="240" w:lineRule="auto"/>
        <w:rPr>
          <w:rFonts w:ascii="Albertus MT Lt" w:eastAsia="Calibri" w:hAnsi="Albertus MT Lt" w:cs="Times New Roman"/>
          <w:kern w:val="0"/>
          <w:sz w:val="36"/>
          <w:szCs w:val="36"/>
          <w14:ligatures w14:val="none"/>
        </w:rPr>
      </w:pPr>
    </w:p>
    <w:p w14:paraId="09FC6249"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Children’s Time</w:t>
      </w:r>
    </w:p>
    <w:bookmarkEnd w:id="0"/>
    <w:p w14:paraId="3253390D"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Prayer of Illumination</w:t>
      </w:r>
    </w:p>
    <w:p w14:paraId="3DC079D8" w14:textId="1B285ABF" w:rsidR="00D952C5" w:rsidRPr="00F41E48" w:rsidRDefault="00D952C5" w:rsidP="00D952C5">
      <w:pPr>
        <w:spacing w:after="80" w:line="240" w:lineRule="auto"/>
        <w:rPr>
          <w:rFonts w:ascii="Albertus MT Lt" w:eastAsia="Aptos" w:hAnsi="Albertus MT Lt" w:cs="Aptos"/>
          <w:kern w:val="0"/>
          <w:sz w:val="36"/>
          <w:szCs w:val="36"/>
          <w14:ligatures w14:val="none"/>
        </w:rPr>
      </w:pPr>
      <w:r w:rsidRPr="00F41E48">
        <w:rPr>
          <w:rFonts w:ascii="Albertus MT Lt" w:eastAsia="Times New Roman" w:hAnsi="Albertus MT Lt" w:cs="Times New Roman"/>
          <w:b/>
          <w:bCs/>
          <w:kern w:val="0"/>
          <w:sz w:val="36"/>
          <w:szCs w:val="36"/>
          <w:lang w:val="en-CA"/>
          <w14:ligatures w14:val="none"/>
        </w:rPr>
        <w:t>First Lesson:</w:t>
      </w:r>
      <w:r w:rsidRPr="00F41E48">
        <w:rPr>
          <w:rFonts w:ascii="Albertus MT Lt" w:eastAsia="Times New Roman" w:hAnsi="Albertus MT Lt" w:cs="Times New Roman"/>
          <w:kern w:val="0"/>
          <w:sz w:val="36"/>
          <w:szCs w:val="36"/>
          <w:lang w:val="en-CA"/>
          <w14:ligatures w14:val="none"/>
        </w:rPr>
        <w:t xml:space="preserve">  </w:t>
      </w:r>
      <w:r w:rsidRPr="00F41E48">
        <w:rPr>
          <w:rFonts w:ascii="Albertus MT Lt" w:eastAsia="Times New Roman" w:hAnsi="Albertus MT Lt" w:cs="Times New Roman"/>
          <w:kern w:val="0"/>
          <w:sz w:val="36"/>
          <w:szCs w:val="36"/>
          <w:lang w:val="en-CA"/>
          <w14:ligatures w14:val="none"/>
        </w:rPr>
        <w:tab/>
      </w:r>
      <w:r w:rsidRPr="00F41E48">
        <w:rPr>
          <w:rFonts w:ascii="Albertus MT Lt" w:eastAsia="Times New Roman" w:hAnsi="Albertus MT Lt" w:cs="Times New Roman"/>
          <w:kern w:val="0"/>
          <w:sz w:val="36"/>
          <w:szCs w:val="36"/>
          <w:lang w:val="en-CA"/>
          <w14:ligatures w14:val="none"/>
        </w:rPr>
        <w:tab/>
      </w:r>
      <w:r w:rsidR="00BA6A6A" w:rsidRPr="00F41E48">
        <w:rPr>
          <w:rFonts w:ascii="Albertus MT Lt" w:eastAsia="Times New Roman" w:hAnsi="Albertus MT Lt" w:cs="Times New Roman"/>
          <w:kern w:val="0"/>
          <w:sz w:val="36"/>
          <w:szCs w:val="36"/>
          <w:lang w:val="en-CA"/>
          <w14:ligatures w14:val="none"/>
        </w:rPr>
        <w:tab/>
      </w:r>
      <w:r w:rsidRPr="00F41E48">
        <w:rPr>
          <w:rFonts w:ascii="Albertus MT Lt" w:eastAsia="Times New Roman" w:hAnsi="Albertus MT Lt" w:cs="Calibri"/>
          <w:color w:val="000000"/>
          <w:kern w:val="0"/>
          <w:sz w:val="36"/>
          <w:szCs w:val="36"/>
          <w14:ligatures w14:val="none"/>
        </w:rPr>
        <w:t>Deuteronomy 5:12-15</w:t>
      </w:r>
      <w:r w:rsidRPr="00F41E48">
        <w:rPr>
          <w:rFonts w:ascii="Albertus MT Lt" w:eastAsia="Times New Roman" w:hAnsi="Albertus MT Lt" w:cs="Calibri"/>
          <w:b/>
          <w:bCs/>
          <w:color w:val="000000"/>
          <w:kern w:val="0"/>
          <w:sz w:val="36"/>
          <w:szCs w:val="36"/>
          <w14:ligatures w14:val="none"/>
        </w:rPr>
        <w:t>                </w:t>
      </w:r>
    </w:p>
    <w:p w14:paraId="1C0F304F" w14:textId="77777777" w:rsidR="00D952C5" w:rsidRPr="00F41E48" w:rsidRDefault="00D952C5" w:rsidP="00D952C5">
      <w:pPr>
        <w:rPr>
          <w:rFonts w:ascii="Albertus MT Lt" w:eastAsia="Times New Roman" w:hAnsi="Albertus MT Lt" w:cs="Calibri"/>
          <w:color w:val="000000"/>
          <w:kern w:val="0"/>
          <w:sz w:val="36"/>
          <w:szCs w:val="36"/>
          <w14:ligatures w14:val="none"/>
        </w:rPr>
      </w:pPr>
      <w:r w:rsidRPr="00F41E48">
        <w:rPr>
          <w:rFonts w:ascii="Albertus MT Lt" w:eastAsia="Calibri" w:hAnsi="Albertus MT Lt" w:cs="Times New Roman"/>
          <w:b/>
          <w:bCs/>
          <w:kern w:val="0"/>
          <w:sz w:val="36"/>
          <w:szCs w:val="36"/>
          <w:lang w:val="en-CA"/>
          <w14:ligatures w14:val="none"/>
        </w:rPr>
        <w:t>Second Lesson:</w:t>
      </w:r>
      <w:r w:rsidRPr="00F41E48">
        <w:rPr>
          <w:rFonts w:ascii="Albertus MT Lt" w:eastAsia="Calibri" w:hAnsi="Albertus MT Lt" w:cs="Times New Roman"/>
          <w:kern w:val="0"/>
          <w:sz w:val="36"/>
          <w:szCs w:val="36"/>
          <w:lang w:val="en-CA"/>
          <w14:ligatures w14:val="none"/>
        </w:rPr>
        <w:t xml:space="preserve">          </w:t>
      </w:r>
      <w:r w:rsidRPr="00F41E48">
        <w:rPr>
          <w:rFonts w:ascii="Albertus MT Lt" w:eastAsia="Aptos" w:hAnsi="Albertus MT Lt" w:cs="Times New Roman"/>
          <w:b/>
          <w:bCs/>
          <w:kern w:val="0"/>
          <w:sz w:val="36"/>
          <w:szCs w:val="36"/>
          <w14:ligatures w14:val="none"/>
        </w:rPr>
        <w:t xml:space="preserve"> </w:t>
      </w:r>
      <w:r w:rsidRPr="00F41E48">
        <w:rPr>
          <w:rFonts w:ascii="Albertus MT Lt" w:eastAsia="Times New Roman" w:hAnsi="Albertus MT Lt" w:cs="Calibri"/>
          <w:color w:val="000000"/>
          <w:kern w:val="0"/>
          <w:sz w:val="36"/>
          <w:szCs w:val="36"/>
          <w14:ligatures w14:val="none"/>
        </w:rPr>
        <w:t>2 Corinthians 4:5-12</w:t>
      </w:r>
    </w:p>
    <w:p w14:paraId="0DBCFC34" w14:textId="6CB0F4CD" w:rsidR="00D952C5" w:rsidRPr="00F41E48" w:rsidRDefault="00D952C5" w:rsidP="00D952C5">
      <w:pPr>
        <w:rPr>
          <w:rFonts w:ascii="Albertus MT Lt" w:eastAsia="Aptos" w:hAnsi="Albertus MT Lt" w:cs="Times New Roman"/>
          <w:kern w:val="0"/>
          <w:sz w:val="36"/>
          <w:szCs w:val="36"/>
          <w14:ligatures w14:val="none"/>
        </w:rPr>
      </w:pPr>
      <w:r w:rsidRPr="00F41E48">
        <w:rPr>
          <w:rFonts w:ascii="Albertus MT Lt" w:eastAsia="Aptos" w:hAnsi="Albertus MT Lt" w:cs="Times New Roman"/>
          <w:b/>
          <w:bCs/>
          <w:kern w:val="0"/>
          <w:sz w:val="36"/>
          <w:szCs w:val="36"/>
          <w14:ligatures w14:val="none"/>
        </w:rPr>
        <w:t>Responsive Psalm</w:t>
      </w:r>
      <w:r w:rsidRPr="00F41E48">
        <w:rPr>
          <w:rFonts w:ascii="Albertus MT Lt" w:eastAsia="Aptos" w:hAnsi="Albertus MT Lt" w:cs="Times New Roman"/>
          <w:kern w:val="0"/>
          <w:sz w:val="36"/>
          <w:szCs w:val="36"/>
          <w14:ligatures w14:val="none"/>
        </w:rPr>
        <w:t xml:space="preserve"> </w:t>
      </w:r>
      <w:r w:rsidRPr="00F41E48">
        <w:rPr>
          <w:rFonts w:ascii="Albertus MT Lt" w:eastAsia="Times New Roman" w:hAnsi="Albertus MT Lt" w:cs="Calibri"/>
          <w:b/>
          <w:bCs/>
          <w:color w:val="000000"/>
          <w:kern w:val="0"/>
          <w:sz w:val="36"/>
          <w:szCs w:val="36"/>
          <w14:ligatures w14:val="none"/>
        </w:rPr>
        <w:t xml:space="preserve">139:1-6, 13-18   </w:t>
      </w:r>
    </w:p>
    <w:p w14:paraId="31DEAA31" w14:textId="77777777" w:rsidR="00BA6A6A" w:rsidRPr="00BA6A6A" w:rsidRDefault="00BA6A6A" w:rsidP="00BA6A6A">
      <w:pPr>
        <w:spacing w:after="120" w:line="240" w:lineRule="auto"/>
        <w:rPr>
          <w:rFonts w:ascii="Albertus MT Lt" w:eastAsia="Times New Roman" w:hAnsi="Albertus MT Lt" w:cs="Times New Roman"/>
          <w:bCs/>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lastRenderedPageBreak/>
        <w:t>ONE:</w:t>
      </w:r>
      <w:r w:rsidRPr="00BA6A6A">
        <w:rPr>
          <w:rFonts w:ascii="Albertus MT Lt" w:eastAsia="Times New Roman" w:hAnsi="Albertus MT Lt" w:cs="Times New Roman"/>
          <w:bCs/>
          <w:kern w:val="0"/>
          <w:sz w:val="36"/>
          <w:szCs w:val="36"/>
          <w:lang w:val="en-CA"/>
          <w14:ligatures w14:val="none"/>
        </w:rPr>
        <w:t xml:space="preserve"> O Lord, you have searched me and known me. </w:t>
      </w:r>
      <w:r w:rsidRPr="00BA6A6A">
        <w:rPr>
          <w:rFonts w:ascii="Albertus MT Lt" w:eastAsia="Times New Roman" w:hAnsi="Albertus MT Lt" w:cs="Times New Roman"/>
          <w:bCs/>
          <w:kern w:val="0"/>
          <w:sz w:val="36"/>
          <w:szCs w:val="36"/>
          <w:lang w:val="en-CA"/>
          <w14:ligatures w14:val="none"/>
        </w:rPr>
        <w:br/>
        <w:t xml:space="preserve">You know when I sit down and when I rise up; you discern my thoughts from far away. </w:t>
      </w:r>
    </w:p>
    <w:p w14:paraId="4633D84A" w14:textId="77777777" w:rsidR="00BA6A6A" w:rsidRPr="00BA6A6A" w:rsidRDefault="00BA6A6A" w:rsidP="00BA6A6A">
      <w:pPr>
        <w:spacing w:after="120" w:line="240" w:lineRule="auto"/>
        <w:rPr>
          <w:rFonts w:ascii="Albertus MT Lt" w:eastAsia="Times New Roman" w:hAnsi="Albertus MT Lt" w:cs="Times New Roman"/>
          <w:b/>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ALL: You search out my path and my lying down and are acquainted with all my ways. Even before a word is on my tongue, O Lord, you know it completely. </w:t>
      </w:r>
    </w:p>
    <w:p w14:paraId="4DFD7B74" w14:textId="77777777" w:rsidR="00BA6A6A" w:rsidRPr="00BA6A6A" w:rsidRDefault="00BA6A6A" w:rsidP="00BA6A6A">
      <w:pPr>
        <w:spacing w:after="120" w:line="240" w:lineRule="auto"/>
        <w:rPr>
          <w:rFonts w:ascii="Albertus MT Lt" w:eastAsia="Times New Roman" w:hAnsi="Albertus MT Lt" w:cs="Times New Roman"/>
          <w:bCs/>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ONE: </w:t>
      </w:r>
      <w:r w:rsidRPr="00BA6A6A">
        <w:rPr>
          <w:rFonts w:ascii="Albertus MT Lt" w:eastAsia="Times New Roman" w:hAnsi="Albertus MT Lt" w:cs="Times New Roman"/>
          <w:bCs/>
          <w:kern w:val="0"/>
          <w:sz w:val="36"/>
          <w:szCs w:val="36"/>
          <w:lang w:val="en-CA"/>
          <w14:ligatures w14:val="none"/>
        </w:rPr>
        <w:t xml:space="preserve">You hem me in, behind and before, and lay your hand upon me. Such knowledge is too wonderful for me; it is so high that I cannot attain it. </w:t>
      </w:r>
    </w:p>
    <w:p w14:paraId="1075F28D" w14:textId="77777777" w:rsidR="00BA6A6A" w:rsidRPr="00BA6A6A" w:rsidRDefault="00BA6A6A" w:rsidP="00BA6A6A">
      <w:pPr>
        <w:spacing w:after="120" w:line="240" w:lineRule="auto"/>
        <w:rPr>
          <w:rFonts w:ascii="Albertus MT Lt" w:eastAsia="Times New Roman" w:hAnsi="Albertus MT Lt" w:cs="Times New Roman"/>
          <w:b/>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ALL: For it was you who formed my inward parts; you knit me together in my mother’s womb. I praise you, for I am fearfully and wonderfully made.</w:t>
      </w:r>
    </w:p>
    <w:p w14:paraId="17E6C3CC" w14:textId="77777777" w:rsidR="00BA6A6A" w:rsidRPr="00BA6A6A" w:rsidRDefault="00BA6A6A" w:rsidP="00BA6A6A">
      <w:pPr>
        <w:spacing w:after="120" w:line="240" w:lineRule="auto"/>
        <w:rPr>
          <w:rFonts w:ascii="Albertus MT Lt" w:eastAsia="Times New Roman" w:hAnsi="Albertus MT Lt" w:cs="Times New Roman"/>
          <w:bCs/>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ONE: </w:t>
      </w:r>
      <w:r w:rsidRPr="00BA6A6A">
        <w:rPr>
          <w:rFonts w:ascii="Albertus MT Lt" w:eastAsia="Times New Roman" w:hAnsi="Albertus MT Lt" w:cs="Times New Roman"/>
          <w:bCs/>
          <w:kern w:val="0"/>
          <w:sz w:val="36"/>
          <w:szCs w:val="36"/>
          <w:lang w:val="en-CA"/>
          <w14:ligatures w14:val="none"/>
        </w:rPr>
        <w:t xml:space="preserve">Wonderful are your works; that I know very well. My frame was not hidden from you, when I was being made in secret, intricately woven in the depths of the earth. </w:t>
      </w:r>
    </w:p>
    <w:p w14:paraId="0AF221E9" w14:textId="77777777" w:rsidR="00BA6A6A" w:rsidRPr="00BA6A6A" w:rsidRDefault="00BA6A6A" w:rsidP="00BA6A6A">
      <w:pPr>
        <w:spacing w:after="120" w:line="240" w:lineRule="auto"/>
        <w:rPr>
          <w:rFonts w:ascii="Albertus MT Lt" w:eastAsia="Times New Roman" w:hAnsi="Albertus MT Lt" w:cs="Times New Roman"/>
          <w:b/>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ALL: Your eyes beheld my unformed substance. In your book were written all the days that were formed for me, when none of them as yet existed. </w:t>
      </w:r>
    </w:p>
    <w:p w14:paraId="060B8EFC" w14:textId="77777777" w:rsidR="00BA6A6A" w:rsidRPr="00BA6A6A" w:rsidRDefault="00BA6A6A" w:rsidP="00BA6A6A">
      <w:pPr>
        <w:spacing w:after="120" w:line="240" w:lineRule="auto"/>
        <w:rPr>
          <w:rFonts w:ascii="Albertus MT Lt" w:eastAsia="Times New Roman" w:hAnsi="Albertus MT Lt" w:cs="Times New Roman"/>
          <w:bCs/>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ONE: </w:t>
      </w:r>
      <w:r w:rsidRPr="00BA6A6A">
        <w:rPr>
          <w:rFonts w:ascii="Albertus MT Lt" w:eastAsia="Times New Roman" w:hAnsi="Albertus MT Lt" w:cs="Times New Roman"/>
          <w:bCs/>
          <w:kern w:val="0"/>
          <w:sz w:val="36"/>
          <w:szCs w:val="36"/>
          <w:lang w:val="en-CA"/>
          <w14:ligatures w14:val="none"/>
        </w:rPr>
        <w:t xml:space="preserve">How weighty to me are your thoughts, O God! How vast is the sum of them! </w:t>
      </w:r>
    </w:p>
    <w:p w14:paraId="04791AE3" w14:textId="77777777" w:rsidR="00BA6A6A" w:rsidRPr="00BA6A6A" w:rsidRDefault="00BA6A6A" w:rsidP="00BA6A6A">
      <w:pPr>
        <w:spacing w:after="120" w:line="240" w:lineRule="auto"/>
        <w:rPr>
          <w:rFonts w:ascii="Albertus MT Lt" w:eastAsia="Times New Roman" w:hAnsi="Albertus MT Lt" w:cs="Times New Roman"/>
          <w:b/>
          <w:kern w:val="0"/>
          <w:sz w:val="36"/>
          <w:szCs w:val="36"/>
          <w:lang w:val="en-CA"/>
          <w14:ligatures w14:val="none"/>
        </w:rPr>
      </w:pPr>
      <w:r w:rsidRPr="00BA6A6A">
        <w:rPr>
          <w:rFonts w:ascii="Albertus MT Lt" w:eastAsia="Times New Roman" w:hAnsi="Albertus MT Lt" w:cs="Times New Roman"/>
          <w:b/>
          <w:kern w:val="0"/>
          <w:sz w:val="36"/>
          <w:szCs w:val="36"/>
          <w:lang w:val="en-CA"/>
          <w14:ligatures w14:val="none"/>
        </w:rPr>
        <w:t xml:space="preserve">ALL: I try to count them—they are more than the sand; I come to the end—I am still with you. </w:t>
      </w:r>
    </w:p>
    <w:p w14:paraId="2623FE88" w14:textId="77777777" w:rsidR="00D952C5" w:rsidRPr="00F41E48" w:rsidRDefault="00D952C5" w:rsidP="00D952C5">
      <w:pPr>
        <w:spacing w:after="80" w:line="240" w:lineRule="auto"/>
        <w:rPr>
          <w:rFonts w:ascii="Albertus MT Lt" w:eastAsia="Calibri" w:hAnsi="Albertus MT Lt" w:cs="Times New Roman"/>
          <w:b/>
          <w:bCs/>
          <w:kern w:val="0"/>
          <w:sz w:val="36"/>
          <w:szCs w:val="36"/>
          <w:lang w:val="en-CA"/>
          <w14:ligatures w14:val="none"/>
        </w:rPr>
      </w:pPr>
      <w:r w:rsidRPr="00F41E48">
        <w:rPr>
          <w:rFonts w:ascii="Albertus MT Lt" w:eastAsia="Calibri" w:hAnsi="Albertus MT Lt" w:cs="Times New Roman"/>
          <w:b/>
          <w:bCs/>
          <w:kern w:val="0"/>
          <w:sz w:val="36"/>
          <w:szCs w:val="36"/>
          <w:lang w:val="en-CA"/>
          <w14:ligatures w14:val="none"/>
        </w:rPr>
        <w:t>Gloria Patri</w:t>
      </w:r>
    </w:p>
    <w:p w14:paraId="2D53E9D7" w14:textId="77777777" w:rsidR="00D952C5" w:rsidRPr="00F41E48" w:rsidRDefault="00D952C5" w:rsidP="00D952C5">
      <w:pPr>
        <w:spacing w:after="0" w:line="240" w:lineRule="auto"/>
        <w:jc w:val="center"/>
        <w:rPr>
          <w:rFonts w:ascii="Albertus MT Lt" w:eastAsia="Aptos" w:hAnsi="Albertus MT Lt" w:cs="Aptos"/>
          <w:kern w:val="0"/>
          <w:sz w:val="36"/>
          <w:szCs w:val="36"/>
          <w14:ligatures w14:val="none"/>
        </w:rPr>
      </w:pPr>
      <w:bookmarkStart w:id="8" w:name="_Hlk167274009"/>
      <w:r w:rsidRPr="00F41E48">
        <w:rPr>
          <w:rFonts w:ascii="Albertus MT Lt" w:eastAsia="Aptos" w:hAnsi="Albertus MT Lt" w:cs="Aptos"/>
          <w:kern w:val="0"/>
          <w:sz w:val="36"/>
          <w:szCs w:val="36"/>
          <w14:ligatures w14:val="none"/>
        </w:rPr>
        <w:t>Glory be to the Father</w:t>
      </w:r>
    </w:p>
    <w:p w14:paraId="073EAFFB" w14:textId="77777777" w:rsidR="00D952C5" w:rsidRPr="00F41E48" w:rsidRDefault="00D952C5" w:rsidP="00D952C5">
      <w:pPr>
        <w:spacing w:after="0" w:line="240" w:lineRule="auto"/>
        <w:jc w:val="center"/>
        <w:rPr>
          <w:rFonts w:ascii="Albertus MT Lt" w:eastAsia="Aptos" w:hAnsi="Albertus MT Lt" w:cs="Aptos"/>
          <w:kern w:val="0"/>
          <w:sz w:val="36"/>
          <w:szCs w:val="36"/>
          <w14:ligatures w14:val="none"/>
        </w:rPr>
      </w:pPr>
      <w:r w:rsidRPr="00F41E48">
        <w:rPr>
          <w:rFonts w:ascii="Albertus MT Lt" w:eastAsia="Aptos" w:hAnsi="Albertus MT Lt" w:cs="Aptos"/>
          <w:kern w:val="0"/>
          <w:sz w:val="36"/>
          <w:szCs w:val="36"/>
          <w14:ligatures w14:val="none"/>
        </w:rPr>
        <w:t>and to the Son, and to the Holy Ghost!</w:t>
      </w:r>
    </w:p>
    <w:p w14:paraId="0AF1DF9E" w14:textId="77777777" w:rsidR="00D952C5" w:rsidRPr="00F41E48" w:rsidRDefault="00D952C5" w:rsidP="00D952C5">
      <w:pPr>
        <w:spacing w:after="0" w:line="240" w:lineRule="auto"/>
        <w:jc w:val="center"/>
        <w:rPr>
          <w:rFonts w:ascii="Albertus MT Lt" w:eastAsia="Aptos" w:hAnsi="Albertus MT Lt" w:cs="Aptos"/>
          <w:kern w:val="0"/>
          <w:sz w:val="36"/>
          <w:szCs w:val="36"/>
          <w14:ligatures w14:val="none"/>
        </w:rPr>
      </w:pPr>
      <w:r w:rsidRPr="00F41E48">
        <w:rPr>
          <w:rFonts w:ascii="Albertus MT Lt" w:eastAsia="Aptos" w:hAnsi="Albertus MT Lt" w:cs="Aptos"/>
          <w:kern w:val="0"/>
          <w:sz w:val="36"/>
          <w:szCs w:val="36"/>
          <w14:ligatures w14:val="none"/>
        </w:rPr>
        <w:t>As it was in the beginning is now and ever shall be.</w:t>
      </w:r>
    </w:p>
    <w:p w14:paraId="7C1C630C" w14:textId="77777777" w:rsidR="00D952C5" w:rsidRPr="00F41E48" w:rsidRDefault="00D952C5" w:rsidP="00D952C5">
      <w:pPr>
        <w:spacing w:after="0" w:line="240" w:lineRule="auto"/>
        <w:jc w:val="center"/>
        <w:rPr>
          <w:rFonts w:ascii="Albertus MT Lt" w:eastAsia="Aptos" w:hAnsi="Albertus MT Lt" w:cs="Aptos"/>
          <w:kern w:val="0"/>
          <w:sz w:val="36"/>
          <w:szCs w:val="36"/>
          <w14:ligatures w14:val="none"/>
        </w:rPr>
      </w:pPr>
      <w:r w:rsidRPr="00F41E48">
        <w:rPr>
          <w:rFonts w:ascii="Albertus MT Lt" w:eastAsia="Aptos" w:hAnsi="Albertus MT Lt" w:cs="Aptos"/>
          <w:kern w:val="0"/>
          <w:sz w:val="36"/>
          <w:szCs w:val="36"/>
          <w14:ligatures w14:val="none"/>
        </w:rPr>
        <w:lastRenderedPageBreak/>
        <w:t>World without end. Amen, amen.</w:t>
      </w:r>
    </w:p>
    <w:bookmarkEnd w:id="8"/>
    <w:p w14:paraId="4C3B6EDD" w14:textId="77777777" w:rsidR="00D952C5" w:rsidRPr="00F41E48" w:rsidRDefault="00D952C5" w:rsidP="00D952C5">
      <w:pPr>
        <w:spacing w:after="80" w:line="240" w:lineRule="auto"/>
        <w:rPr>
          <w:rFonts w:ascii="Albertus MT Lt" w:eastAsia="Calibri" w:hAnsi="Albertus MT Lt" w:cs="Times New Roman"/>
          <w:b/>
          <w:bCs/>
          <w:kern w:val="0"/>
          <w:sz w:val="36"/>
          <w:szCs w:val="36"/>
          <w:lang w:val="en-CA"/>
          <w14:ligatures w14:val="none"/>
        </w:rPr>
      </w:pPr>
    </w:p>
    <w:p w14:paraId="4DE85E41" w14:textId="762E0B14" w:rsidR="00D952C5" w:rsidRPr="00F41E48" w:rsidRDefault="00D952C5" w:rsidP="00D952C5">
      <w:pPr>
        <w:rPr>
          <w:rFonts w:ascii="Albertus MT Lt" w:eastAsia="Times New Roman" w:hAnsi="Albertus MT Lt" w:cs="Calibri"/>
          <w:color w:val="000000"/>
          <w:kern w:val="0"/>
          <w:sz w:val="36"/>
          <w:szCs w:val="36"/>
          <w14:ligatures w14:val="none"/>
        </w:rPr>
      </w:pPr>
      <w:r w:rsidRPr="00F41E48">
        <w:rPr>
          <w:rFonts w:ascii="Albertus MT Lt" w:eastAsia="Calibri" w:hAnsi="Albertus MT Lt" w:cs="Times New Roman"/>
          <w:b/>
          <w:bCs/>
          <w:kern w:val="0"/>
          <w:sz w:val="36"/>
          <w:szCs w:val="36"/>
          <w:lang w:val="en-CA"/>
          <w14:ligatures w14:val="none"/>
        </w:rPr>
        <w:t>Gospel Lesson:</w:t>
      </w:r>
      <w:r w:rsidRPr="00F41E48">
        <w:rPr>
          <w:rFonts w:ascii="Albertus MT Lt" w:eastAsia="Calibri" w:hAnsi="Albertus MT Lt" w:cs="Times New Roman"/>
          <w:kern w:val="0"/>
          <w:sz w:val="36"/>
          <w:szCs w:val="36"/>
          <w:lang w:val="en-CA"/>
          <w14:ligatures w14:val="none"/>
        </w:rPr>
        <w:t xml:space="preserve">  </w:t>
      </w:r>
      <w:r w:rsidRPr="00F41E48">
        <w:rPr>
          <w:rFonts w:ascii="Albertus MT Lt" w:eastAsia="Calibri" w:hAnsi="Albertus MT Lt" w:cs="Times New Roman"/>
          <w:kern w:val="0"/>
          <w:sz w:val="36"/>
          <w:szCs w:val="36"/>
          <w:lang w:val="en-CA"/>
          <w14:ligatures w14:val="none"/>
        </w:rPr>
        <w:tab/>
      </w:r>
      <w:r w:rsidR="00BA6A6A" w:rsidRPr="00F41E48">
        <w:rPr>
          <w:rFonts w:ascii="Albertus MT Lt" w:eastAsia="Calibri" w:hAnsi="Albertus MT Lt" w:cs="Times New Roman"/>
          <w:kern w:val="0"/>
          <w:sz w:val="36"/>
          <w:szCs w:val="36"/>
          <w:lang w:val="en-CA"/>
          <w14:ligatures w14:val="none"/>
        </w:rPr>
        <w:tab/>
      </w:r>
      <w:r w:rsidRPr="00F41E48">
        <w:rPr>
          <w:rFonts w:ascii="Albertus MT Lt" w:eastAsia="Calibri" w:hAnsi="Albertus MT Lt" w:cs="Times New Roman"/>
          <w:kern w:val="0"/>
          <w:sz w:val="36"/>
          <w:szCs w:val="36"/>
          <w:lang w:val="en-CA"/>
          <w14:ligatures w14:val="none"/>
        </w:rPr>
        <w:t xml:space="preserve"> </w:t>
      </w:r>
      <w:r w:rsidRPr="00F41E48">
        <w:rPr>
          <w:rFonts w:ascii="Albertus MT Lt" w:eastAsia="Times New Roman" w:hAnsi="Albertus MT Lt" w:cs="Calibri"/>
          <w:color w:val="000000"/>
          <w:kern w:val="0"/>
          <w:sz w:val="36"/>
          <w:szCs w:val="36"/>
          <w14:ligatures w14:val="none"/>
        </w:rPr>
        <w:t>Mark 2:23-3:6</w:t>
      </w:r>
    </w:p>
    <w:p w14:paraId="392E2077" w14:textId="77777777" w:rsidR="00D952C5" w:rsidRPr="00F41E48" w:rsidRDefault="00D952C5" w:rsidP="00D952C5">
      <w:pPr>
        <w:spacing w:after="80" w:line="240" w:lineRule="auto"/>
        <w:rPr>
          <w:rFonts w:ascii="Albertus MT Lt" w:eastAsia="Times New Roman" w:hAnsi="Albertus MT Lt" w:cs="Times New Roman"/>
          <w:kern w:val="0"/>
          <w:sz w:val="36"/>
          <w:szCs w:val="36"/>
          <w14:ligatures w14:val="none"/>
        </w:rPr>
      </w:pPr>
      <w:r w:rsidRPr="00F41E48">
        <w:rPr>
          <w:rFonts w:ascii="Albertus MT Lt" w:eastAsia="Times New Roman" w:hAnsi="Albertus MT Lt" w:cs="Times New Roman"/>
          <w:b/>
          <w:bCs/>
          <w:kern w:val="0"/>
          <w:sz w:val="36"/>
          <w:szCs w:val="36"/>
          <w14:ligatures w14:val="none"/>
        </w:rPr>
        <w:t xml:space="preserve">Anthem: </w:t>
      </w:r>
      <w:r w:rsidRPr="00F41E48">
        <w:rPr>
          <w:rFonts w:ascii="Albertus MT Lt" w:eastAsia="Times New Roman" w:hAnsi="Albertus MT Lt" w:cs="Times New Roman"/>
          <w:kern w:val="0"/>
          <w:sz w:val="36"/>
          <w:szCs w:val="36"/>
          <w14:ligatures w14:val="none"/>
        </w:rPr>
        <w:t xml:space="preserve">“Joy of my desire” </w:t>
      </w:r>
    </w:p>
    <w:p w14:paraId="39A055AA" w14:textId="77777777" w:rsidR="00D952C5" w:rsidRPr="00F41E48" w:rsidRDefault="00D952C5" w:rsidP="00D952C5">
      <w:pPr>
        <w:spacing w:after="80" w:line="240" w:lineRule="auto"/>
        <w:rPr>
          <w:rFonts w:ascii="Albertus MT Lt" w:eastAsia="Times New Roman" w:hAnsi="Albertus MT Lt" w:cs="Times New Roman"/>
          <w:kern w:val="0"/>
          <w:sz w:val="36"/>
          <w:szCs w:val="36"/>
          <w14:ligatures w14:val="none"/>
        </w:rPr>
      </w:pPr>
      <w:r w:rsidRPr="00F41E48">
        <w:rPr>
          <w:rFonts w:ascii="Albertus MT Lt" w:eastAsia="Times New Roman" w:hAnsi="Albertus MT Lt" w:cs="Times New Roman"/>
          <w:b/>
          <w:bCs/>
          <w:kern w:val="0"/>
          <w:sz w:val="36"/>
          <w:szCs w:val="36"/>
          <w:lang w:val="en-CA"/>
          <w14:ligatures w14:val="none"/>
        </w:rPr>
        <w:t>Sermon:</w:t>
      </w:r>
      <w:r w:rsidRPr="00F41E48">
        <w:rPr>
          <w:rFonts w:ascii="Albertus MT Lt" w:eastAsia="Times New Roman" w:hAnsi="Albertus MT Lt" w:cs="Times New Roman"/>
          <w:kern w:val="0"/>
          <w:sz w:val="36"/>
          <w:szCs w:val="36"/>
          <w:lang w:val="en-CA"/>
          <w14:ligatures w14:val="none"/>
        </w:rPr>
        <w:t xml:space="preserve"> </w:t>
      </w:r>
      <w:r w:rsidRPr="00F41E48">
        <w:rPr>
          <w:rFonts w:ascii="Albertus MT Lt" w:eastAsia="Aptos" w:hAnsi="Albertus MT Lt" w:cs="Times New Roman"/>
          <w:kern w:val="0"/>
          <w:sz w:val="36"/>
          <w:szCs w:val="36"/>
          <w14:ligatures w14:val="none"/>
        </w:rPr>
        <w:t>"</w:t>
      </w:r>
      <w:r w:rsidRPr="00F41E48">
        <w:rPr>
          <w:rFonts w:ascii="Albertus MT Lt" w:eastAsia="Times New Roman" w:hAnsi="Albertus MT Lt" w:cs="Calibri"/>
          <w:color w:val="000000"/>
          <w:kern w:val="0"/>
          <w:sz w:val="36"/>
          <w:szCs w:val="36"/>
          <w14:ligatures w14:val="none"/>
        </w:rPr>
        <w:t>Honour The Sabbath</w:t>
      </w:r>
      <w:r w:rsidRPr="00F41E48">
        <w:rPr>
          <w:rFonts w:ascii="Albertus MT Lt" w:eastAsia="Aptos" w:hAnsi="Albertus MT Lt" w:cs="Times New Roman"/>
          <w:kern w:val="0"/>
          <w:sz w:val="36"/>
          <w:szCs w:val="36"/>
          <w14:ligatures w14:val="none"/>
        </w:rPr>
        <w:t>!"</w:t>
      </w:r>
    </w:p>
    <w:p w14:paraId="57032BD4" w14:textId="77777777" w:rsidR="00D952C5" w:rsidRPr="00F41E48" w:rsidRDefault="00D952C5" w:rsidP="00D952C5">
      <w:pPr>
        <w:spacing w:after="80" w:line="240" w:lineRule="auto"/>
        <w:rPr>
          <w:rFonts w:ascii="Albertus MT Lt" w:eastAsia="Aptos" w:hAnsi="Albertus MT Lt" w:cs="Times New Roman"/>
          <w:kern w:val="0"/>
          <w:sz w:val="36"/>
          <w:szCs w:val="36"/>
          <w14:ligatures w14:val="none"/>
        </w:rPr>
      </w:pPr>
      <w:r w:rsidRPr="00F41E48">
        <w:rPr>
          <w:rFonts w:ascii="Albertus MT Lt" w:eastAsia="Times New Roman" w:hAnsi="Albertus MT Lt" w:cs="Times New Roman"/>
          <w:b/>
          <w:bCs/>
          <w:kern w:val="0"/>
          <w:sz w:val="36"/>
          <w:szCs w:val="36"/>
          <w14:ligatures w14:val="none"/>
        </w:rPr>
        <w:t xml:space="preserve">Hymn: </w:t>
      </w:r>
      <w:r w:rsidRPr="00F41E48">
        <w:rPr>
          <w:rFonts w:ascii="Albertus MT Lt" w:eastAsia="Aptos" w:hAnsi="Albertus MT Lt" w:cs="Times New Roman"/>
          <w:b/>
          <w:bCs/>
          <w:kern w:val="0"/>
          <w:sz w:val="36"/>
          <w:szCs w:val="36"/>
          <w14:ligatures w14:val="none"/>
        </w:rPr>
        <w:t xml:space="preserve">#590 – </w:t>
      </w:r>
      <w:r w:rsidRPr="00F41E48">
        <w:rPr>
          <w:rFonts w:ascii="Albertus MT Lt" w:eastAsia="Aptos" w:hAnsi="Albertus MT Lt" w:cs="Times New Roman"/>
          <w:kern w:val="0"/>
          <w:sz w:val="36"/>
          <w:szCs w:val="36"/>
          <w14:ligatures w14:val="none"/>
        </w:rPr>
        <w:t xml:space="preserve">“We have this ministry” </w:t>
      </w:r>
    </w:p>
    <w:p w14:paraId="040F78B0" w14:textId="77777777" w:rsidR="0065786B" w:rsidRPr="00F41E48" w:rsidRDefault="0065786B" w:rsidP="00D952C5">
      <w:pPr>
        <w:spacing w:after="80" w:line="240" w:lineRule="auto"/>
        <w:rPr>
          <w:rFonts w:ascii="Albertus MT Lt" w:eastAsia="Aptos" w:hAnsi="Albertus MT Lt" w:cs="Times New Roman"/>
          <w:kern w:val="0"/>
          <w:sz w:val="36"/>
          <w:szCs w:val="36"/>
          <w14:ligatures w14:val="none"/>
        </w:rPr>
      </w:pPr>
    </w:p>
    <w:p w14:paraId="64976FA9" w14:textId="77777777" w:rsidR="00BA6A6A" w:rsidRPr="00BA6A6A" w:rsidRDefault="00BA6A6A" w:rsidP="00BA6A6A">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 xml:space="preserve"> We have this ministry and we are not discouraged;</w:t>
      </w:r>
    </w:p>
    <w:p w14:paraId="20A38C8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it is by God’s own power that we may live and serve.</w:t>
      </w:r>
    </w:p>
    <w:p w14:paraId="3D52BA42"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Openly we share God’s word, speaking truth as we believe,</w:t>
      </w:r>
    </w:p>
    <w:p w14:paraId="29C05E0E"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praying that the shadowed world may healing light receive.</w:t>
      </w:r>
    </w:p>
    <w:p w14:paraId="53E4FE0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We have this ministry; O God, receive our living.</w:t>
      </w:r>
    </w:p>
    <w:p w14:paraId="12F21C33"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6D309935" w14:textId="77777777" w:rsidR="00BA6A6A" w:rsidRPr="00BA6A6A" w:rsidRDefault="00BA6A6A" w:rsidP="00BA6A6A">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 xml:space="preserve"> O Christ, the tree of life, our end and our beginning,</w:t>
      </w:r>
    </w:p>
    <w:p w14:paraId="7C72676F"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we grow to fullest flower when rooted in your love.</w:t>
      </w:r>
    </w:p>
    <w:p w14:paraId="4BF6FDCB"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Brothers, sisters, clergy, lay, called to service by your grace,</w:t>
      </w:r>
    </w:p>
    <w:p w14:paraId="5D7320F2"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different cultures, different gifts, the young and old a place.</w:t>
      </w:r>
    </w:p>
    <w:p w14:paraId="24C3D9B4"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We have this ministry; O God, receive our giving.</w:t>
      </w:r>
    </w:p>
    <w:p w14:paraId="0883968D"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3B334FA1" w14:textId="77777777" w:rsidR="00BA6A6A" w:rsidRPr="00BA6A6A" w:rsidRDefault="00BA6A6A" w:rsidP="00BA6A6A">
      <w:pPr>
        <w:widowControl w:val="0"/>
        <w:numPr>
          <w:ilvl w:val="0"/>
          <w:numId w:val="2"/>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 xml:space="preserve"> The yoke of Christ is ours; the whole world is our parish;</w:t>
      </w:r>
    </w:p>
    <w:p w14:paraId="3A829401"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we daily take the cross, the burden and the joy.</w:t>
      </w:r>
    </w:p>
    <w:p w14:paraId="3E74ACE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 xml:space="preserve">Bearing hurts of those we serve, wounded, bruised and </w:t>
      </w:r>
      <w:r w:rsidRPr="00BA6A6A">
        <w:rPr>
          <w:rFonts w:ascii="Albertus MT Lt" w:eastAsia="Times New Roman" w:hAnsi="Albertus MT Lt" w:cs="Calibri"/>
          <w:kern w:val="0"/>
          <w:sz w:val="36"/>
          <w:szCs w:val="36"/>
          <w14:ligatures w14:val="none"/>
        </w:rPr>
        <w:lastRenderedPageBreak/>
        <w:t>bowed with pain,</w:t>
      </w:r>
    </w:p>
    <w:p w14:paraId="1D19D8C9"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Holy Spirit, bread and wine, we die and rise again.</w:t>
      </w:r>
    </w:p>
    <w:p w14:paraId="039E59B6" w14:textId="77777777" w:rsidR="00BA6A6A" w:rsidRPr="00BA6A6A" w:rsidRDefault="00BA6A6A" w:rsidP="00BA6A6A">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BA6A6A">
        <w:rPr>
          <w:rFonts w:ascii="Albertus MT Lt" w:eastAsia="Times New Roman" w:hAnsi="Albertus MT Lt" w:cs="Calibri"/>
          <w:kern w:val="0"/>
          <w:sz w:val="36"/>
          <w:szCs w:val="36"/>
          <w14:ligatures w14:val="none"/>
        </w:rPr>
        <w:t>We have this ministry; O God, receive our loving.</w:t>
      </w:r>
    </w:p>
    <w:p w14:paraId="4C44DC65" w14:textId="77777777" w:rsidR="00BA6A6A" w:rsidRPr="00F41E48" w:rsidRDefault="00BA6A6A" w:rsidP="00D952C5">
      <w:pPr>
        <w:spacing w:after="80" w:line="240" w:lineRule="auto"/>
        <w:rPr>
          <w:rFonts w:ascii="Albertus MT Lt" w:eastAsia="Times New Roman" w:hAnsi="Albertus MT Lt" w:cs="Times New Roman"/>
          <w:kern w:val="0"/>
          <w:sz w:val="36"/>
          <w:szCs w:val="36"/>
          <w14:ligatures w14:val="none"/>
        </w:rPr>
      </w:pPr>
    </w:p>
    <w:p w14:paraId="2FB55263"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Offertory</w:t>
      </w:r>
    </w:p>
    <w:p w14:paraId="5A2668CB"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 xml:space="preserve">Doxology #79 </w:t>
      </w:r>
    </w:p>
    <w:p w14:paraId="382174D4" w14:textId="77777777" w:rsidR="00D952C5" w:rsidRPr="00F41E48" w:rsidRDefault="00D952C5" w:rsidP="00D952C5">
      <w:pPr>
        <w:tabs>
          <w:tab w:val="left" w:pos="915"/>
        </w:tabs>
        <w:spacing w:after="0" w:line="240" w:lineRule="auto"/>
        <w:jc w:val="center"/>
        <w:rPr>
          <w:rFonts w:ascii="Albertus MT Lt" w:eastAsia="Calibri" w:hAnsi="Albertus MT Lt" w:cs="Times New Roman"/>
          <w:kern w:val="0"/>
          <w:sz w:val="36"/>
          <w:szCs w:val="36"/>
          <w14:ligatures w14:val="none"/>
        </w:rPr>
      </w:pPr>
      <w:bookmarkStart w:id="9" w:name="_Hlk165627405"/>
      <w:r w:rsidRPr="00F41E48">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9"/>
    <w:p w14:paraId="0E8F22DE" w14:textId="77777777" w:rsidR="00D952C5" w:rsidRPr="00F41E48" w:rsidRDefault="00D952C5" w:rsidP="00D952C5">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Offertory Prayer</w:t>
      </w:r>
    </w:p>
    <w:p w14:paraId="24396070" w14:textId="77777777" w:rsidR="00D952C5" w:rsidRPr="00F41E48" w:rsidRDefault="00D952C5" w:rsidP="00D952C5">
      <w:pPr>
        <w:spacing w:after="80" w:line="240" w:lineRule="auto"/>
        <w:rPr>
          <w:rFonts w:ascii="Albertus MT Lt" w:eastAsia="Aptos" w:hAnsi="Albertus MT Lt" w:cs="Times New Roman"/>
          <w:b/>
          <w:bCs/>
          <w:kern w:val="0"/>
          <w:sz w:val="36"/>
          <w:szCs w:val="36"/>
          <w14:ligatures w14:val="none"/>
        </w:rPr>
      </w:pPr>
      <w:bookmarkStart w:id="10" w:name="_Hlk164941831"/>
      <w:r w:rsidRPr="00F41E48">
        <w:rPr>
          <w:rFonts w:ascii="Albertus MT Lt" w:eastAsia="Aptos" w:hAnsi="Albertus MT Lt" w:cs="Times New Roman"/>
          <w:b/>
          <w:bCs/>
          <w:kern w:val="0"/>
          <w:sz w:val="36"/>
          <w:szCs w:val="36"/>
          <w14:ligatures w14:val="none"/>
        </w:rPr>
        <w:t>Prayers of the People: (The People Respond)</w:t>
      </w:r>
    </w:p>
    <w:p w14:paraId="48356E98" w14:textId="77777777" w:rsidR="00D952C5" w:rsidRPr="00F41E48" w:rsidRDefault="00D952C5" w:rsidP="00D952C5">
      <w:pPr>
        <w:spacing w:after="80" w:line="240" w:lineRule="auto"/>
        <w:rPr>
          <w:rFonts w:ascii="Albertus MT Lt" w:eastAsia="Aptos" w:hAnsi="Albertus MT Lt" w:cs="Times New Roman"/>
          <w:kern w:val="0"/>
          <w:sz w:val="36"/>
          <w:szCs w:val="36"/>
          <w14:ligatures w14:val="none"/>
        </w:rPr>
      </w:pPr>
      <w:r w:rsidRPr="00F41E48">
        <w:rPr>
          <w:rFonts w:ascii="Albertus MT Lt" w:eastAsia="Aptos" w:hAnsi="Albertus MT Lt" w:cs="Times New Roman"/>
          <w:b/>
          <w:bCs/>
          <w:kern w:val="0"/>
          <w:sz w:val="36"/>
          <w:szCs w:val="36"/>
          <w14:ligatures w14:val="none"/>
        </w:rPr>
        <w:t xml:space="preserve">Hymn: #757 – </w:t>
      </w:r>
      <w:r w:rsidRPr="00F41E48">
        <w:rPr>
          <w:rFonts w:ascii="Albertus MT Lt" w:eastAsia="Aptos" w:hAnsi="Albertus MT Lt" w:cs="Times New Roman"/>
          <w:kern w:val="0"/>
          <w:sz w:val="36"/>
          <w:szCs w:val="36"/>
          <w14:ligatures w14:val="none"/>
        </w:rPr>
        <w:t xml:space="preserve">“Come sing, O Church, in joy!” </w:t>
      </w:r>
    </w:p>
    <w:p w14:paraId="261AE709"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11E0F45" w14:textId="6095B321"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 xml:space="preserve"> 1</w:t>
      </w:r>
      <w:r w:rsidR="0065786B"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Come sing, O church, in joy!</w:t>
      </w:r>
    </w:p>
    <w:p w14:paraId="293CC374"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Come join, O church, in song!</w:t>
      </w:r>
    </w:p>
    <w:p w14:paraId="1B22F682"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For Christ the Lord has led us</w:t>
      </w:r>
    </w:p>
    <w:p w14:paraId="2757AA00"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through the ages long!</w:t>
      </w:r>
    </w:p>
    <w:p w14:paraId="484AA573" w14:textId="74019A7B" w:rsidR="00BA6A6A" w:rsidRPr="00BA6A6A" w:rsidRDefault="00BA6A6A" w:rsidP="0065786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In bold accord,</w:t>
      </w:r>
      <w:r w:rsidR="0065786B" w:rsidRPr="00F41E48">
        <w:rPr>
          <w:rFonts w:ascii="Albertus MT Lt" w:eastAsia="Times New Roman" w:hAnsi="Albertus MT Lt" w:cs="Segoe Script"/>
          <w:kern w:val="0"/>
          <w:sz w:val="36"/>
          <w:szCs w:val="36"/>
          <w14:ligatures w14:val="none"/>
        </w:rPr>
        <w:t xml:space="preserve"> </w:t>
      </w:r>
      <w:r w:rsidRPr="00BA6A6A">
        <w:rPr>
          <w:rFonts w:ascii="Albertus MT Lt" w:eastAsia="Times New Roman" w:hAnsi="Albertus MT Lt" w:cs="Segoe Script"/>
          <w:kern w:val="0"/>
          <w:sz w:val="36"/>
          <w:szCs w:val="36"/>
          <w14:ligatures w14:val="none"/>
        </w:rPr>
        <w:t>come celebrate the journey now</w:t>
      </w:r>
    </w:p>
    <w:p w14:paraId="72BA1A65"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and praise the Lord!</w:t>
      </w:r>
    </w:p>
    <w:p w14:paraId="68938AED"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F459836" w14:textId="6A05E5DB"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2</w:t>
      </w:r>
      <w:r w:rsidR="0065786B"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Long years have come and gone,</w:t>
      </w:r>
    </w:p>
    <w:p w14:paraId="2BED41F6"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and still God reigns supreme,</w:t>
      </w:r>
    </w:p>
    <w:p w14:paraId="48083509"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empowering us to catch the vision,</w:t>
      </w:r>
    </w:p>
    <w:p w14:paraId="7DE77CB9"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dream the dream!</w:t>
      </w:r>
    </w:p>
    <w:p w14:paraId="47CCF45C" w14:textId="09132C01" w:rsidR="00BA6A6A" w:rsidRPr="00BA6A6A" w:rsidRDefault="00BA6A6A" w:rsidP="0065786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In bold accord,</w:t>
      </w:r>
      <w:r w:rsidR="0065786B" w:rsidRPr="00F41E48">
        <w:rPr>
          <w:rFonts w:ascii="Albertus MT Lt" w:eastAsia="Times New Roman" w:hAnsi="Albertus MT Lt" w:cs="Segoe Script"/>
          <w:kern w:val="0"/>
          <w:sz w:val="36"/>
          <w:szCs w:val="36"/>
          <w14:ligatures w14:val="none"/>
        </w:rPr>
        <w:t xml:space="preserve"> </w:t>
      </w:r>
      <w:r w:rsidRPr="00BA6A6A">
        <w:rPr>
          <w:rFonts w:ascii="Albertus MT Lt" w:eastAsia="Times New Roman" w:hAnsi="Albertus MT Lt" w:cs="Segoe Script"/>
          <w:kern w:val="0"/>
          <w:sz w:val="36"/>
          <w:szCs w:val="36"/>
          <w14:ligatures w14:val="none"/>
        </w:rPr>
        <w:t>come celebrate the journey now</w:t>
      </w:r>
    </w:p>
    <w:p w14:paraId="1CC74757"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and praise the Lord!</w:t>
      </w:r>
    </w:p>
    <w:p w14:paraId="240886E2"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762B615E" w14:textId="7F4FFFD6"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lastRenderedPageBreak/>
        <w:t>3</w:t>
      </w:r>
      <w:r w:rsidR="0065786B"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Let courage be our friend,</w:t>
      </w:r>
    </w:p>
    <w:p w14:paraId="7943481C"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let wisdom be our guide,</w:t>
      </w:r>
    </w:p>
    <w:p w14:paraId="253248D8"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as we in mission magnify the Crucified!</w:t>
      </w:r>
    </w:p>
    <w:p w14:paraId="385C77B5" w14:textId="46BCDA6C" w:rsidR="00BA6A6A" w:rsidRPr="00BA6A6A" w:rsidRDefault="00BA6A6A" w:rsidP="0065786B">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In bold accord</w:t>
      </w:r>
      <w:r w:rsidR="0065786B" w:rsidRPr="00F41E48">
        <w:rPr>
          <w:rFonts w:ascii="Albertus MT Lt" w:eastAsia="Times New Roman" w:hAnsi="Albertus MT Lt" w:cs="Segoe Script"/>
          <w:kern w:val="0"/>
          <w:sz w:val="36"/>
          <w:szCs w:val="36"/>
          <w14:ligatures w14:val="none"/>
        </w:rPr>
        <w:t xml:space="preserve">, </w:t>
      </w:r>
      <w:r w:rsidRPr="00BA6A6A">
        <w:rPr>
          <w:rFonts w:ascii="Albertus MT Lt" w:eastAsia="Times New Roman" w:hAnsi="Albertus MT Lt" w:cs="Segoe Script"/>
          <w:kern w:val="0"/>
          <w:sz w:val="36"/>
          <w:szCs w:val="36"/>
          <w14:ligatures w14:val="none"/>
        </w:rPr>
        <w:t>come celebrate the journey now</w:t>
      </w:r>
    </w:p>
    <w:p w14:paraId="4E6919EB"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and praise the Lord!</w:t>
      </w:r>
    </w:p>
    <w:p w14:paraId="31142AEF" w14:textId="77777777" w:rsidR="00BA6A6A" w:rsidRPr="00BA6A6A" w:rsidRDefault="00BA6A6A" w:rsidP="00BA6A6A">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DBFCF24" w14:textId="3B16A98E" w:rsidR="00BA6A6A" w:rsidRPr="00BA6A6A" w:rsidRDefault="00BA6A6A" w:rsidP="00BA6A6A">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4</w:t>
      </w:r>
      <w:r w:rsidR="0065786B" w:rsidRPr="00F41E48">
        <w:rPr>
          <w:rFonts w:ascii="Albertus MT Lt" w:eastAsia="Times New Roman" w:hAnsi="Albertus MT Lt" w:cs="Segoe Script"/>
          <w:kern w:val="0"/>
          <w:sz w:val="36"/>
          <w:szCs w:val="36"/>
          <w14:ligatures w14:val="none"/>
        </w:rPr>
        <w:t>.</w:t>
      </w:r>
      <w:r w:rsidRPr="00BA6A6A">
        <w:rPr>
          <w:rFonts w:ascii="Albertus MT Lt" w:eastAsia="Times New Roman" w:hAnsi="Albertus MT Lt" w:cs="Segoe Script"/>
          <w:kern w:val="0"/>
          <w:sz w:val="36"/>
          <w:szCs w:val="36"/>
          <w14:ligatures w14:val="none"/>
        </w:rPr>
        <w:tab/>
        <w:t>Come sing, O church, in joy!</w:t>
      </w:r>
    </w:p>
    <w:p w14:paraId="727A7A62"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Come join, O church, in song!</w:t>
      </w:r>
    </w:p>
    <w:p w14:paraId="5FB5E76D"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For Christ the Lord has triumphed</w:t>
      </w:r>
    </w:p>
    <w:p w14:paraId="607C3B1B" w14:textId="77777777" w:rsidR="00BA6A6A" w:rsidRPr="00BA6A6A" w:rsidRDefault="00BA6A6A" w:rsidP="00BA6A6A">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O’er the ages long!</w:t>
      </w:r>
    </w:p>
    <w:p w14:paraId="7629EF5F" w14:textId="629B0905" w:rsidR="0065786B" w:rsidRPr="00F41E48" w:rsidRDefault="0065786B" w:rsidP="0065786B">
      <w:pPr>
        <w:widowControl w:val="0"/>
        <w:autoSpaceDE w:val="0"/>
        <w:autoSpaceDN w:val="0"/>
        <w:adjustRightInd w:val="0"/>
        <w:spacing w:after="0" w:line="240" w:lineRule="auto"/>
        <w:ind w:left="720"/>
        <w:jc w:val="both"/>
        <w:rPr>
          <w:rFonts w:ascii="Albertus MT Lt" w:eastAsia="Times New Roman" w:hAnsi="Albertus MT Lt" w:cs="Segoe Script"/>
          <w:kern w:val="0"/>
          <w:sz w:val="36"/>
          <w:szCs w:val="36"/>
          <w14:ligatures w14:val="none"/>
        </w:rPr>
      </w:pPr>
      <w:r w:rsidRPr="00BA6A6A">
        <w:rPr>
          <w:rFonts w:ascii="Albertus MT Lt" w:eastAsia="Times New Roman" w:hAnsi="Albertus MT Lt" w:cs="Segoe Script"/>
          <w:kern w:val="0"/>
          <w:sz w:val="36"/>
          <w:szCs w:val="36"/>
          <w14:ligatures w14:val="none"/>
        </w:rPr>
        <w:t>In bold accord,</w:t>
      </w:r>
      <w:r w:rsidRPr="00F41E48">
        <w:rPr>
          <w:rFonts w:ascii="Albertus MT Lt" w:eastAsia="Times New Roman" w:hAnsi="Albertus MT Lt" w:cs="Segoe Script"/>
          <w:kern w:val="0"/>
          <w:sz w:val="36"/>
          <w:szCs w:val="36"/>
          <w14:ligatures w14:val="none"/>
        </w:rPr>
        <w:t xml:space="preserve"> </w:t>
      </w:r>
      <w:r w:rsidRPr="00BA6A6A">
        <w:rPr>
          <w:rFonts w:ascii="Albertus MT Lt" w:eastAsia="Times New Roman" w:hAnsi="Albertus MT Lt" w:cs="Segoe Script"/>
          <w:kern w:val="0"/>
          <w:sz w:val="36"/>
          <w:szCs w:val="36"/>
          <w14:ligatures w14:val="none"/>
        </w:rPr>
        <w:t>come celebrate the journey now and praise the Lord!</w:t>
      </w:r>
    </w:p>
    <w:p w14:paraId="1F1CC1ED" w14:textId="77777777" w:rsidR="000920F6" w:rsidRPr="00F41E48" w:rsidRDefault="000920F6" w:rsidP="0065786B">
      <w:pPr>
        <w:widowControl w:val="0"/>
        <w:autoSpaceDE w:val="0"/>
        <w:autoSpaceDN w:val="0"/>
        <w:adjustRightInd w:val="0"/>
        <w:spacing w:after="0" w:line="240" w:lineRule="auto"/>
        <w:ind w:left="720"/>
        <w:jc w:val="both"/>
        <w:rPr>
          <w:rFonts w:ascii="Albertus MT Lt" w:eastAsia="Times New Roman" w:hAnsi="Albertus MT Lt" w:cs="Segoe Script"/>
          <w:kern w:val="0"/>
          <w:sz w:val="36"/>
          <w:szCs w:val="36"/>
          <w14:ligatures w14:val="none"/>
        </w:rPr>
      </w:pPr>
    </w:p>
    <w:p w14:paraId="26878803" w14:textId="77777777" w:rsidR="000920F6" w:rsidRPr="00F41E48" w:rsidRDefault="000920F6" w:rsidP="000920F6">
      <w:pPr>
        <w:spacing w:after="80" w:line="240" w:lineRule="auto"/>
        <w:rPr>
          <w:rFonts w:ascii="Albertus MT Lt" w:eastAsia="Times New Roman" w:hAnsi="Albertus MT Lt" w:cs="Times New Roman"/>
          <w:sz w:val="36"/>
          <w:szCs w:val="36"/>
          <w:lang w:val="en-CA"/>
        </w:rPr>
      </w:pPr>
      <w:r w:rsidRPr="00F41E48">
        <w:rPr>
          <w:rFonts w:ascii="Albertus MT Lt" w:eastAsia="Calibri" w:hAnsi="Albertus MT Lt" w:cs="Times New Roman"/>
          <w:b/>
          <w:bCs/>
          <w:kern w:val="0"/>
          <w:sz w:val="36"/>
          <w:szCs w:val="36"/>
          <w14:ligatures w14:val="none"/>
        </w:rPr>
        <w:t>**Benediction</w:t>
      </w:r>
      <w:r w:rsidRPr="00F41E48">
        <w:rPr>
          <w:rFonts w:ascii="Albertus MT Lt" w:eastAsia="Times New Roman" w:hAnsi="Albertus MT Lt" w:cs="Times New Roman"/>
          <w:sz w:val="36"/>
          <w:szCs w:val="36"/>
          <w:lang w:val="en-CA"/>
        </w:rPr>
        <w:t xml:space="preserve">  </w:t>
      </w:r>
    </w:p>
    <w:p w14:paraId="38798F9E" w14:textId="77777777" w:rsidR="000920F6" w:rsidRPr="00F41E48" w:rsidRDefault="000920F6" w:rsidP="000920F6">
      <w:pPr>
        <w:spacing w:after="80" w:line="240" w:lineRule="auto"/>
        <w:rPr>
          <w:rFonts w:ascii="Albertus MT Lt" w:eastAsia="Calibri" w:hAnsi="Albertus MT Lt" w:cs="Times New Roman"/>
          <w:b/>
          <w:bCs/>
          <w:kern w:val="0"/>
          <w:sz w:val="36"/>
          <w:szCs w:val="36"/>
          <w14:ligatures w14:val="none"/>
        </w:rPr>
      </w:pPr>
      <w:bookmarkStart w:id="11" w:name="_Hlk164424942"/>
      <w:r w:rsidRPr="00F41E48">
        <w:rPr>
          <w:rFonts w:ascii="Albertus MT Lt" w:eastAsia="Calibri" w:hAnsi="Albertus MT Lt" w:cs="Times New Roman"/>
          <w:b/>
          <w:bCs/>
          <w:kern w:val="0"/>
          <w:sz w:val="36"/>
          <w:szCs w:val="36"/>
          <w14:ligatures w14:val="none"/>
        </w:rPr>
        <w:t>Coral Response:  “</w:t>
      </w:r>
      <w:r w:rsidRPr="00F41E48">
        <w:rPr>
          <w:rFonts w:ascii="Albertus MT Lt" w:eastAsia="Calibri" w:hAnsi="Albertus MT Lt" w:cs="Times New Roman"/>
          <w:kern w:val="0"/>
          <w:sz w:val="36"/>
          <w:szCs w:val="36"/>
          <w14:ligatures w14:val="none"/>
        </w:rPr>
        <w:t xml:space="preserve">Go Now in Peace” </w:t>
      </w:r>
      <w:r w:rsidRPr="00F41E48">
        <w:rPr>
          <w:rFonts w:ascii="Albertus MT Lt" w:eastAsia="Times New Roman" w:hAnsi="Albertus MT Lt" w:cs="Times New Roman"/>
          <w:sz w:val="36"/>
          <w:szCs w:val="36"/>
          <w:lang w:val="en-CA"/>
        </w:rPr>
        <w:t xml:space="preserve"> (Don Besig)</w:t>
      </w:r>
    </w:p>
    <w:p w14:paraId="2A87608A" w14:textId="77777777" w:rsidR="000920F6" w:rsidRPr="00F41E48" w:rsidRDefault="000920F6" w:rsidP="000920F6">
      <w:pPr>
        <w:spacing w:after="80" w:line="240" w:lineRule="auto"/>
        <w:rPr>
          <w:rFonts w:ascii="Albertus MT Lt" w:eastAsia="Times New Roman" w:hAnsi="Albertus MT Lt" w:cs="Times New Roman"/>
          <w:sz w:val="36"/>
          <w:szCs w:val="36"/>
          <w:lang w:val="en-CA"/>
        </w:rPr>
      </w:pPr>
      <w:r w:rsidRPr="00F41E48">
        <w:rPr>
          <w:rFonts w:ascii="Albertus MT Lt" w:eastAsia="Times New Roman" w:hAnsi="Albertus MT Lt" w:cs="Times New Roman"/>
          <w:sz w:val="36"/>
          <w:szCs w:val="36"/>
          <w:lang w:val="en-CA"/>
        </w:rPr>
        <w:t>Go now in peace Never be afraid God will go with you each hour of every day</w:t>
      </w:r>
    </w:p>
    <w:p w14:paraId="268F5431" w14:textId="77777777" w:rsidR="000920F6" w:rsidRPr="00F41E48" w:rsidRDefault="000920F6" w:rsidP="000920F6">
      <w:pPr>
        <w:spacing w:after="80" w:line="240" w:lineRule="auto"/>
        <w:rPr>
          <w:rFonts w:ascii="Albertus MT Lt" w:eastAsia="Times New Roman" w:hAnsi="Albertus MT Lt" w:cs="Times New Roman"/>
          <w:sz w:val="36"/>
          <w:szCs w:val="36"/>
          <w:lang w:val="en-CA"/>
        </w:rPr>
      </w:pPr>
      <w:r w:rsidRPr="00F41E48">
        <w:rPr>
          <w:rFonts w:ascii="Albertus MT Lt" w:eastAsia="Times New Roman" w:hAnsi="Albertus MT Lt" w:cs="Times New Roman"/>
          <w:sz w:val="36"/>
          <w:szCs w:val="36"/>
          <w:lang w:val="en-CA"/>
        </w:rPr>
        <w:t>Go now in faith Steadfast, strong, and true. Know He will guide you in all you do.</w:t>
      </w:r>
    </w:p>
    <w:p w14:paraId="639DAF45" w14:textId="77777777" w:rsidR="000920F6" w:rsidRPr="00F41E48" w:rsidRDefault="000920F6" w:rsidP="000920F6">
      <w:pPr>
        <w:spacing w:after="80" w:line="240" w:lineRule="auto"/>
        <w:rPr>
          <w:rFonts w:ascii="Albertus MT Lt" w:eastAsia="Times New Roman" w:hAnsi="Albertus MT Lt" w:cs="Times New Roman"/>
          <w:sz w:val="36"/>
          <w:szCs w:val="36"/>
          <w:lang w:val="en-CA"/>
        </w:rPr>
      </w:pPr>
      <w:r w:rsidRPr="00F41E48">
        <w:rPr>
          <w:rFonts w:ascii="Albertus MT Lt" w:eastAsia="Times New Roman" w:hAnsi="Albertus MT Lt" w:cs="Times New Roman"/>
          <w:sz w:val="36"/>
          <w:szCs w:val="36"/>
          <w:lang w:val="en-CA"/>
        </w:rPr>
        <w:t>Go now in love, And show you believe Reach out to others So all the world can see.</w:t>
      </w:r>
    </w:p>
    <w:p w14:paraId="3359D13E" w14:textId="77777777" w:rsidR="000920F6" w:rsidRPr="00F41E48" w:rsidRDefault="000920F6" w:rsidP="000920F6">
      <w:pPr>
        <w:spacing w:after="80" w:line="240" w:lineRule="auto"/>
        <w:rPr>
          <w:rFonts w:ascii="Albertus MT Lt" w:eastAsia="Times New Roman" w:hAnsi="Albertus MT Lt" w:cs="Times New Roman"/>
          <w:sz w:val="36"/>
          <w:szCs w:val="36"/>
          <w:lang w:val="en-CA"/>
        </w:rPr>
      </w:pPr>
      <w:r w:rsidRPr="00F41E48">
        <w:rPr>
          <w:rFonts w:ascii="Albertus MT Lt" w:eastAsia="Times New Roman" w:hAnsi="Albertus MT Lt" w:cs="Times New Roman"/>
          <w:sz w:val="36"/>
          <w:szCs w:val="36"/>
          <w:lang w:val="en-CA"/>
        </w:rPr>
        <w:t>God will be there Watching from above Go now in peace, In faith, and in love, Amen, amen, amen.</w:t>
      </w:r>
    </w:p>
    <w:p w14:paraId="17BD15F0" w14:textId="77777777" w:rsidR="000920F6" w:rsidRPr="00F41E48" w:rsidRDefault="000920F6" w:rsidP="000920F6">
      <w:pPr>
        <w:spacing w:after="80" w:line="240" w:lineRule="auto"/>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 xml:space="preserve">Recessional   </w:t>
      </w:r>
      <w:bookmarkEnd w:id="11"/>
    </w:p>
    <w:p w14:paraId="18F453FA" w14:textId="77777777" w:rsidR="00BA6A6A" w:rsidRPr="00BA6A6A" w:rsidRDefault="00BA6A6A" w:rsidP="0065786B">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sectPr w:rsidR="00BA6A6A" w:rsidRPr="00BA6A6A" w:rsidSect="00BA6A6A">
          <w:footerReference w:type="default" r:id="rId7"/>
          <w:pgSz w:w="12240" w:h="15840"/>
          <w:pgMar w:top="1440" w:right="1440" w:bottom="1440" w:left="1440" w:header="1440" w:footer="1440" w:gutter="0"/>
          <w:cols w:space="720"/>
          <w:noEndnote/>
        </w:sectPr>
      </w:pPr>
    </w:p>
    <w:bookmarkEnd w:id="10"/>
    <w:p w14:paraId="292AA9DA" w14:textId="77777777" w:rsidR="00F439C3" w:rsidRPr="00F41E48" w:rsidRDefault="00F439C3" w:rsidP="00F439C3">
      <w:pPr>
        <w:spacing w:after="0"/>
        <w:jc w:val="center"/>
        <w:rPr>
          <w:rFonts w:ascii="Albertus MT Lt" w:eastAsia="Calibri" w:hAnsi="Albertus MT Lt" w:cs="Times New Roman"/>
          <w:b/>
          <w:kern w:val="0"/>
          <w:sz w:val="36"/>
          <w:szCs w:val="36"/>
          <w:u w:val="single"/>
          <w14:ligatures w14:val="none"/>
        </w:rPr>
      </w:pPr>
      <w:r w:rsidRPr="00F41E48">
        <w:rPr>
          <w:rFonts w:ascii="Albertus MT Lt" w:eastAsia="Calibri" w:hAnsi="Albertus MT Lt" w:cs="Times New Roman"/>
          <w:b/>
          <w:kern w:val="0"/>
          <w:sz w:val="36"/>
          <w:szCs w:val="36"/>
          <w:u w:val="single"/>
          <w14:ligatures w14:val="none"/>
        </w:rPr>
        <w:lastRenderedPageBreak/>
        <w:t>ANNOUNCEMENTS</w:t>
      </w:r>
    </w:p>
    <w:p w14:paraId="64C2DAAC" w14:textId="77777777" w:rsidR="00F439C3" w:rsidRPr="00F41E48" w:rsidRDefault="00F439C3" w:rsidP="00F439C3">
      <w:pPr>
        <w:spacing w:after="0"/>
        <w:jc w:val="both"/>
        <w:rPr>
          <w:rFonts w:ascii="Albertus MT Lt" w:eastAsia="Calibri" w:hAnsi="Albertus MT Lt" w:cs="Times New Roman"/>
          <w:b/>
          <w:kern w:val="0"/>
          <w:sz w:val="36"/>
          <w:szCs w:val="36"/>
          <w:u w:val="single"/>
          <w14:ligatures w14:val="none"/>
        </w:rPr>
      </w:pPr>
    </w:p>
    <w:p w14:paraId="224BE775" w14:textId="77777777" w:rsidR="00F439C3" w:rsidRPr="00F41E48" w:rsidRDefault="00F439C3" w:rsidP="00F439C3">
      <w:pPr>
        <w:spacing w:after="0"/>
        <w:jc w:val="both"/>
        <w:rPr>
          <w:rFonts w:ascii="Albertus MT Lt" w:eastAsia="Calibri" w:hAnsi="Albertus MT Lt" w:cs="Times New Roman"/>
          <w:bCs/>
          <w:kern w:val="0"/>
          <w:sz w:val="36"/>
          <w:szCs w:val="36"/>
          <w14:ligatures w14:val="none"/>
        </w:rPr>
      </w:pPr>
      <w:r w:rsidRPr="00F41E48">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54FB275A" w14:textId="77777777" w:rsidR="00F439C3" w:rsidRPr="00F41E48" w:rsidRDefault="00F439C3" w:rsidP="00F439C3">
      <w:pPr>
        <w:spacing w:after="0"/>
        <w:jc w:val="both"/>
        <w:rPr>
          <w:rFonts w:ascii="Albertus MT Lt" w:eastAsia="Calibri" w:hAnsi="Albertus MT Lt" w:cs="Times New Roman"/>
          <w:bCs/>
          <w:kern w:val="0"/>
          <w:sz w:val="36"/>
          <w:szCs w:val="36"/>
          <w14:ligatures w14:val="none"/>
        </w:rPr>
      </w:pPr>
    </w:p>
    <w:p w14:paraId="42219C36" w14:textId="77777777" w:rsidR="00F439C3" w:rsidRPr="00F41E48" w:rsidRDefault="00F439C3" w:rsidP="00F439C3">
      <w:pPr>
        <w:jc w:val="both"/>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PASTORAL CARE:</w:t>
      </w:r>
    </w:p>
    <w:p w14:paraId="1E728867" w14:textId="77777777" w:rsidR="00F439C3" w:rsidRPr="00F41E48" w:rsidRDefault="00F439C3" w:rsidP="00F439C3">
      <w:pPr>
        <w:jc w:val="both"/>
        <w:rPr>
          <w:rFonts w:ascii="Albertus MT Lt" w:eastAsia="Calibri" w:hAnsi="Albertus MT Lt" w:cs="Times New Roman"/>
          <w:kern w:val="0"/>
          <w:sz w:val="36"/>
          <w:szCs w:val="36"/>
          <w14:ligatures w14:val="none"/>
        </w:rPr>
      </w:pPr>
      <w:r w:rsidRPr="00F41E48">
        <w:rPr>
          <w:rFonts w:ascii="Albertus MT Lt" w:eastAsia="Calibri" w:hAnsi="Albertus MT Lt" w:cs="Times New Roman"/>
          <w:kern w:val="0"/>
          <w:sz w:val="36"/>
          <w:szCs w:val="36"/>
          <w14:ligatures w14:val="none"/>
        </w:rPr>
        <w:t xml:space="preserve">In order to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AE7A785" w14:textId="77777777" w:rsidR="00F439C3" w:rsidRPr="00F41E48" w:rsidRDefault="00F439C3" w:rsidP="00F439C3">
      <w:pPr>
        <w:rPr>
          <w:rFonts w:ascii="Albertus MT Lt" w:eastAsia="Calibri" w:hAnsi="Albertus MT Lt" w:cs="Times New Roman"/>
          <w:kern w:val="0"/>
          <w:sz w:val="36"/>
          <w:szCs w:val="36"/>
          <w14:ligatures w14:val="none"/>
        </w:rPr>
      </w:pPr>
      <w:r w:rsidRPr="00F41E48">
        <w:rPr>
          <w:rFonts w:ascii="Albertus MT Lt" w:eastAsia="Calibri" w:hAnsi="Albertus MT Lt" w:cs="Times New Roman"/>
          <w:noProof/>
          <w:kern w:val="0"/>
          <w:sz w:val="36"/>
          <w:szCs w:val="36"/>
          <w14:ligatures w14:val="none"/>
        </w:rPr>
        <w:drawing>
          <wp:anchor distT="0" distB="0" distL="114300" distR="114300" simplePos="0" relativeHeight="251659264" behindDoc="0" locked="0" layoutInCell="1" allowOverlap="1" wp14:anchorId="26163D37" wp14:editId="3E373C2D">
            <wp:simplePos x="0" y="0"/>
            <wp:positionH relativeFrom="column">
              <wp:posOffset>-3810</wp:posOffset>
            </wp:positionH>
            <wp:positionV relativeFrom="paragraph">
              <wp:posOffset>2540</wp:posOffset>
            </wp:positionV>
            <wp:extent cx="1028700" cy="952500"/>
            <wp:effectExtent l="0" t="0" r="0" b="0"/>
            <wp:wrapSquare wrapText="bothSides"/>
            <wp:docPr id="1629177113" name="Picture 1" descr="A white background with black text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77113" name="Picture 1" descr="A white background with black text and a bi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anchor>
        </w:drawing>
      </w:r>
      <w:r w:rsidRPr="00F41E48">
        <w:rPr>
          <w:rFonts w:ascii="Albertus MT Lt" w:eastAsia="Calibri" w:hAnsi="Albertus MT Lt" w:cs="Times New Roman"/>
          <w:kern w:val="0"/>
          <w:sz w:val="36"/>
          <w:szCs w:val="36"/>
          <w14:ligatures w14:val="none"/>
        </w:rPr>
        <w:t xml:space="preserve">In memoriam donations have been received in loving memory of Alvin Sinclair from Ellen Jardine and for Camp Geddie from Kevin Reid. </w:t>
      </w:r>
    </w:p>
    <w:p w14:paraId="14125377" w14:textId="77777777" w:rsidR="00F439C3" w:rsidRPr="00F41E48" w:rsidRDefault="00F439C3" w:rsidP="00F439C3">
      <w:pPr>
        <w:jc w:val="center"/>
        <w:rPr>
          <w:rFonts w:ascii="Albertus MT Lt" w:eastAsia="Calibri" w:hAnsi="Albertus MT Lt" w:cs="Times New Roman"/>
          <w:b/>
          <w:bCs/>
          <w:kern w:val="0"/>
          <w:sz w:val="36"/>
          <w:szCs w:val="36"/>
          <w14:ligatures w14:val="none"/>
        </w:rPr>
      </w:pPr>
    </w:p>
    <w:p w14:paraId="1E18ADE9" w14:textId="77777777" w:rsidR="00F439C3" w:rsidRPr="00F41E48" w:rsidRDefault="00F439C3" w:rsidP="00F439C3">
      <w:pPr>
        <w:rPr>
          <w:rFonts w:ascii="Albertus MT Lt" w:eastAsia="Calibri" w:hAnsi="Albertus MT Lt" w:cs="Times New Roman"/>
          <w:b/>
          <w:bCs/>
          <w:kern w:val="0"/>
          <w:sz w:val="36"/>
          <w:szCs w:val="36"/>
          <w14:ligatures w14:val="none"/>
        </w:rPr>
      </w:pPr>
      <w:r w:rsidRPr="00F41E48">
        <w:rPr>
          <w:rFonts w:ascii="Albertus MT Lt" w:eastAsia="Calibri" w:hAnsi="Albertus MT Lt" w:cs="Times New Roman"/>
          <w:b/>
          <w:bCs/>
          <w:kern w:val="0"/>
          <w:sz w:val="36"/>
          <w:szCs w:val="36"/>
          <w14:ligatures w14:val="none"/>
        </w:rPr>
        <w:t xml:space="preserve">        UPCOMING EVENTS</w:t>
      </w:r>
    </w:p>
    <w:p w14:paraId="33D48788" w14:textId="77777777" w:rsidR="00F439C3" w:rsidRPr="00F41E48" w:rsidRDefault="00F439C3" w:rsidP="00F439C3">
      <w:pPr>
        <w:rPr>
          <w:rFonts w:ascii="Albertus MT Lt" w:eastAsia="Calibri" w:hAnsi="Albertus MT Lt" w:cs="Times New Roman"/>
          <w:kern w:val="0"/>
          <w:sz w:val="36"/>
          <w:szCs w:val="36"/>
          <w14:ligatures w14:val="none"/>
        </w:rPr>
      </w:pPr>
      <w:r w:rsidRPr="00F41E48">
        <w:rPr>
          <w:rFonts w:ascii="Albertus MT Lt" w:eastAsia="Calibri" w:hAnsi="Albertus MT Lt" w:cs="Times New Roman"/>
          <w:b/>
          <w:bCs/>
          <w:kern w:val="0"/>
          <w:sz w:val="36"/>
          <w:szCs w:val="36"/>
          <w14:ligatures w14:val="none"/>
        </w:rPr>
        <w:t xml:space="preserve">Today – 2:00p.m. – </w:t>
      </w:r>
      <w:r w:rsidRPr="00F41E48">
        <w:rPr>
          <w:rFonts w:ascii="Albertus MT Lt" w:eastAsia="Calibri" w:hAnsi="Albertus MT Lt" w:cs="Times New Roman"/>
          <w:kern w:val="0"/>
          <w:sz w:val="36"/>
          <w:szCs w:val="36"/>
          <w14:ligatures w14:val="none"/>
        </w:rPr>
        <w:t>We will worship with the residents of Valley View Villa this afternoon.  Everyone welcome.</w:t>
      </w:r>
    </w:p>
    <w:bookmarkEnd w:id="1"/>
    <w:bookmarkEnd w:id="2"/>
    <w:bookmarkEnd w:id="3"/>
    <w:p w14:paraId="7B60359C" w14:textId="77777777" w:rsidR="00F439C3" w:rsidRPr="00F41E48" w:rsidRDefault="00F439C3" w:rsidP="00F439C3">
      <w:pPr>
        <w:rPr>
          <w:rFonts w:ascii="Albertus MT Lt" w:eastAsia="Aptos" w:hAnsi="Albertus MT Lt" w:cs="Times New Roman"/>
          <w:kern w:val="0"/>
          <w:sz w:val="36"/>
          <w:szCs w:val="36"/>
          <w:shd w:val="clear" w:color="auto" w:fill="FFFFFF"/>
          <w14:ligatures w14:val="none"/>
        </w:rPr>
      </w:pPr>
      <w:r w:rsidRPr="00F41E48">
        <w:rPr>
          <w:rFonts w:ascii="Albertus MT Lt" w:eastAsia="Aptos" w:hAnsi="Albertus MT Lt" w:cs="Times New Roman"/>
          <w:b/>
          <w:bCs/>
          <w:kern w:val="0"/>
          <w:sz w:val="36"/>
          <w:szCs w:val="36"/>
          <w:shd w:val="clear" w:color="auto" w:fill="FFFFFF"/>
          <w14:ligatures w14:val="none"/>
        </w:rPr>
        <w:t>Today – 3p.m.</w:t>
      </w:r>
      <w:r w:rsidRPr="00F41E48">
        <w:rPr>
          <w:rFonts w:ascii="Albertus MT Lt" w:eastAsia="Aptos" w:hAnsi="Albertus MT Lt" w:cs="Times New Roman"/>
          <w:kern w:val="0"/>
          <w:sz w:val="36"/>
          <w:szCs w:val="36"/>
          <w:shd w:val="clear" w:color="auto" w:fill="FFFFFF"/>
          <w14:ligatures w14:val="none"/>
        </w:rPr>
        <w:t xml:space="preserve"> – Trinity United Church -The Trinitarians Spring Concert “It’s All Right!” – Featuring the Trinitarians and guests Leah Hagerman (clarinet), Bethany Krawiec (flute and violin); Alex Lank </w:t>
      </w:r>
      <w:bookmarkEnd w:id="4"/>
      <w:r w:rsidRPr="00F41E48">
        <w:rPr>
          <w:rFonts w:ascii="Albertus MT Lt" w:eastAsia="Aptos" w:hAnsi="Albertus MT Lt" w:cs="Times New Roman"/>
          <w:kern w:val="0"/>
          <w:sz w:val="36"/>
          <w:szCs w:val="36"/>
          <w:shd w:val="clear" w:color="auto" w:fill="FFFFFF"/>
          <w14:ligatures w14:val="none"/>
        </w:rPr>
        <w:t>(percussion and piano) and Leah and Robert MacPherson (voice). Free will donation.</w:t>
      </w:r>
    </w:p>
    <w:p w14:paraId="34F58D45" w14:textId="77777777" w:rsidR="00F439C3" w:rsidRPr="00F41E48" w:rsidRDefault="00F439C3" w:rsidP="00F439C3">
      <w:pPr>
        <w:spacing w:after="0" w:line="240" w:lineRule="auto"/>
        <w:rPr>
          <w:rFonts w:ascii="Albertus MT Lt" w:eastAsia="Aptos" w:hAnsi="Albertus MT Lt" w:cs="Aptos"/>
          <w:kern w:val="0"/>
          <w:sz w:val="36"/>
          <w:szCs w:val="36"/>
          <w14:ligatures w14:val="none"/>
        </w:rPr>
      </w:pPr>
      <w:r w:rsidRPr="00F41E48">
        <w:rPr>
          <w:rFonts w:ascii="Albertus MT Lt" w:eastAsia="Aptos" w:hAnsi="Albertus MT Lt" w:cs="Arial"/>
          <w:b/>
          <w:bCs/>
          <w:kern w:val="0"/>
          <w:sz w:val="36"/>
          <w:szCs w:val="36"/>
          <w14:ligatures w14:val="none"/>
        </w:rPr>
        <w:lastRenderedPageBreak/>
        <w:t>This evening – 6:00p.m.</w:t>
      </w:r>
      <w:r w:rsidRPr="00F41E48">
        <w:rPr>
          <w:rFonts w:ascii="Albertus MT Lt" w:eastAsia="Aptos" w:hAnsi="Albertus MT Lt" w:cs="Arial"/>
          <w:kern w:val="0"/>
          <w:sz w:val="36"/>
          <w:szCs w:val="36"/>
          <w14:ligatures w14:val="none"/>
        </w:rPr>
        <w:t xml:space="preserve"> - The Pictou County Palliative Care Society Board of Directors invites community members to gather and share comforting words during a ceremonial remembrance of a life. This special event will take place at the gazebo at Glasgow Square, New Glasgow. The ceremony will provide an opportunity for attendees to come together, reflect, and honor the memories of loved ones in a serene and supportive environment.</w:t>
      </w:r>
      <w:r w:rsidRPr="00F41E48">
        <w:rPr>
          <w:rFonts w:ascii="Albertus MT Lt" w:eastAsia="Aptos" w:hAnsi="Albertus MT Lt" w:cs="Aptos"/>
          <w:kern w:val="0"/>
          <w:sz w:val="36"/>
          <w:szCs w:val="36"/>
          <w14:ligatures w14:val="none"/>
        </w:rPr>
        <w:t xml:space="preserve"> </w:t>
      </w:r>
      <w:r w:rsidRPr="00F41E48">
        <w:rPr>
          <w:rFonts w:ascii="Albertus MT Lt" w:eastAsia="Aptos" w:hAnsi="Albertus MT Lt" w:cs="Arial"/>
          <w:kern w:val="0"/>
          <w:sz w:val="36"/>
          <w:szCs w:val="36"/>
          <w14:ligatures w14:val="none"/>
        </w:rPr>
        <w:t>While some seating will be provided, attendees are encouraged to bring their own chair if possible, to ensure comfort during the ceremony.</w:t>
      </w:r>
    </w:p>
    <w:p w14:paraId="4B39639C" w14:textId="77777777" w:rsidR="00F439C3" w:rsidRPr="00F41E48" w:rsidRDefault="00F439C3" w:rsidP="00F439C3">
      <w:pPr>
        <w:pBdr>
          <w:top w:val="nil"/>
          <w:left w:val="nil"/>
          <w:bottom w:val="nil"/>
          <w:right w:val="nil"/>
          <w:between w:val="nil"/>
          <w:bar w:val="nil"/>
        </w:pBdr>
        <w:spacing w:after="0" w:line="240" w:lineRule="auto"/>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pPr>
    </w:p>
    <w:p w14:paraId="73AF45D0" w14:textId="77777777" w:rsidR="00F439C3" w:rsidRPr="00F41E48" w:rsidRDefault="00F439C3" w:rsidP="00F439C3">
      <w:pPr>
        <w:pBdr>
          <w:top w:val="nil"/>
          <w:left w:val="nil"/>
          <w:bottom w:val="nil"/>
          <w:right w:val="nil"/>
          <w:between w:val="nil"/>
          <w:bar w:val="nil"/>
        </w:pBdr>
        <w:spacing w:after="0" w:line="240" w:lineRule="auto"/>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pPr>
      <w:r w:rsidRPr="00F41E48">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Tues., June 11</w:t>
      </w:r>
      <w:r w:rsidRPr="00F41E48">
        <w:rPr>
          <w:rFonts w:ascii="Albertus MT Lt" w:eastAsia="Arial Unicode MS" w:hAnsi="Albertus MT Lt" w:cs="Arial Unicode MS"/>
          <w:b/>
          <w:bCs/>
          <w:kern w:val="0"/>
          <w:sz w:val="36"/>
          <w:szCs w:val="36"/>
          <w:bdr w:val="nil"/>
          <w:vertAlign w:val="superscript"/>
          <w14:textOutline w14:w="0" w14:cap="flat" w14:cmpd="sng" w14:algn="ctr">
            <w14:noFill/>
            <w14:prstDash w14:val="solid"/>
            <w14:bevel/>
          </w14:textOutline>
          <w14:ligatures w14:val="none"/>
        </w:rPr>
        <w:t>th</w:t>
      </w:r>
      <w:r w:rsidRPr="00F41E48">
        <w:rPr>
          <w:rFonts w:ascii="Albertus MT Lt" w:eastAsia="Arial Unicode MS" w:hAnsi="Albertus MT Lt" w:cs="Arial Unicode MS"/>
          <w:b/>
          <w:bCs/>
          <w:kern w:val="0"/>
          <w:sz w:val="36"/>
          <w:szCs w:val="36"/>
          <w:bdr w:val="nil"/>
          <w14:textOutline w14:w="0" w14:cap="flat" w14:cmpd="sng" w14:algn="ctr">
            <w14:noFill/>
            <w14:prstDash w14:val="solid"/>
            <w14:bevel/>
          </w14:textOutline>
          <w14:ligatures w14:val="none"/>
        </w:rPr>
        <w:t>, at 7:00 p.m.</w:t>
      </w:r>
      <w:r w:rsidRPr="00F41E48">
        <w:rPr>
          <w:rFonts w:ascii="Albertus MT Lt" w:eastAsia="Arial Unicode MS" w:hAnsi="Albertus MT Lt" w:cs="Arial Unicode MS"/>
          <w:kern w:val="0"/>
          <w:sz w:val="36"/>
          <w:szCs w:val="36"/>
          <w:bdr w:val="nil"/>
          <w14:textOutline w14:w="0" w14:cap="flat" w14:cmpd="sng" w14:algn="ctr">
            <w14:noFill/>
            <w14:prstDash w14:val="solid"/>
            <w14:bevel/>
          </w14:textOutline>
          <w14:ligatures w14:val="none"/>
        </w:rPr>
        <w:t xml:space="preserve"> - Merigomish United Church presents “The Bessie Carruthers Study Club”. This musical play stars pianist, Jennifer King and mezzo-soprano, Suzanne Campbell. A playful and amusing look back at women’s’ struggles to obtain voting  rights, the Campbell/King duo presents an evening of singing, formidable piano skills plus an audience sing-along. Tickets available at the door ($25) or in advance ($20) by calling Vickie MacDonald at 902-926-2556.  </w:t>
      </w:r>
    </w:p>
    <w:bookmarkEnd w:id="5"/>
    <w:p w14:paraId="06363D44" w14:textId="77777777" w:rsidR="00F439C3" w:rsidRPr="00F41E48" w:rsidRDefault="00F439C3" w:rsidP="00F439C3">
      <w:pPr>
        <w:rPr>
          <w:rFonts w:ascii="Albertus MT Lt" w:eastAsia="Calibri" w:hAnsi="Albertus MT Lt" w:cs="Times New Roman"/>
          <w:kern w:val="0"/>
          <w:sz w:val="36"/>
          <w:szCs w:val="36"/>
          <w:lang w:val="en-CA"/>
          <w14:ligatures w14:val="none"/>
        </w:rPr>
      </w:pPr>
      <w:r w:rsidRPr="00F41E48">
        <w:rPr>
          <w:rFonts w:ascii="Albertus MT Lt" w:eastAsia="Aptos" w:hAnsi="Albertus MT Lt" w:cs="Times New Roman"/>
          <w:b/>
          <w:bCs/>
          <w:kern w:val="0"/>
          <w:sz w:val="36"/>
          <w:szCs w:val="36"/>
          <w:shd w:val="clear" w:color="auto" w:fill="FFFFFF"/>
          <w14:ligatures w14:val="none"/>
        </w:rPr>
        <w:t>Mon., June 17</w:t>
      </w:r>
      <w:r w:rsidRPr="00F41E48">
        <w:rPr>
          <w:rFonts w:ascii="Albertus MT Lt" w:eastAsia="Aptos" w:hAnsi="Albertus MT Lt" w:cs="Times New Roman"/>
          <w:b/>
          <w:bCs/>
          <w:kern w:val="0"/>
          <w:sz w:val="36"/>
          <w:szCs w:val="36"/>
          <w:shd w:val="clear" w:color="auto" w:fill="FFFFFF"/>
          <w:vertAlign w:val="superscript"/>
          <w14:ligatures w14:val="none"/>
        </w:rPr>
        <w:t>th</w:t>
      </w:r>
      <w:r w:rsidRPr="00F41E48">
        <w:rPr>
          <w:rFonts w:ascii="Albertus MT Lt" w:eastAsia="Aptos" w:hAnsi="Albertus MT Lt" w:cs="Times New Roman"/>
          <w:b/>
          <w:bCs/>
          <w:kern w:val="0"/>
          <w:sz w:val="36"/>
          <w:szCs w:val="36"/>
          <w:shd w:val="clear" w:color="auto" w:fill="FFFFFF"/>
          <w14:ligatures w14:val="none"/>
        </w:rPr>
        <w:t xml:space="preserve">, 6-8p.m. – </w:t>
      </w:r>
      <w:r w:rsidRPr="00F41E48">
        <w:rPr>
          <w:rFonts w:ascii="Albertus MT Lt" w:eastAsia="Aptos" w:hAnsi="Albertus MT Lt" w:cs="Times New Roman"/>
          <w:kern w:val="0"/>
          <w:sz w:val="36"/>
          <w:szCs w:val="36"/>
          <w:shd w:val="clear" w:color="auto" w:fill="FFFFFF"/>
          <w14:ligatures w14:val="none"/>
        </w:rPr>
        <w:t>The Kirk is hosting a</w:t>
      </w:r>
      <w:r w:rsidRPr="00F41E48">
        <w:rPr>
          <w:rFonts w:ascii="Albertus MT Lt" w:eastAsia="Aptos" w:hAnsi="Albertus MT Lt" w:cs="Times New Roman"/>
          <w:b/>
          <w:bCs/>
          <w:kern w:val="0"/>
          <w:sz w:val="36"/>
          <w:szCs w:val="36"/>
          <w:shd w:val="clear" w:color="auto" w:fill="FFFFFF"/>
          <w14:ligatures w14:val="none"/>
        </w:rPr>
        <w:t xml:space="preserve"> “Coffee House for Camp Geddie”</w:t>
      </w:r>
      <w:r w:rsidRPr="00F41E48">
        <w:rPr>
          <w:rFonts w:ascii="Albertus MT Lt" w:eastAsia="Aptos" w:hAnsi="Albertus MT Lt" w:cs="Times New Roman"/>
          <w:kern w:val="0"/>
          <w:sz w:val="36"/>
          <w:szCs w:val="36"/>
          <w:shd w:val="clear" w:color="auto" w:fill="FFFFFF"/>
          <w14:ligatures w14:val="none"/>
        </w:rPr>
        <w:t xml:space="preserve"> – coffee, tea, dessert and bake table; cost $5.00, children under 12-free. Tickets are available from church members or at the door.</w:t>
      </w:r>
    </w:p>
    <w:p w14:paraId="69D8FBF1" w14:textId="77777777" w:rsidR="00F439C3" w:rsidRPr="00F41E48" w:rsidRDefault="00F439C3" w:rsidP="00F439C3">
      <w:pPr>
        <w:rPr>
          <w:rFonts w:ascii="Albertus MT Lt" w:eastAsia="Calibri" w:hAnsi="Albertus MT Lt" w:cs="Times New Roman"/>
          <w:kern w:val="0"/>
          <w:sz w:val="36"/>
          <w:szCs w:val="36"/>
          <w:lang w:val="en-CA"/>
          <w14:ligatures w14:val="none"/>
        </w:rPr>
      </w:pPr>
      <w:bookmarkStart w:id="12" w:name="_Hlk167268919"/>
      <w:bookmarkStart w:id="13" w:name="_Hlk167269388"/>
      <w:r w:rsidRPr="00F41E48">
        <w:rPr>
          <w:rFonts w:ascii="Albertus MT Lt" w:eastAsia="Calibri" w:hAnsi="Albertus MT Lt" w:cs="Times New Roman"/>
          <w:b/>
          <w:bCs/>
          <w:kern w:val="0"/>
          <w:sz w:val="36"/>
          <w:szCs w:val="36"/>
          <w:lang w:val="en-CA"/>
          <w14:ligatures w14:val="none"/>
        </w:rPr>
        <w:t>Camp Geddie Wish List</w:t>
      </w:r>
      <w:r w:rsidRPr="00F41E48">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p>
    <w:p w14:paraId="44464D21" w14:textId="77777777" w:rsidR="00F439C3" w:rsidRPr="00F41E48" w:rsidRDefault="00F439C3" w:rsidP="00F439C3">
      <w:pPr>
        <w:rPr>
          <w:rFonts w:ascii="Albertus MT Lt" w:eastAsia="Times New Roman" w:hAnsi="Albertus MT Lt" w:cs="Times New Roman"/>
          <w:b/>
          <w:bCs/>
          <w:i/>
          <w:iCs/>
          <w:kern w:val="0"/>
          <w:sz w:val="36"/>
          <w:szCs w:val="36"/>
          <w:lang w:val="en-GB" w:eastAsia="en-CA"/>
        </w:rPr>
      </w:pPr>
      <w:r w:rsidRPr="00F41E48">
        <w:rPr>
          <w:rFonts w:ascii="Albertus MT Lt" w:eastAsia="Calibri" w:hAnsi="Albertus MT Lt" w:cs="Times New Roman"/>
          <w:b/>
          <w:bCs/>
          <w:kern w:val="0"/>
          <w:sz w:val="36"/>
          <w:szCs w:val="36"/>
          <w:lang w:val="en-CA"/>
          <w14:ligatures w14:val="none"/>
        </w:rPr>
        <w:lastRenderedPageBreak/>
        <w:t>Loch Broom Church Summer Job Opportunity</w:t>
      </w:r>
      <w:r w:rsidRPr="00F41E48">
        <w:rPr>
          <w:rFonts w:ascii="Albertus MT Lt" w:eastAsia="Calibri" w:hAnsi="Albertus MT Lt" w:cs="Times New Roman"/>
          <w:kern w:val="0"/>
          <w:sz w:val="36"/>
          <w:szCs w:val="36"/>
          <w:lang w:val="en-CA"/>
          <w14:ligatures w14:val="none"/>
        </w:rPr>
        <w:t xml:space="preserve"> – ‘Interpretive Guide’ – for post secondary students or Grade 12 furthering post secondary education.  Responsibilities include greeting visitors and answering questions; keeping building and grounds in order, including mowing when needed etc. Salary - $16/hour plus 4% vacation pay. JOB BEGINS JUNE 10</w:t>
      </w:r>
      <w:r w:rsidRPr="00F41E48">
        <w:rPr>
          <w:rFonts w:ascii="Albertus MT Lt" w:eastAsia="Calibri" w:hAnsi="Albertus MT Lt" w:cs="Times New Roman"/>
          <w:kern w:val="0"/>
          <w:sz w:val="36"/>
          <w:szCs w:val="36"/>
          <w:vertAlign w:val="superscript"/>
          <w:lang w:val="en-CA"/>
          <w14:ligatures w14:val="none"/>
        </w:rPr>
        <w:t>TH</w:t>
      </w:r>
      <w:r w:rsidRPr="00F41E48">
        <w:rPr>
          <w:rFonts w:ascii="Albertus MT Lt" w:eastAsia="Calibri" w:hAnsi="Albertus MT Lt" w:cs="Times New Roman"/>
          <w:kern w:val="0"/>
          <w:sz w:val="36"/>
          <w:szCs w:val="36"/>
          <w:lang w:val="en-CA"/>
          <w14:ligatures w14:val="none"/>
        </w:rPr>
        <w:t>.</w:t>
      </w:r>
      <w:r w:rsidRPr="00F41E48">
        <w:rPr>
          <w:rFonts w:ascii="Albertus MT Lt" w:eastAsia="Times New Roman" w:hAnsi="Albertus MT Lt" w:cs="Times New Roman"/>
          <w:b/>
          <w:bCs/>
          <w:i/>
          <w:iCs/>
          <w:kern w:val="0"/>
          <w:sz w:val="36"/>
          <w:szCs w:val="36"/>
          <w:lang w:val="en-GB" w:eastAsia="en-CA"/>
        </w:rPr>
        <w:t xml:space="preserve"> </w:t>
      </w:r>
      <w:r w:rsidRPr="00F41E48">
        <w:rPr>
          <w:rFonts w:ascii="Albertus MT Lt" w:eastAsia="Times New Roman" w:hAnsi="Albertus MT Lt" w:cs="Times New Roman"/>
          <w:kern w:val="0"/>
          <w:sz w:val="36"/>
          <w:szCs w:val="36"/>
          <w:lang w:val="en-GB" w:eastAsia="en-CA"/>
        </w:rPr>
        <w:t>Send resumes to:</w:t>
      </w:r>
      <w:r w:rsidRPr="00F41E48">
        <w:rPr>
          <w:rFonts w:ascii="Albertus MT Lt" w:eastAsia="Times New Roman" w:hAnsi="Albertus MT Lt" w:cs="Times New Roman"/>
          <w:b/>
          <w:bCs/>
          <w:i/>
          <w:iCs/>
          <w:kern w:val="0"/>
          <w:sz w:val="36"/>
          <w:szCs w:val="36"/>
          <w:lang w:val="en-GB" w:eastAsia="en-CA"/>
        </w:rPr>
        <w:t xml:space="preserve"> </w:t>
      </w:r>
    </w:p>
    <w:p w14:paraId="5809B923" w14:textId="77777777" w:rsidR="00F439C3" w:rsidRPr="00F41E48" w:rsidRDefault="00F439C3" w:rsidP="00F439C3">
      <w:pPr>
        <w:spacing w:after="0" w:line="240" w:lineRule="auto"/>
        <w:ind w:left="720"/>
        <w:rPr>
          <w:rFonts w:ascii="Albertus MT Lt" w:eastAsia="Times New Roman" w:hAnsi="Albertus MT Lt" w:cs="Times New Roman"/>
          <w:kern w:val="0"/>
          <w:sz w:val="36"/>
          <w:szCs w:val="36"/>
          <w:lang w:val="en-GB" w:eastAsia="en-CA"/>
        </w:rPr>
      </w:pPr>
      <w:r w:rsidRPr="00F41E48">
        <w:rPr>
          <w:rFonts w:ascii="Albertus MT Lt" w:eastAsia="Times New Roman" w:hAnsi="Albertus MT Lt" w:cs="Times New Roman"/>
          <w:b/>
          <w:bCs/>
          <w:kern w:val="0"/>
          <w:sz w:val="36"/>
          <w:szCs w:val="36"/>
          <w:lang w:val="en-GB" w:eastAsia="en-CA"/>
        </w:rPr>
        <w:t>Loch Broom Log Church</w:t>
      </w:r>
    </w:p>
    <w:p w14:paraId="08105EDE" w14:textId="77777777" w:rsidR="00F439C3" w:rsidRPr="00F41E48" w:rsidRDefault="00F439C3" w:rsidP="00F439C3">
      <w:pPr>
        <w:widowControl w:val="0"/>
        <w:autoSpaceDE w:val="0"/>
        <w:autoSpaceDN w:val="0"/>
        <w:adjustRightInd w:val="0"/>
        <w:spacing w:after="0" w:line="240" w:lineRule="auto"/>
        <w:ind w:left="720"/>
        <w:rPr>
          <w:rFonts w:ascii="Albertus MT Lt" w:eastAsia="Times New Roman" w:hAnsi="Albertus MT Lt" w:cs="Times New Roman"/>
          <w:kern w:val="0"/>
          <w:sz w:val="36"/>
          <w:szCs w:val="36"/>
          <w:lang w:val="en-GB" w:eastAsia="en-CA"/>
        </w:rPr>
      </w:pPr>
      <w:r w:rsidRPr="00F41E48">
        <w:rPr>
          <w:rFonts w:ascii="Albertus MT Lt" w:eastAsia="Times New Roman" w:hAnsi="Albertus MT Lt" w:cs="Times New Roman"/>
          <w:kern w:val="0"/>
          <w:sz w:val="36"/>
          <w:szCs w:val="36"/>
          <w:lang w:val="en-GB" w:eastAsia="en-CA"/>
        </w:rPr>
        <w:t>1360 Loch Broom Loop</w:t>
      </w:r>
    </w:p>
    <w:p w14:paraId="77141461" w14:textId="77777777" w:rsidR="00F439C3" w:rsidRPr="00F41E48" w:rsidRDefault="00F439C3" w:rsidP="00F439C3">
      <w:pPr>
        <w:widowControl w:val="0"/>
        <w:autoSpaceDE w:val="0"/>
        <w:autoSpaceDN w:val="0"/>
        <w:adjustRightInd w:val="0"/>
        <w:spacing w:after="0" w:line="240" w:lineRule="auto"/>
        <w:ind w:left="720"/>
        <w:rPr>
          <w:rFonts w:ascii="Albertus MT Lt" w:eastAsia="Times New Roman" w:hAnsi="Albertus MT Lt" w:cs="Times New Roman"/>
          <w:kern w:val="0"/>
          <w:sz w:val="36"/>
          <w:szCs w:val="36"/>
          <w:lang w:val="en-GB" w:eastAsia="en-CA"/>
        </w:rPr>
      </w:pPr>
      <w:r w:rsidRPr="00F41E48">
        <w:rPr>
          <w:rFonts w:ascii="Albertus MT Lt" w:eastAsia="Times New Roman" w:hAnsi="Albertus MT Lt" w:cs="Times New Roman"/>
          <w:kern w:val="0"/>
          <w:sz w:val="36"/>
          <w:szCs w:val="36"/>
          <w:lang w:val="en-GB" w:eastAsia="en-CA"/>
        </w:rPr>
        <w:t>Loch Broom, NS B0K 2A0</w:t>
      </w:r>
    </w:p>
    <w:p w14:paraId="585ED41C" w14:textId="77777777" w:rsidR="00F439C3" w:rsidRPr="00F41E48" w:rsidRDefault="00F439C3" w:rsidP="00F439C3">
      <w:pPr>
        <w:widowControl w:val="0"/>
        <w:autoSpaceDE w:val="0"/>
        <w:autoSpaceDN w:val="0"/>
        <w:adjustRightInd w:val="0"/>
        <w:spacing w:after="0" w:line="240" w:lineRule="auto"/>
        <w:ind w:left="720"/>
        <w:rPr>
          <w:rFonts w:ascii="Albertus MT Lt" w:eastAsia="Times New Roman" w:hAnsi="Albertus MT Lt" w:cs="Times New Roman"/>
          <w:kern w:val="0"/>
          <w:sz w:val="36"/>
          <w:szCs w:val="36"/>
          <w:u w:val="single"/>
          <w:lang w:val="en-CA" w:eastAsia="en-CA"/>
        </w:rPr>
      </w:pPr>
      <w:r w:rsidRPr="00F41E48">
        <w:rPr>
          <w:rFonts w:ascii="Albertus MT Lt" w:eastAsia="Times New Roman" w:hAnsi="Albertus MT Lt" w:cs="Times New Roman"/>
          <w:kern w:val="0"/>
          <w:sz w:val="36"/>
          <w:szCs w:val="36"/>
          <w:lang w:val="en-CA" w:eastAsia="en-CA"/>
        </w:rPr>
        <w:t xml:space="preserve">e-mail: </w:t>
      </w:r>
      <w:r w:rsidRPr="00F41E48">
        <w:rPr>
          <w:rFonts w:ascii="Albertus MT Lt" w:eastAsia="Times New Roman" w:hAnsi="Albertus MT Lt" w:cs="Times New Roman"/>
          <w:kern w:val="0"/>
          <w:sz w:val="36"/>
          <w:szCs w:val="36"/>
          <w:u w:val="single"/>
          <w:lang w:val="en-CA" w:eastAsia="en-CA"/>
        </w:rPr>
        <w:t>lblogchurch@eastlink.ca</w:t>
      </w:r>
      <w:r w:rsidRPr="00F41E48">
        <w:rPr>
          <w:rFonts w:ascii="Albertus MT Lt" w:eastAsia="Times New Roman" w:hAnsi="Albertus MT Lt" w:cs="Times New Roman"/>
          <w:kern w:val="0"/>
          <w:sz w:val="36"/>
          <w:szCs w:val="36"/>
          <w:lang w:val="en-CA" w:eastAsia="en-CA"/>
        </w:rPr>
        <w:t xml:space="preserve"> or </w:t>
      </w:r>
      <w:hyperlink r:id="rId9" w:history="1">
        <w:r w:rsidRPr="00F41E48">
          <w:rPr>
            <w:rFonts w:ascii="Albertus MT Lt" w:eastAsia="Times New Roman" w:hAnsi="Albertus MT Lt" w:cs="Times New Roman"/>
            <w:kern w:val="0"/>
            <w:sz w:val="36"/>
            <w:szCs w:val="36"/>
            <w:u w:val="single"/>
            <w:lang w:val="en-CA" w:eastAsia="en-CA"/>
          </w:rPr>
          <w:t>marlemariep@gmail.com</w:t>
        </w:r>
      </w:hyperlink>
    </w:p>
    <w:p w14:paraId="10A813C1" w14:textId="77777777" w:rsidR="000920F6" w:rsidRPr="00F41E48" w:rsidRDefault="000920F6" w:rsidP="00F439C3">
      <w:pPr>
        <w:widowControl w:val="0"/>
        <w:autoSpaceDE w:val="0"/>
        <w:autoSpaceDN w:val="0"/>
        <w:adjustRightInd w:val="0"/>
        <w:spacing w:after="0" w:line="240" w:lineRule="auto"/>
        <w:ind w:left="720"/>
        <w:rPr>
          <w:rFonts w:ascii="Albertus MT Lt" w:eastAsia="Times New Roman" w:hAnsi="Albertus MT Lt" w:cs="Times New Roman"/>
          <w:kern w:val="0"/>
          <w:sz w:val="36"/>
          <w:szCs w:val="36"/>
          <w:u w:val="single"/>
          <w:lang w:val="en-CA" w:eastAsia="en-CA"/>
        </w:rPr>
      </w:pPr>
    </w:p>
    <w:p w14:paraId="663268DA" w14:textId="67BF8E47" w:rsidR="00F439C3" w:rsidRPr="00F41E48" w:rsidRDefault="00F439C3" w:rsidP="00F439C3">
      <w:pPr>
        <w:rPr>
          <w:rFonts w:ascii="Albertus MT Lt" w:eastAsia="Calibri" w:hAnsi="Albertus MT Lt" w:cs="Times New Roman"/>
          <w:b/>
          <w:bCs/>
          <w:kern w:val="0"/>
          <w:sz w:val="36"/>
          <w:szCs w:val="36"/>
          <w:lang w:val="en-CA"/>
          <w14:ligatures w14:val="none"/>
        </w:rPr>
      </w:pPr>
      <w:r w:rsidRPr="00F41E48">
        <w:rPr>
          <w:rFonts w:ascii="Albertus MT Lt" w:eastAsia="Calibri" w:hAnsi="Albertus MT Lt" w:cs="Times New Roman"/>
          <w:noProof/>
          <w:kern w:val="0"/>
          <w:sz w:val="36"/>
          <w:szCs w:val="36"/>
          <w:lang w:val="en-CA"/>
          <w14:ligatures w14:val="none"/>
        </w:rPr>
        <w:drawing>
          <wp:anchor distT="0" distB="0" distL="114300" distR="114300" simplePos="0" relativeHeight="251661312" behindDoc="0" locked="0" layoutInCell="1" allowOverlap="1" wp14:anchorId="093F3EE1" wp14:editId="0FCB1C6D">
            <wp:simplePos x="0" y="0"/>
            <wp:positionH relativeFrom="column">
              <wp:posOffset>-142875</wp:posOffset>
            </wp:positionH>
            <wp:positionV relativeFrom="paragraph">
              <wp:posOffset>116840</wp:posOffset>
            </wp:positionV>
            <wp:extent cx="1905000" cy="2171700"/>
            <wp:effectExtent l="0" t="0" r="0" b="0"/>
            <wp:wrapSquare wrapText="bothSides"/>
            <wp:docPr id="1496881320" name="Picture 2" descr="A newspaper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81320" name="Picture 2" descr="A newspaper with black and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pic:spPr>
                </pic:pic>
              </a:graphicData>
            </a:graphic>
            <wp14:sizeRelH relativeFrom="margin">
              <wp14:pctWidth>0</wp14:pctWidth>
            </wp14:sizeRelH>
            <wp14:sizeRelV relativeFrom="margin">
              <wp14:pctHeight>0</wp14:pctHeight>
            </wp14:sizeRelV>
          </wp:anchor>
        </w:drawing>
      </w:r>
      <w:r w:rsidRPr="00F41E48">
        <w:rPr>
          <w:rFonts w:ascii="Albertus MT Lt" w:eastAsia="Calibri" w:hAnsi="Albertus MT Lt" w:cs="Times New Roman"/>
          <w:b/>
          <w:bCs/>
          <w:kern w:val="0"/>
          <w:sz w:val="36"/>
          <w:szCs w:val="36"/>
          <w:lang w:val="en-CA"/>
          <w14:ligatures w14:val="none"/>
        </w:rPr>
        <w:t xml:space="preserve">          Happy Anniversary!!</w:t>
      </w:r>
    </w:p>
    <w:p w14:paraId="36ED5ECB" w14:textId="321EE66F" w:rsidR="00F439C3" w:rsidRPr="00F41E48" w:rsidRDefault="00F439C3" w:rsidP="00F439C3">
      <w:pPr>
        <w:spacing w:after="0"/>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kern w:val="0"/>
          <w:sz w:val="36"/>
          <w:szCs w:val="36"/>
          <w:lang w:val="en-CA"/>
          <w14:ligatures w14:val="none"/>
        </w:rPr>
        <w:t>Happy Anniversary to Hank and Hendrika vanVeld who will celebrate their 73</w:t>
      </w:r>
      <w:r w:rsidRPr="00F41E48">
        <w:rPr>
          <w:rFonts w:ascii="Albertus MT Lt" w:eastAsia="Calibri" w:hAnsi="Albertus MT Lt" w:cs="Times New Roman"/>
          <w:kern w:val="0"/>
          <w:sz w:val="36"/>
          <w:szCs w:val="36"/>
          <w:vertAlign w:val="superscript"/>
          <w:lang w:val="en-CA"/>
          <w14:ligatures w14:val="none"/>
        </w:rPr>
        <w:t>rd</w:t>
      </w:r>
      <w:r w:rsidRPr="00F41E48">
        <w:rPr>
          <w:rFonts w:ascii="Albertus MT Lt" w:eastAsia="Calibri" w:hAnsi="Albertus MT Lt" w:cs="Times New Roman"/>
          <w:kern w:val="0"/>
          <w:sz w:val="36"/>
          <w:szCs w:val="36"/>
          <w:lang w:val="en-CA"/>
          <w14:ligatures w14:val="none"/>
        </w:rPr>
        <w:t xml:space="preserve"> wedding anniversary, Fri., June 7</w:t>
      </w:r>
      <w:r w:rsidRPr="00F41E48">
        <w:rPr>
          <w:rFonts w:ascii="Albertus MT Lt" w:eastAsia="Calibri" w:hAnsi="Albertus MT Lt" w:cs="Times New Roman"/>
          <w:kern w:val="0"/>
          <w:sz w:val="36"/>
          <w:szCs w:val="36"/>
          <w:vertAlign w:val="superscript"/>
          <w:lang w:val="en-CA"/>
          <w14:ligatures w14:val="none"/>
        </w:rPr>
        <w:t>th</w:t>
      </w:r>
      <w:r w:rsidRPr="00F41E48">
        <w:rPr>
          <w:rFonts w:ascii="Albertus MT Lt" w:eastAsia="Calibri" w:hAnsi="Albertus MT Lt" w:cs="Times New Roman"/>
          <w:kern w:val="0"/>
          <w:sz w:val="36"/>
          <w:szCs w:val="36"/>
          <w:lang w:val="en-CA"/>
          <w14:ligatures w14:val="none"/>
        </w:rPr>
        <w:t>. We send our love and best wishes to both of you!!</w:t>
      </w:r>
    </w:p>
    <w:p w14:paraId="4B5A654A" w14:textId="77777777" w:rsidR="00F439C3" w:rsidRPr="00F41E48" w:rsidRDefault="00F439C3" w:rsidP="00F439C3">
      <w:pPr>
        <w:rPr>
          <w:rFonts w:ascii="Albertus MT Lt" w:eastAsia="Calibri" w:hAnsi="Albertus MT Lt" w:cs="Times New Roman"/>
          <w:b/>
          <w:bCs/>
          <w:kern w:val="0"/>
          <w:sz w:val="36"/>
          <w:szCs w:val="36"/>
          <w:lang w:val="en-CA"/>
          <w14:ligatures w14:val="none"/>
        </w:rPr>
      </w:pPr>
    </w:p>
    <w:p w14:paraId="451004D5" w14:textId="77777777" w:rsidR="00F439C3" w:rsidRPr="00F41E48" w:rsidRDefault="00F439C3" w:rsidP="00F439C3">
      <w:pPr>
        <w:jc w:val="center"/>
        <w:rPr>
          <w:rFonts w:ascii="Albertus MT Lt" w:eastAsia="Calibri" w:hAnsi="Albertus MT Lt" w:cs="Times New Roman"/>
          <w:b/>
          <w:bCs/>
          <w:kern w:val="0"/>
          <w:sz w:val="36"/>
          <w:szCs w:val="36"/>
          <w:lang w:val="en-CA"/>
          <w14:ligatures w14:val="none"/>
        </w:rPr>
      </w:pPr>
      <w:r w:rsidRPr="00F41E48">
        <w:rPr>
          <w:rFonts w:ascii="Albertus MT Lt" w:eastAsia="Calibri" w:hAnsi="Albertus MT Lt" w:cs="Times New Roman"/>
          <w:b/>
          <w:bCs/>
          <w:kern w:val="0"/>
          <w:sz w:val="36"/>
          <w:szCs w:val="36"/>
          <w:lang w:val="en-CA"/>
          <w14:ligatures w14:val="none"/>
        </w:rPr>
        <w:t>SCRIPTURE READERS &amp; USHERS:</w:t>
      </w:r>
    </w:p>
    <w:p w14:paraId="12963480" w14:textId="77777777" w:rsidR="00F439C3" w:rsidRPr="00F41E48" w:rsidRDefault="00F439C3" w:rsidP="00F439C3">
      <w:pPr>
        <w:spacing w:after="0"/>
        <w:jc w:val="both"/>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b/>
          <w:bCs/>
          <w:kern w:val="0"/>
          <w:sz w:val="36"/>
          <w:szCs w:val="36"/>
          <w:lang w:val="en-CA"/>
          <w14:ligatures w14:val="none"/>
        </w:rPr>
        <w:t xml:space="preserve">Scripture Reader: </w:t>
      </w:r>
      <w:r w:rsidRPr="00F41E48">
        <w:rPr>
          <w:rFonts w:ascii="Albertus MT Lt" w:eastAsia="Calibri" w:hAnsi="Albertus MT Lt" w:cs="Times New Roman"/>
          <w:kern w:val="0"/>
          <w:sz w:val="36"/>
          <w:szCs w:val="36"/>
          <w:lang w:val="en-CA"/>
          <w14:ligatures w14:val="none"/>
        </w:rPr>
        <w:t>Brent MacQuarrie</w:t>
      </w:r>
    </w:p>
    <w:p w14:paraId="2768D32A" w14:textId="492E7511" w:rsidR="00F439C3" w:rsidRPr="00F41E48" w:rsidRDefault="00F439C3" w:rsidP="00F439C3">
      <w:pPr>
        <w:spacing w:after="0" w:line="240" w:lineRule="auto"/>
        <w:jc w:val="both"/>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b/>
          <w:bCs/>
          <w:kern w:val="0"/>
          <w:sz w:val="36"/>
          <w:szCs w:val="36"/>
          <w:lang w:val="en-CA"/>
          <w14:ligatures w14:val="none"/>
        </w:rPr>
        <w:t>Ushers</w:t>
      </w:r>
      <w:r w:rsidRPr="00F41E48">
        <w:rPr>
          <w:rFonts w:ascii="Albertus MT Lt" w:eastAsia="Calibri" w:hAnsi="Albertus MT Lt" w:cs="Times New Roman"/>
          <w:kern w:val="0"/>
          <w:sz w:val="36"/>
          <w:szCs w:val="36"/>
          <w:lang w:val="en-CA"/>
          <w14:ligatures w14:val="none"/>
        </w:rPr>
        <w:t xml:space="preserve">:     Main Door (Office) </w:t>
      </w:r>
      <w:r w:rsidR="00767632" w:rsidRPr="00F41E48">
        <w:rPr>
          <w:rFonts w:ascii="Albertus MT Lt" w:eastAsia="Calibri" w:hAnsi="Albertus MT Lt" w:cs="Times New Roman"/>
          <w:kern w:val="0"/>
          <w:sz w:val="36"/>
          <w:szCs w:val="36"/>
          <w:lang w:val="en-CA"/>
          <w14:ligatures w14:val="none"/>
        </w:rPr>
        <w:t>- TBD</w:t>
      </w:r>
    </w:p>
    <w:p w14:paraId="7B79C2BA" w14:textId="77777777" w:rsidR="00F439C3" w:rsidRPr="00F41E48" w:rsidRDefault="00F439C3" w:rsidP="00F439C3">
      <w:pPr>
        <w:spacing w:after="0" w:line="240" w:lineRule="auto"/>
        <w:jc w:val="both"/>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kern w:val="0"/>
          <w:sz w:val="36"/>
          <w:szCs w:val="36"/>
          <w:lang w:val="en-CA"/>
          <w14:ligatures w14:val="none"/>
        </w:rPr>
        <w:t xml:space="preserve">              James St. – Ruth-Anne MacIntosh</w:t>
      </w:r>
    </w:p>
    <w:p w14:paraId="09305CEC" w14:textId="77777777" w:rsidR="00F439C3" w:rsidRPr="00F41E48" w:rsidRDefault="00F439C3" w:rsidP="00F439C3">
      <w:pPr>
        <w:spacing w:after="0" w:line="240" w:lineRule="auto"/>
        <w:jc w:val="both"/>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kern w:val="0"/>
          <w:sz w:val="36"/>
          <w:szCs w:val="36"/>
          <w:lang w:val="en-CA"/>
          <w14:ligatures w14:val="none"/>
        </w:rPr>
        <w:t xml:space="preserve">              MacLean St. (Main Entrance steps) – Ellen Jardine</w:t>
      </w:r>
    </w:p>
    <w:p w14:paraId="6FD4127F" w14:textId="5F2DC8E6" w:rsidR="00F439C3" w:rsidRPr="002525B9" w:rsidRDefault="00F439C3" w:rsidP="002525B9">
      <w:pPr>
        <w:spacing w:after="0" w:line="240" w:lineRule="auto"/>
        <w:jc w:val="both"/>
        <w:rPr>
          <w:rFonts w:ascii="Albertus MT Lt" w:eastAsia="Calibri" w:hAnsi="Albertus MT Lt" w:cs="Times New Roman"/>
          <w:kern w:val="0"/>
          <w:sz w:val="36"/>
          <w:szCs w:val="36"/>
          <w:lang w:val="en-CA"/>
          <w14:ligatures w14:val="none"/>
        </w:rPr>
      </w:pPr>
      <w:r w:rsidRPr="00F41E48">
        <w:rPr>
          <w:rFonts w:ascii="Albertus MT Lt" w:eastAsia="Calibri" w:hAnsi="Albertus MT Lt" w:cs="Times New Roman"/>
          <w:b/>
          <w:bCs/>
          <w:kern w:val="0"/>
          <w:sz w:val="36"/>
          <w:szCs w:val="36"/>
          <w:lang w:val="en-CA"/>
          <w14:ligatures w14:val="none"/>
        </w:rPr>
        <w:t>EARLY CHRISTIAN EDUCATORS</w:t>
      </w:r>
      <w:r w:rsidRPr="00F41E48">
        <w:rPr>
          <w:rFonts w:ascii="Albertus MT Lt" w:eastAsia="Calibri" w:hAnsi="Albertus MT Lt" w:cs="Times New Roman"/>
          <w:kern w:val="0"/>
          <w:sz w:val="36"/>
          <w:szCs w:val="36"/>
          <w:lang w:val="en-CA"/>
          <w14:ligatures w14:val="none"/>
        </w:rPr>
        <w:t>: Lynne Ann and Lois MacLellan</w:t>
      </w:r>
      <w:bookmarkEnd w:id="12"/>
      <w:bookmarkEnd w:id="13"/>
    </w:p>
    <w:sectPr w:rsidR="00F439C3" w:rsidRPr="00252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2659A" w14:textId="77777777" w:rsidR="00730DC6" w:rsidRDefault="00730DC6" w:rsidP="00A476CE">
      <w:pPr>
        <w:spacing w:after="0" w:line="240" w:lineRule="auto"/>
      </w:pPr>
      <w:r>
        <w:separator/>
      </w:r>
    </w:p>
  </w:endnote>
  <w:endnote w:type="continuationSeparator" w:id="0">
    <w:p w14:paraId="14DD7906" w14:textId="77777777" w:rsidR="00730DC6" w:rsidRDefault="00730DC6" w:rsidP="00A4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6051134"/>
      <w:docPartObj>
        <w:docPartGallery w:val="Page Numbers (Bottom of Page)"/>
        <w:docPartUnique/>
      </w:docPartObj>
    </w:sdtPr>
    <w:sdtEndPr>
      <w:rPr>
        <w:noProof/>
      </w:rPr>
    </w:sdtEndPr>
    <w:sdtContent>
      <w:p w14:paraId="70A50E10" w14:textId="0DB1F6FF" w:rsidR="00A476CE" w:rsidRDefault="00A47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ABA47" w14:textId="77777777" w:rsidR="00A476CE" w:rsidRDefault="00A4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8A987" w14:textId="77777777" w:rsidR="00730DC6" w:rsidRDefault="00730DC6" w:rsidP="00A476CE">
      <w:pPr>
        <w:spacing w:after="0" w:line="240" w:lineRule="auto"/>
      </w:pPr>
      <w:r>
        <w:separator/>
      </w:r>
    </w:p>
  </w:footnote>
  <w:footnote w:type="continuationSeparator" w:id="0">
    <w:p w14:paraId="6382A6BA" w14:textId="77777777" w:rsidR="00730DC6" w:rsidRDefault="00730DC6" w:rsidP="00A4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D0FC4"/>
    <w:multiLevelType w:val="hybridMultilevel"/>
    <w:tmpl w:val="CC64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D48CE"/>
    <w:multiLevelType w:val="hybridMultilevel"/>
    <w:tmpl w:val="D76A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112245">
    <w:abstractNumId w:val="0"/>
  </w:num>
  <w:num w:numId="2" w16cid:durableId="11549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76"/>
    <w:rsid w:val="000920F6"/>
    <w:rsid w:val="002525B9"/>
    <w:rsid w:val="0027171B"/>
    <w:rsid w:val="00456F71"/>
    <w:rsid w:val="00466F01"/>
    <w:rsid w:val="004B1586"/>
    <w:rsid w:val="0065786B"/>
    <w:rsid w:val="00671366"/>
    <w:rsid w:val="00730DC6"/>
    <w:rsid w:val="00767632"/>
    <w:rsid w:val="009B4A1A"/>
    <w:rsid w:val="009F2FB8"/>
    <w:rsid w:val="00A476CE"/>
    <w:rsid w:val="00B27CFD"/>
    <w:rsid w:val="00B620CF"/>
    <w:rsid w:val="00BA6A6A"/>
    <w:rsid w:val="00C00507"/>
    <w:rsid w:val="00C01D76"/>
    <w:rsid w:val="00D952C5"/>
    <w:rsid w:val="00F41E48"/>
    <w:rsid w:val="00F4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C08F"/>
  <w15:chartTrackingRefBased/>
  <w15:docId w15:val="{D5A16295-710B-4B50-9BA0-3AE8FC0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D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1D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1D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1D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1D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1D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1D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1D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1D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1D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1D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1D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1D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1D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1D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1D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1D76"/>
    <w:rPr>
      <w:rFonts w:eastAsiaTheme="majorEastAsia" w:cstheme="majorBidi"/>
      <w:color w:val="272727" w:themeColor="text1" w:themeTint="D8"/>
    </w:rPr>
  </w:style>
  <w:style w:type="paragraph" w:styleId="Title">
    <w:name w:val="Title"/>
    <w:basedOn w:val="Normal"/>
    <w:next w:val="Normal"/>
    <w:link w:val="TitleChar"/>
    <w:uiPriority w:val="10"/>
    <w:qFormat/>
    <w:rsid w:val="00C01D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D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1D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1D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1D76"/>
    <w:pPr>
      <w:spacing w:before="160"/>
      <w:jc w:val="center"/>
    </w:pPr>
    <w:rPr>
      <w:i/>
      <w:iCs/>
      <w:color w:val="404040" w:themeColor="text1" w:themeTint="BF"/>
    </w:rPr>
  </w:style>
  <w:style w:type="character" w:customStyle="1" w:styleId="QuoteChar">
    <w:name w:val="Quote Char"/>
    <w:basedOn w:val="DefaultParagraphFont"/>
    <w:link w:val="Quote"/>
    <w:uiPriority w:val="29"/>
    <w:rsid w:val="00C01D76"/>
    <w:rPr>
      <w:i/>
      <w:iCs/>
      <w:color w:val="404040" w:themeColor="text1" w:themeTint="BF"/>
    </w:rPr>
  </w:style>
  <w:style w:type="paragraph" w:styleId="ListParagraph">
    <w:name w:val="List Paragraph"/>
    <w:basedOn w:val="Normal"/>
    <w:uiPriority w:val="34"/>
    <w:qFormat/>
    <w:rsid w:val="00C01D76"/>
    <w:pPr>
      <w:ind w:left="720"/>
      <w:contextualSpacing/>
    </w:pPr>
  </w:style>
  <w:style w:type="character" w:styleId="IntenseEmphasis">
    <w:name w:val="Intense Emphasis"/>
    <w:basedOn w:val="DefaultParagraphFont"/>
    <w:uiPriority w:val="21"/>
    <w:qFormat/>
    <w:rsid w:val="00C01D76"/>
    <w:rPr>
      <w:i/>
      <w:iCs/>
      <w:color w:val="0F4761" w:themeColor="accent1" w:themeShade="BF"/>
    </w:rPr>
  </w:style>
  <w:style w:type="paragraph" w:styleId="IntenseQuote">
    <w:name w:val="Intense Quote"/>
    <w:basedOn w:val="Normal"/>
    <w:next w:val="Normal"/>
    <w:link w:val="IntenseQuoteChar"/>
    <w:uiPriority w:val="30"/>
    <w:qFormat/>
    <w:rsid w:val="00C01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1D76"/>
    <w:rPr>
      <w:i/>
      <w:iCs/>
      <w:color w:val="0F4761" w:themeColor="accent1" w:themeShade="BF"/>
    </w:rPr>
  </w:style>
  <w:style w:type="character" w:styleId="IntenseReference">
    <w:name w:val="Intense Reference"/>
    <w:basedOn w:val="DefaultParagraphFont"/>
    <w:uiPriority w:val="32"/>
    <w:qFormat/>
    <w:rsid w:val="00C01D76"/>
    <w:rPr>
      <w:b/>
      <w:bCs/>
      <w:smallCaps/>
      <w:color w:val="0F4761" w:themeColor="accent1" w:themeShade="BF"/>
      <w:spacing w:val="5"/>
    </w:rPr>
  </w:style>
  <w:style w:type="paragraph" w:styleId="Header">
    <w:name w:val="header"/>
    <w:basedOn w:val="Normal"/>
    <w:link w:val="HeaderChar"/>
    <w:uiPriority w:val="99"/>
    <w:unhideWhenUsed/>
    <w:rsid w:val="00A4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CE"/>
  </w:style>
  <w:style w:type="paragraph" w:styleId="Footer">
    <w:name w:val="footer"/>
    <w:basedOn w:val="Normal"/>
    <w:link w:val="FooterChar"/>
    <w:uiPriority w:val="99"/>
    <w:unhideWhenUsed/>
    <w:rsid w:val="00A4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lemarie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2024-05-31T14:14:00Z</cp:lastPrinted>
  <dcterms:created xsi:type="dcterms:W3CDTF">2024-05-30T15:37:00Z</dcterms:created>
  <dcterms:modified xsi:type="dcterms:W3CDTF">2024-05-31T14:19:00Z</dcterms:modified>
</cp:coreProperties>
</file>