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BBD2" w14:textId="77777777" w:rsidR="00083AAF" w:rsidRPr="00083AAF" w:rsidRDefault="009E556B" w:rsidP="00083AAF">
      <w:pPr>
        <w:spacing w:after="0" w:line="240" w:lineRule="auto"/>
        <w:jc w:val="center"/>
        <w:rPr>
          <w:rFonts w:ascii="Albertus MT Lt" w:eastAsia="Calibri" w:hAnsi="Albertus MT Lt" w:cs="Times New Roman"/>
          <w:b/>
          <w:kern w:val="0"/>
          <w:sz w:val="36"/>
          <w:szCs w:val="36"/>
          <w14:ligatures w14:val="none"/>
        </w:rPr>
      </w:pPr>
      <w:bookmarkStart w:id="0" w:name="_Hlk164941716"/>
      <w:r w:rsidRPr="00083AAF">
        <w:rPr>
          <w:rFonts w:ascii="Albertus MT Lt" w:eastAsia="Calibri" w:hAnsi="Albertus MT Lt" w:cs="Times New Roman"/>
          <w:b/>
          <w:kern w:val="0"/>
          <w:sz w:val="36"/>
          <w:szCs w:val="36"/>
          <w14:ligatures w14:val="none"/>
        </w:rPr>
        <w:t xml:space="preserve">    </w:t>
      </w:r>
    </w:p>
    <w:p w14:paraId="1BD35031"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p>
    <w:p w14:paraId="14B826AB"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r w:rsidRPr="00083AAF">
        <w:rPr>
          <w:rFonts w:ascii="Albertus MT Lt" w:eastAsia="Calibri" w:hAnsi="Albertus MT Lt" w:cs="Times New Roman"/>
          <w:noProof/>
          <w:kern w:val="0"/>
          <w:sz w:val="36"/>
          <w:szCs w:val="36"/>
          <w:bdr w:val="single" w:sz="4" w:space="0" w:color="auto"/>
          <w14:ligatures w14:val="none"/>
        </w:rPr>
        <w:drawing>
          <wp:inline distT="0" distB="0" distL="0" distR="0" wp14:anchorId="23B1C7A3" wp14:editId="7758438A">
            <wp:extent cx="5143500" cy="3314700"/>
            <wp:effectExtent l="0" t="0" r="0" b="0"/>
            <wp:docPr id="1" name="Picture 1" descr="Reflections: The Fifth Sunday of Lent - Missionaries of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ions: The Fifth Sunday of Lent - Missionaries of th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8846" cy="3318145"/>
                    </a:xfrm>
                    <a:prstGeom prst="rect">
                      <a:avLst/>
                    </a:prstGeom>
                    <a:noFill/>
                    <a:ln>
                      <a:noFill/>
                    </a:ln>
                  </pic:spPr>
                </pic:pic>
              </a:graphicData>
            </a:graphic>
          </wp:inline>
        </w:drawing>
      </w:r>
    </w:p>
    <w:p w14:paraId="77B030CE"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p>
    <w:p w14:paraId="3D4D4200"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p>
    <w:p w14:paraId="57E9DAE2"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t>FIRST PRESBYTERIAN CHURCH</w:t>
      </w:r>
    </w:p>
    <w:p w14:paraId="417EE49F"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t>208 MacLean St., New Glasgow, NS</w:t>
      </w:r>
    </w:p>
    <w:p w14:paraId="3C157D68"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t>902-752-5691</w:t>
      </w:r>
    </w:p>
    <w:p w14:paraId="1F78C9DD"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hyperlink r:id="rId8" w:history="1">
        <w:r w:rsidRPr="00083AAF">
          <w:rPr>
            <w:rFonts w:ascii="Albertus MT Lt" w:eastAsia="Calibri" w:hAnsi="Albertus MT Lt" w:cs="Times New Roman"/>
            <w:b/>
            <w:kern w:val="0"/>
            <w:sz w:val="36"/>
            <w:szCs w:val="36"/>
            <w:u w:val="single"/>
            <w14:ligatures w14:val="none"/>
          </w:rPr>
          <w:t>First.church@ns.aliantzinc.ca</w:t>
        </w:r>
      </w:hyperlink>
    </w:p>
    <w:p w14:paraId="77E4D6E8"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t>Reverend Andrew MacDonald</w:t>
      </w:r>
    </w:p>
    <w:p w14:paraId="21158841"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t>902-331-0322</w:t>
      </w:r>
    </w:p>
    <w:p w14:paraId="5218F6C3" w14:textId="77777777" w:rsidR="00083AAF" w:rsidRPr="00083AAF" w:rsidRDefault="00083AAF" w:rsidP="00083AAF">
      <w:pPr>
        <w:spacing w:after="0" w:line="240" w:lineRule="auto"/>
        <w:jc w:val="center"/>
        <w:rPr>
          <w:rFonts w:ascii="Albertus MT Lt" w:eastAsia="Calibri" w:hAnsi="Albertus MT Lt" w:cs="Times New Roman"/>
          <w:b/>
          <w:kern w:val="0"/>
          <w:sz w:val="36"/>
          <w:szCs w:val="36"/>
          <w14:ligatures w14:val="none"/>
        </w:rPr>
      </w:pPr>
      <w:hyperlink r:id="rId9" w:history="1">
        <w:r w:rsidRPr="00083AAF">
          <w:rPr>
            <w:rFonts w:ascii="Albertus MT Lt" w:eastAsia="Calibri" w:hAnsi="Albertus MT Lt" w:cs="Times New Roman"/>
            <w:b/>
            <w:kern w:val="0"/>
            <w:sz w:val="36"/>
            <w:szCs w:val="36"/>
            <w14:ligatures w14:val="none"/>
          </w:rPr>
          <w:t>yick96@hotmail.com</w:t>
        </w:r>
      </w:hyperlink>
    </w:p>
    <w:p w14:paraId="591A163E" w14:textId="77777777" w:rsidR="00083AAF" w:rsidRPr="00083AAF" w:rsidRDefault="009E556B" w:rsidP="009E556B">
      <w:pPr>
        <w:spacing w:after="0" w:line="240" w:lineRule="auto"/>
        <w:ind w:left="1440" w:firstLine="720"/>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t xml:space="preserve">        </w:t>
      </w:r>
    </w:p>
    <w:p w14:paraId="5D371B75" w14:textId="77777777" w:rsidR="00083AAF" w:rsidRPr="00083AAF" w:rsidRDefault="00083AAF">
      <w:pPr>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br w:type="page"/>
      </w:r>
    </w:p>
    <w:p w14:paraId="7855A8F9" w14:textId="659152E6" w:rsidR="009E556B" w:rsidRPr="009E556B" w:rsidRDefault="00083AAF" w:rsidP="009E556B">
      <w:pPr>
        <w:spacing w:after="0" w:line="240" w:lineRule="auto"/>
        <w:ind w:left="1440" w:firstLine="720"/>
        <w:rPr>
          <w:rFonts w:ascii="Albertus MT Lt" w:eastAsia="Calibri" w:hAnsi="Albertus MT Lt" w:cs="Times New Roman"/>
          <w:b/>
          <w:kern w:val="0"/>
          <w:sz w:val="36"/>
          <w:szCs w:val="36"/>
          <w14:ligatures w14:val="none"/>
        </w:rPr>
      </w:pPr>
      <w:r w:rsidRPr="00083AAF">
        <w:rPr>
          <w:rFonts w:ascii="Albertus MT Lt" w:eastAsia="Calibri" w:hAnsi="Albertus MT Lt" w:cs="Times New Roman"/>
          <w:b/>
          <w:kern w:val="0"/>
          <w:sz w:val="36"/>
          <w:szCs w:val="36"/>
          <w14:ligatures w14:val="none"/>
        </w:rPr>
        <w:lastRenderedPageBreak/>
        <w:t xml:space="preserve">           </w:t>
      </w:r>
      <w:r w:rsidR="009E556B" w:rsidRPr="009E556B">
        <w:rPr>
          <w:rFonts w:ascii="Albertus MT Lt" w:eastAsia="Calibri" w:hAnsi="Albertus MT Lt" w:cs="Times New Roman"/>
          <w:b/>
          <w:kern w:val="0"/>
          <w:sz w:val="36"/>
          <w:szCs w:val="36"/>
          <w14:ligatures w14:val="none"/>
        </w:rPr>
        <w:t>April 6</w:t>
      </w:r>
      <w:proofErr w:type="gramStart"/>
      <w:r w:rsidR="009E556B" w:rsidRPr="009E556B">
        <w:rPr>
          <w:rFonts w:ascii="Albertus MT Lt" w:eastAsia="Calibri" w:hAnsi="Albertus MT Lt" w:cs="Times New Roman"/>
          <w:b/>
          <w:kern w:val="0"/>
          <w:sz w:val="36"/>
          <w:szCs w:val="36"/>
          <w:vertAlign w:val="superscript"/>
          <w14:ligatures w14:val="none"/>
        </w:rPr>
        <w:t>th,</w:t>
      </w:r>
      <w:r w:rsidR="009E556B" w:rsidRPr="009E556B">
        <w:rPr>
          <w:rFonts w:ascii="Albertus MT Lt" w:eastAsia="Calibri" w:hAnsi="Albertus MT Lt" w:cs="Times New Roman"/>
          <w:b/>
          <w:kern w:val="0"/>
          <w:sz w:val="36"/>
          <w:szCs w:val="36"/>
          <w14:ligatures w14:val="none"/>
        </w:rPr>
        <w:t>,</w:t>
      </w:r>
      <w:proofErr w:type="gramEnd"/>
      <w:r w:rsidR="009E556B" w:rsidRPr="009E556B">
        <w:rPr>
          <w:rFonts w:ascii="Albertus MT Lt" w:eastAsia="Calibri" w:hAnsi="Albertus MT Lt" w:cs="Times New Roman"/>
          <w:b/>
          <w:kern w:val="0"/>
          <w:sz w:val="36"/>
          <w:szCs w:val="36"/>
          <w14:ligatures w14:val="none"/>
        </w:rPr>
        <w:t xml:space="preserve"> 2025</w:t>
      </w:r>
    </w:p>
    <w:p w14:paraId="094055F7" w14:textId="6A0717F7" w:rsidR="009E556B" w:rsidRPr="009E556B" w:rsidRDefault="009E556B" w:rsidP="009E556B">
      <w:pPr>
        <w:spacing w:after="0" w:line="240" w:lineRule="auto"/>
        <w:jc w:val="center"/>
        <w:rPr>
          <w:rFonts w:ascii="Albertus MT Lt" w:eastAsia="Calibri" w:hAnsi="Albertus MT Lt" w:cs="Times New Roman"/>
          <w:b/>
          <w:kern w:val="0"/>
          <w:sz w:val="36"/>
          <w:szCs w:val="36"/>
          <w14:ligatures w14:val="none"/>
        </w:rPr>
      </w:pPr>
      <w:r w:rsidRPr="009E556B">
        <w:rPr>
          <w:rFonts w:ascii="Albertus MT Lt" w:eastAsia="Calibri" w:hAnsi="Albertus MT Lt" w:cs="Times New Roman"/>
          <w:b/>
          <w:kern w:val="0"/>
          <w:sz w:val="36"/>
          <w:szCs w:val="36"/>
          <w14:ligatures w14:val="none"/>
        </w:rPr>
        <w:t>Fifth Sunday in Lent</w:t>
      </w:r>
    </w:p>
    <w:p w14:paraId="042EA1CD" w14:textId="77777777" w:rsidR="009E556B" w:rsidRPr="009E556B" w:rsidRDefault="009E556B" w:rsidP="009E556B">
      <w:pPr>
        <w:spacing w:after="0" w:line="240" w:lineRule="auto"/>
        <w:jc w:val="center"/>
        <w:rPr>
          <w:rFonts w:ascii="Albertus MT Lt" w:eastAsia="Calibri" w:hAnsi="Albertus MT Lt" w:cs="Times New Roman"/>
          <w:b/>
          <w:kern w:val="0"/>
          <w:sz w:val="36"/>
          <w:szCs w:val="36"/>
          <w:u w:val="single"/>
          <w14:ligatures w14:val="none"/>
        </w:rPr>
      </w:pPr>
    </w:p>
    <w:p w14:paraId="0C01EA60" w14:textId="77777777" w:rsidR="009E556B" w:rsidRPr="009E556B" w:rsidRDefault="009E556B" w:rsidP="009E556B">
      <w:pPr>
        <w:spacing w:after="0" w:line="240" w:lineRule="auto"/>
        <w:jc w:val="center"/>
        <w:rPr>
          <w:rFonts w:ascii="Albertus MT Lt" w:eastAsia="Calibri" w:hAnsi="Albertus MT Lt" w:cs="Times New Roman"/>
          <w:b/>
          <w:kern w:val="0"/>
          <w:sz w:val="36"/>
          <w:szCs w:val="36"/>
          <w:u w:val="single"/>
          <w14:ligatures w14:val="none"/>
        </w:rPr>
      </w:pPr>
      <w:r w:rsidRPr="009E556B">
        <w:rPr>
          <w:rFonts w:ascii="Albertus MT Lt" w:eastAsia="Calibri" w:hAnsi="Albertus MT Lt" w:cs="Times New Roman"/>
          <w:b/>
          <w:kern w:val="0"/>
          <w:sz w:val="36"/>
          <w:szCs w:val="36"/>
          <w:u w:val="single"/>
          <w14:ligatures w14:val="none"/>
        </w:rPr>
        <w:t>THE APPROACH</w:t>
      </w:r>
    </w:p>
    <w:p w14:paraId="4089217E" w14:textId="77777777" w:rsidR="009E556B" w:rsidRPr="009E556B" w:rsidRDefault="009E556B" w:rsidP="009E556B">
      <w:pPr>
        <w:spacing w:after="0" w:line="240" w:lineRule="auto"/>
        <w:jc w:val="center"/>
        <w:rPr>
          <w:rFonts w:ascii="Albertus MT Lt" w:eastAsia="Calibri" w:hAnsi="Albertus MT Lt" w:cs="Times New Roman"/>
          <w:b/>
          <w:kern w:val="0"/>
          <w:sz w:val="36"/>
          <w:szCs w:val="36"/>
          <w:u w:val="single"/>
          <w14:ligatures w14:val="none"/>
        </w:rPr>
      </w:pPr>
    </w:p>
    <w:p w14:paraId="67D6B696" w14:textId="77777777" w:rsidR="009E556B" w:rsidRPr="009E556B" w:rsidRDefault="009E556B" w:rsidP="009E556B">
      <w:pPr>
        <w:spacing w:after="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**Please rise**</w:t>
      </w:r>
    </w:p>
    <w:p w14:paraId="33279433" w14:textId="77777777" w:rsidR="009E556B" w:rsidRPr="009E556B" w:rsidRDefault="009E556B" w:rsidP="009E556B">
      <w:pPr>
        <w:spacing w:after="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Musical Prelude </w:t>
      </w:r>
    </w:p>
    <w:p w14:paraId="106D3E19" w14:textId="77777777" w:rsidR="009E556B" w:rsidRPr="009E556B" w:rsidRDefault="009E556B" w:rsidP="009E556B">
      <w:pPr>
        <w:spacing w:after="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Welcome and Announcements</w:t>
      </w:r>
    </w:p>
    <w:p w14:paraId="49F40931" w14:textId="77777777" w:rsidR="009E556B" w:rsidRPr="009E556B" w:rsidRDefault="009E556B" w:rsidP="009E556B">
      <w:pPr>
        <w:spacing w:after="0" w:line="240" w:lineRule="auto"/>
        <w:rPr>
          <w:rFonts w:ascii="Albertus MT Lt" w:eastAsia="Aptos" w:hAnsi="Albertus MT Lt" w:cs="Aptos"/>
          <w:kern w:val="0"/>
          <w:sz w:val="36"/>
          <w:szCs w:val="36"/>
          <w14:ligatures w14:val="none"/>
        </w:rPr>
      </w:pPr>
      <w:r w:rsidRPr="009E556B">
        <w:rPr>
          <w:rFonts w:ascii="Albertus MT Lt" w:eastAsia="Aptos" w:hAnsi="Albertus MT Lt" w:cs="Times New Roman"/>
          <w:b/>
          <w:bCs/>
          <w:kern w:val="0"/>
          <w:sz w:val="36"/>
          <w:szCs w:val="36"/>
          <w14:ligatures w14:val="none"/>
        </w:rPr>
        <w:t>One</w:t>
      </w:r>
      <w:r w:rsidRPr="009E556B">
        <w:rPr>
          <w:rFonts w:ascii="Albertus MT Lt" w:eastAsia="Aptos" w:hAnsi="Albertus MT Lt" w:cs="Times New Roman"/>
          <w:kern w:val="0"/>
          <w:sz w:val="36"/>
          <w:szCs w:val="36"/>
          <w14:ligatures w14:val="none"/>
        </w:rPr>
        <w:t>: Let us now prepare our hearts to worship almighty God.</w:t>
      </w:r>
    </w:p>
    <w:p w14:paraId="32117AE9" w14:textId="77777777" w:rsidR="009E556B" w:rsidRPr="009E556B" w:rsidRDefault="009E556B" w:rsidP="009E556B">
      <w:pPr>
        <w:spacing w:after="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**Entry of the Bible: </w:t>
      </w:r>
      <w:r w:rsidRPr="009E556B">
        <w:rPr>
          <w:rFonts w:ascii="Albertus MT Lt" w:eastAsia="Calibri" w:hAnsi="Albertus MT Lt" w:cs="Times New Roman"/>
          <w:kern w:val="0"/>
          <w:sz w:val="36"/>
          <w:szCs w:val="36"/>
          <w14:ligatures w14:val="none"/>
        </w:rPr>
        <w:t xml:space="preserve"> Please rise</w:t>
      </w:r>
    </w:p>
    <w:p w14:paraId="63A51BE0" w14:textId="77777777" w:rsidR="009E556B" w:rsidRPr="009E556B" w:rsidRDefault="009E556B" w:rsidP="009E556B">
      <w:pPr>
        <w:spacing w:after="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**Lighting the Christ Candle: </w:t>
      </w:r>
      <w:r w:rsidRPr="009E556B">
        <w:rPr>
          <w:rFonts w:ascii="Albertus MT Lt" w:eastAsia="Calibri" w:hAnsi="Albertus MT Lt" w:cs="Times New Roman"/>
          <w:kern w:val="0"/>
          <w:sz w:val="36"/>
          <w:szCs w:val="36"/>
          <w14:ligatures w14:val="none"/>
        </w:rPr>
        <w:t xml:space="preserve"> Please rise</w:t>
      </w:r>
    </w:p>
    <w:p w14:paraId="502B5B68" w14:textId="77777777" w:rsidR="009E556B" w:rsidRPr="009E556B" w:rsidRDefault="009E556B" w:rsidP="009E556B">
      <w:pPr>
        <w:spacing w:after="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Introit – #202 </w:t>
      </w:r>
      <w:r w:rsidRPr="009E556B">
        <w:rPr>
          <w:rFonts w:ascii="Albertus MT Lt" w:eastAsia="Calibri" w:hAnsi="Albertus MT Lt" w:cs="Times New Roman"/>
          <w:kern w:val="0"/>
          <w:sz w:val="36"/>
          <w:szCs w:val="36"/>
          <w14:ligatures w14:val="none"/>
        </w:rPr>
        <w:t xml:space="preserve">– “We lay our broken world in sorrow at </w:t>
      </w:r>
    </w:p>
    <w:p w14:paraId="2A5E885D" w14:textId="77777777" w:rsidR="009E556B" w:rsidRPr="00083AAF" w:rsidRDefault="009E556B" w:rsidP="009E556B">
      <w:pPr>
        <w:spacing w:after="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kern w:val="0"/>
          <w:sz w:val="36"/>
          <w:szCs w:val="36"/>
          <w14:ligatures w14:val="none"/>
        </w:rPr>
        <w:t>your feet” vs.1,6</w:t>
      </w:r>
    </w:p>
    <w:p w14:paraId="11B2FD88" w14:textId="77777777" w:rsidR="006A2700" w:rsidRPr="00083AAF" w:rsidRDefault="006A2700" w:rsidP="009E556B">
      <w:pPr>
        <w:spacing w:after="0" w:line="240" w:lineRule="auto"/>
        <w:rPr>
          <w:rFonts w:ascii="Albertus MT Lt" w:eastAsia="Calibri" w:hAnsi="Albertus MT Lt" w:cs="Times New Roman"/>
          <w:kern w:val="0"/>
          <w:sz w:val="36"/>
          <w:szCs w:val="36"/>
          <w14:ligatures w14:val="none"/>
        </w:rPr>
      </w:pPr>
    </w:p>
    <w:p w14:paraId="21F2541D" w14:textId="77777777" w:rsidR="001E3E60" w:rsidRPr="001E3E60" w:rsidRDefault="001E3E60" w:rsidP="001E3E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1</w:t>
      </w:r>
      <w:r w:rsidRPr="001E3E60">
        <w:rPr>
          <w:rFonts w:ascii="Albertus MT Lt" w:eastAsia="Times New Roman" w:hAnsi="Albertus MT Lt" w:cs="Segoe Script"/>
          <w:kern w:val="0"/>
          <w:sz w:val="36"/>
          <w:szCs w:val="36"/>
          <w14:ligatures w14:val="none"/>
        </w:rPr>
        <w:tab/>
        <w:t>We lay our broken world</w:t>
      </w:r>
    </w:p>
    <w:p w14:paraId="6891B40D" w14:textId="77777777" w:rsidR="001E3E60" w:rsidRPr="001E3E60" w:rsidRDefault="001E3E60" w:rsidP="001E3E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in sorrow at your feet,</w:t>
      </w:r>
    </w:p>
    <w:p w14:paraId="38B5368F" w14:textId="77777777" w:rsidR="001E3E60" w:rsidRPr="001E3E60" w:rsidRDefault="001E3E60" w:rsidP="001E3E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haunted by hunger, war and fear,</w:t>
      </w:r>
    </w:p>
    <w:p w14:paraId="1AFACBA4" w14:textId="77777777" w:rsidR="001E3E60" w:rsidRPr="001E3E60" w:rsidRDefault="001E3E60" w:rsidP="001E3E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oppressed by power and hate.</w:t>
      </w:r>
    </w:p>
    <w:p w14:paraId="64FC7A5B" w14:textId="77777777" w:rsidR="001E3E60" w:rsidRPr="001E3E60" w:rsidRDefault="001E3E60" w:rsidP="001E3E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6</w:t>
      </w:r>
      <w:r w:rsidRPr="001E3E60">
        <w:rPr>
          <w:rFonts w:ascii="Albertus MT Lt" w:eastAsia="Times New Roman" w:hAnsi="Albertus MT Lt" w:cs="Segoe Script"/>
          <w:kern w:val="0"/>
          <w:sz w:val="36"/>
          <w:szCs w:val="36"/>
          <w14:ligatures w14:val="none"/>
        </w:rPr>
        <w:tab/>
        <w:t>O Spirit, on us breathe,</w:t>
      </w:r>
    </w:p>
    <w:p w14:paraId="44EEDF75" w14:textId="77777777" w:rsidR="001E3E60" w:rsidRPr="001E3E60" w:rsidRDefault="001E3E60" w:rsidP="001E3E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 xml:space="preserve">with life and strength </w:t>
      </w:r>
      <w:proofErr w:type="gramStart"/>
      <w:r w:rsidRPr="001E3E60">
        <w:rPr>
          <w:rFonts w:ascii="Albertus MT Lt" w:eastAsia="Times New Roman" w:hAnsi="Albertus MT Lt" w:cs="Segoe Script"/>
          <w:kern w:val="0"/>
          <w:sz w:val="36"/>
          <w:szCs w:val="36"/>
          <w14:ligatures w14:val="none"/>
        </w:rPr>
        <w:t>anew;</w:t>
      </w:r>
      <w:proofErr w:type="gramEnd"/>
    </w:p>
    <w:p w14:paraId="1AFF62A6" w14:textId="77777777" w:rsidR="001E3E60" w:rsidRPr="001E3E60" w:rsidRDefault="001E3E60" w:rsidP="001E3E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find in us love, and hope, and trust,</w:t>
      </w:r>
    </w:p>
    <w:p w14:paraId="5278374C" w14:textId="77777777" w:rsidR="001E3E60" w:rsidRPr="001E3E60" w:rsidRDefault="001E3E60" w:rsidP="001E3E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E3E60">
        <w:rPr>
          <w:rFonts w:ascii="Albertus MT Lt" w:eastAsia="Times New Roman" w:hAnsi="Albertus MT Lt" w:cs="Segoe Script"/>
          <w:kern w:val="0"/>
          <w:sz w:val="36"/>
          <w:szCs w:val="36"/>
          <w14:ligatures w14:val="none"/>
        </w:rPr>
        <w:t>and lift us up to you.</w:t>
      </w:r>
    </w:p>
    <w:p w14:paraId="1CEF3330" w14:textId="77777777" w:rsidR="001E3E60" w:rsidRPr="009E556B" w:rsidRDefault="001E3E60" w:rsidP="009E556B">
      <w:pPr>
        <w:spacing w:after="0" w:line="240" w:lineRule="auto"/>
        <w:rPr>
          <w:rFonts w:ascii="Albertus MT Lt" w:eastAsia="Times New Roman" w:hAnsi="Albertus MT Lt" w:cs="Times New Roman"/>
          <w:kern w:val="0"/>
          <w:sz w:val="36"/>
          <w:szCs w:val="36"/>
          <w14:ligatures w14:val="none"/>
        </w:rPr>
      </w:pPr>
    </w:p>
    <w:p w14:paraId="07A21AA0" w14:textId="77777777" w:rsidR="009E556B" w:rsidRPr="009E556B"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**Call to Worship</w:t>
      </w:r>
    </w:p>
    <w:p w14:paraId="70E4207F" w14:textId="77777777" w:rsidR="009E556B" w:rsidRPr="00083AAF" w:rsidRDefault="009E556B" w:rsidP="009E556B">
      <w:pPr>
        <w:spacing w:after="8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**Hymn #87 - </w:t>
      </w:r>
      <w:r w:rsidRPr="009E556B">
        <w:rPr>
          <w:rFonts w:ascii="Albertus MT Lt" w:eastAsia="Calibri" w:hAnsi="Albertus MT Lt" w:cs="Times New Roman"/>
          <w:kern w:val="0"/>
          <w:sz w:val="36"/>
          <w:szCs w:val="36"/>
          <w14:ligatures w14:val="none"/>
        </w:rPr>
        <w:t>“When God restored our common life (Tune 510)”</w:t>
      </w:r>
    </w:p>
    <w:p w14:paraId="50540772" w14:textId="77777777" w:rsidR="005D59DC" w:rsidRPr="005D59DC" w:rsidRDefault="005D59DC" w:rsidP="005D59D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1</w:t>
      </w:r>
      <w:r w:rsidRPr="005D59DC">
        <w:rPr>
          <w:rFonts w:ascii="Albertus MT Lt" w:eastAsia="Times New Roman" w:hAnsi="Albertus MT Lt" w:cs="Segoe Script"/>
          <w:kern w:val="0"/>
          <w:sz w:val="36"/>
          <w:szCs w:val="36"/>
          <w14:ligatures w14:val="none"/>
        </w:rPr>
        <w:tab/>
        <w:t>When God restored our common life</w:t>
      </w:r>
    </w:p>
    <w:p w14:paraId="42AE77DB"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our hope, our liberty,</w:t>
      </w:r>
    </w:p>
    <w:p w14:paraId="3A38E56D"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5D59DC">
        <w:rPr>
          <w:rFonts w:ascii="Albertus MT Lt" w:eastAsia="Times New Roman" w:hAnsi="Albertus MT Lt" w:cs="Segoe Script"/>
          <w:kern w:val="0"/>
          <w:sz w:val="36"/>
          <w:szCs w:val="36"/>
          <w14:ligatures w14:val="none"/>
        </w:rPr>
        <w:lastRenderedPageBreak/>
        <w:t>at</w:t>
      </w:r>
      <w:proofErr w:type="gramEnd"/>
      <w:r w:rsidRPr="005D59DC">
        <w:rPr>
          <w:rFonts w:ascii="Albertus MT Lt" w:eastAsia="Times New Roman" w:hAnsi="Albertus MT Lt" w:cs="Segoe Script"/>
          <w:kern w:val="0"/>
          <w:sz w:val="36"/>
          <w:szCs w:val="36"/>
          <w14:ligatures w14:val="none"/>
        </w:rPr>
        <w:t xml:space="preserve"> first it seemed a passing dream,</w:t>
      </w:r>
    </w:p>
    <w:p w14:paraId="33C64A69"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a waking fantasy.</w:t>
      </w:r>
    </w:p>
    <w:p w14:paraId="59216061"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A shock of joy swept over us,</w:t>
      </w:r>
    </w:p>
    <w:p w14:paraId="707B58F4"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 xml:space="preserve">for we had wept so </w:t>
      </w:r>
      <w:proofErr w:type="gramStart"/>
      <w:r w:rsidRPr="005D59DC">
        <w:rPr>
          <w:rFonts w:ascii="Albertus MT Lt" w:eastAsia="Times New Roman" w:hAnsi="Albertus MT Lt" w:cs="Segoe Script"/>
          <w:kern w:val="0"/>
          <w:sz w:val="36"/>
          <w:szCs w:val="36"/>
          <w14:ligatures w14:val="none"/>
        </w:rPr>
        <w:t>long;</w:t>
      </w:r>
      <w:proofErr w:type="gramEnd"/>
    </w:p>
    <w:p w14:paraId="4710822D"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the seeds we watered once with tears</w:t>
      </w:r>
    </w:p>
    <w:p w14:paraId="5F5EC3CD"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sprang up into a song.</w:t>
      </w:r>
    </w:p>
    <w:p w14:paraId="518A65F0" w14:textId="77777777" w:rsidR="005D59DC" w:rsidRPr="005D59DC" w:rsidRDefault="005D59DC" w:rsidP="005D59DC">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575998E" w14:textId="77777777" w:rsidR="005D59DC" w:rsidRPr="005D59DC" w:rsidRDefault="005D59DC" w:rsidP="005D59D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2</w:t>
      </w:r>
      <w:r w:rsidRPr="005D59DC">
        <w:rPr>
          <w:rFonts w:ascii="Albertus MT Lt" w:eastAsia="Times New Roman" w:hAnsi="Albertus MT Lt" w:cs="Segoe Script"/>
          <w:kern w:val="0"/>
          <w:sz w:val="36"/>
          <w:szCs w:val="36"/>
          <w14:ligatures w14:val="none"/>
        </w:rPr>
        <w:tab/>
        <w:t>We went forth weeping, sowing seeds</w:t>
      </w:r>
    </w:p>
    <w:p w14:paraId="4B90AF9B"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 xml:space="preserve">in hard, unyielding </w:t>
      </w:r>
      <w:proofErr w:type="gramStart"/>
      <w:r w:rsidRPr="005D59DC">
        <w:rPr>
          <w:rFonts w:ascii="Albertus MT Lt" w:eastAsia="Times New Roman" w:hAnsi="Albertus MT Lt" w:cs="Segoe Script"/>
          <w:kern w:val="0"/>
          <w:sz w:val="36"/>
          <w:szCs w:val="36"/>
          <w14:ligatures w14:val="none"/>
        </w:rPr>
        <w:t>soil;</w:t>
      </w:r>
      <w:proofErr w:type="gramEnd"/>
    </w:p>
    <w:p w14:paraId="08ADB10B"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5D59DC">
        <w:rPr>
          <w:rFonts w:ascii="Albertus MT Lt" w:eastAsia="Times New Roman" w:hAnsi="Albertus MT Lt" w:cs="Segoe Script"/>
          <w:kern w:val="0"/>
          <w:sz w:val="36"/>
          <w:szCs w:val="36"/>
          <w14:ligatures w14:val="none"/>
        </w:rPr>
        <w:t>with</w:t>
      </w:r>
      <w:proofErr w:type="gramEnd"/>
      <w:r w:rsidRPr="005D59DC">
        <w:rPr>
          <w:rFonts w:ascii="Albertus MT Lt" w:eastAsia="Times New Roman" w:hAnsi="Albertus MT Lt" w:cs="Segoe Script"/>
          <w:kern w:val="0"/>
          <w:sz w:val="36"/>
          <w:szCs w:val="36"/>
          <w14:ligatures w14:val="none"/>
        </w:rPr>
        <w:t xml:space="preserve"> laughing </w:t>
      </w:r>
      <w:proofErr w:type="gramStart"/>
      <w:r w:rsidRPr="005D59DC">
        <w:rPr>
          <w:rFonts w:ascii="Albertus MT Lt" w:eastAsia="Times New Roman" w:hAnsi="Albertus MT Lt" w:cs="Segoe Script"/>
          <w:kern w:val="0"/>
          <w:sz w:val="36"/>
          <w:szCs w:val="36"/>
          <w14:ligatures w14:val="none"/>
        </w:rPr>
        <w:t>hearts</w:t>
      </w:r>
      <w:proofErr w:type="gramEnd"/>
      <w:r w:rsidRPr="005D59DC">
        <w:rPr>
          <w:rFonts w:ascii="Albertus MT Lt" w:eastAsia="Times New Roman" w:hAnsi="Albertus MT Lt" w:cs="Segoe Script"/>
          <w:kern w:val="0"/>
          <w:sz w:val="36"/>
          <w:szCs w:val="36"/>
          <w14:ligatures w14:val="none"/>
        </w:rPr>
        <w:t xml:space="preserve"> we carry home</w:t>
      </w:r>
    </w:p>
    <w:p w14:paraId="0A6D9D69"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the fruit of all our toil.</w:t>
      </w:r>
    </w:p>
    <w:p w14:paraId="2A3C7147"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We praise the One who gave the growth,</w:t>
      </w:r>
    </w:p>
    <w:p w14:paraId="6BD28A1B"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 xml:space="preserve">with </w:t>
      </w:r>
      <w:proofErr w:type="gramStart"/>
      <w:r w:rsidRPr="005D59DC">
        <w:rPr>
          <w:rFonts w:ascii="Albertus MT Lt" w:eastAsia="Times New Roman" w:hAnsi="Albertus MT Lt" w:cs="Segoe Script"/>
          <w:kern w:val="0"/>
          <w:sz w:val="36"/>
          <w:szCs w:val="36"/>
          <w14:ligatures w14:val="none"/>
        </w:rPr>
        <w:t>voices full and strong</w:t>
      </w:r>
      <w:proofErr w:type="gramEnd"/>
      <w:r w:rsidRPr="005D59DC">
        <w:rPr>
          <w:rFonts w:ascii="Albertus MT Lt" w:eastAsia="Times New Roman" w:hAnsi="Albertus MT Lt" w:cs="Segoe Script"/>
          <w:kern w:val="0"/>
          <w:sz w:val="36"/>
          <w:szCs w:val="36"/>
          <w14:ligatures w14:val="none"/>
        </w:rPr>
        <w:t>.</w:t>
      </w:r>
    </w:p>
    <w:p w14:paraId="07091B6F"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The seeds we watered once with tears</w:t>
      </w:r>
    </w:p>
    <w:p w14:paraId="036E1AEA"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sprang up into a song.</w:t>
      </w:r>
    </w:p>
    <w:p w14:paraId="320B2F37" w14:textId="77777777" w:rsidR="005D59DC" w:rsidRPr="005D59DC" w:rsidRDefault="005D59DC" w:rsidP="005D59DC">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21F3143" w14:textId="77777777" w:rsidR="005D59DC" w:rsidRPr="005D59DC" w:rsidRDefault="005D59DC" w:rsidP="005D59D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3</w:t>
      </w:r>
      <w:r w:rsidRPr="005D59DC">
        <w:rPr>
          <w:rFonts w:ascii="Albertus MT Lt" w:eastAsia="Times New Roman" w:hAnsi="Albertus MT Lt" w:cs="Segoe Script"/>
          <w:kern w:val="0"/>
          <w:sz w:val="36"/>
          <w:szCs w:val="36"/>
          <w14:ligatures w14:val="none"/>
        </w:rPr>
        <w:tab/>
        <w:t>Great liberating God, we pray,</w:t>
      </w:r>
    </w:p>
    <w:p w14:paraId="31B1C0D7"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for all who are oppressed.</w:t>
      </w:r>
    </w:p>
    <w:p w14:paraId="0B3FC85B"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May those who long for what is right</w:t>
      </w:r>
    </w:p>
    <w:p w14:paraId="28F61324"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5D59DC">
        <w:rPr>
          <w:rFonts w:ascii="Albertus MT Lt" w:eastAsia="Times New Roman" w:hAnsi="Albertus MT Lt" w:cs="Segoe Script"/>
          <w:kern w:val="0"/>
          <w:sz w:val="36"/>
          <w:szCs w:val="36"/>
          <w14:ligatures w14:val="none"/>
        </w:rPr>
        <w:t>with</w:t>
      </w:r>
      <w:proofErr w:type="gramEnd"/>
      <w:r w:rsidRPr="005D59DC">
        <w:rPr>
          <w:rFonts w:ascii="Albertus MT Lt" w:eastAsia="Times New Roman" w:hAnsi="Albertus MT Lt" w:cs="Segoe Script"/>
          <w:kern w:val="0"/>
          <w:sz w:val="36"/>
          <w:szCs w:val="36"/>
          <w14:ligatures w14:val="none"/>
        </w:rPr>
        <w:t xml:space="preserve"> justice now be blest.</w:t>
      </w:r>
    </w:p>
    <w:p w14:paraId="03491BE1"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We pray for those who mourn this day,</w:t>
      </w:r>
    </w:p>
    <w:p w14:paraId="26BF4B60"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 xml:space="preserve">and all who suffer </w:t>
      </w:r>
      <w:proofErr w:type="gramStart"/>
      <w:r w:rsidRPr="005D59DC">
        <w:rPr>
          <w:rFonts w:ascii="Albertus MT Lt" w:eastAsia="Times New Roman" w:hAnsi="Albertus MT Lt" w:cs="Segoe Script"/>
          <w:kern w:val="0"/>
          <w:sz w:val="36"/>
          <w:szCs w:val="36"/>
          <w14:ligatures w14:val="none"/>
        </w:rPr>
        <w:t>wrong;</w:t>
      </w:r>
      <w:proofErr w:type="gramEnd"/>
    </w:p>
    <w:p w14:paraId="13BB640B"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may seeds they water now with tears</w:t>
      </w:r>
    </w:p>
    <w:p w14:paraId="16F9AD06"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D59DC">
        <w:rPr>
          <w:rFonts w:ascii="Albertus MT Lt" w:eastAsia="Times New Roman" w:hAnsi="Albertus MT Lt" w:cs="Segoe Script"/>
          <w:kern w:val="0"/>
          <w:sz w:val="36"/>
          <w:szCs w:val="36"/>
          <w14:ligatures w14:val="none"/>
        </w:rPr>
        <w:t>spring up into a song.</w:t>
      </w:r>
    </w:p>
    <w:p w14:paraId="633CE904" w14:textId="77777777" w:rsidR="001E3E60" w:rsidRPr="009E556B" w:rsidRDefault="001E3E60" w:rsidP="009E556B">
      <w:pPr>
        <w:spacing w:after="80" w:line="240" w:lineRule="auto"/>
        <w:rPr>
          <w:rFonts w:ascii="Albertus MT Lt" w:eastAsia="Calibri" w:hAnsi="Albertus MT Lt" w:cs="Times New Roman"/>
          <w:b/>
          <w:bCs/>
          <w:kern w:val="0"/>
          <w:sz w:val="36"/>
          <w:szCs w:val="36"/>
          <w14:ligatures w14:val="none"/>
        </w:rPr>
      </w:pPr>
    </w:p>
    <w:p w14:paraId="7ABFA710" w14:textId="77777777" w:rsidR="009E556B" w:rsidRPr="00083AAF"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 xml:space="preserve">Prayer of Adoration and Confession </w:t>
      </w:r>
    </w:p>
    <w:p w14:paraId="3E03E03C"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bookmarkStart w:id="1" w:name="_Hlk165627480"/>
      <w:r w:rsidRPr="009E556B">
        <w:rPr>
          <w:rFonts w:ascii="Albertus MT Lt" w:eastAsia="Calibri" w:hAnsi="Albertus MT Lt" w:cs="Times New Roman"/>
          <w:kern w:val="36"/>
          <w:sz w:val="36"/>
          <w:szCs w:val="36"/>
          <w14:ligatures w14:val="none"/>
        </w:rPr>
        <w:t>Our Father which art in heaven, Hallowed be thy name.</w:t>
      </w:r>
    </w:p>
    <w:p w14:paraId="35BE3F0E"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t>Thy kingdom come, thy will be done in earth,</w:t>
      </w:r>
    </w:p>
    <w:p w14:paraId="5E85CD15"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t>as it is in heaven.</w:t>
      </w:r>
    </w:p>
    <w:p w14:paraId="4E198608"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lastRenderedPageBreak/>
        <w:t>Give us this day our daily bread.</w:t>
      </w:r>
    </w:p>
    <w:p w14:paraId="4437ADDC"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t>And forgive us our debts, as we forgive our debtors.</w:t>
      </w:r>
    </w:p>
    <w:p w14:paraId="2715994E"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t>And lead us not into temptation, but deliver us from evil:</w:t>
      </w:r>
    </w:p>
    <w:p w14:paraId="02A70AA6"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t>For thine is the kingdom, and the power, and the glory,</w:t>
      </w:r>
    </w:p>
    <w:p w14:paraId="5D503674"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t>forever. Amen.</w:t>
      </w:r>
    </w:p>
    <w:bookmarkEnd w:id="1"/>
    <w:p w14:paraId="257905A1" w14:textId="77777777" w:rsidR="009E556B" w:rsidRPr="009E556B"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Assurance of Pardon</w:t>
      </w:r>
    </w:p>
    <w:p w14:paraId="2ED9ABDC" w14:textId="77777777" w:rsidR="009E556B" w:rsidRPr="009E556B"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Passing the Peace</w:t>
      </w:r>
    </w:p>
    <w:p w14:paraId="6FA2DD80" w14:textId="77777777" w:rsidR="009E556B" w:rsidRPr="00083AAF" w:rsidRDefault="009E556B" w:rsidP="009E556B">
      <w:pPr>
        <w:spacing w:after="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w:t>
      </w:r>
      <w:proofErr w:type="spellStart"/>
      <w:r w:rsidRPr="009E556B">
        <w:rPr>
          <w:rFonts w:ascii="Albertus MT Lt" w:eastAsia="Calibri" w:hAnsi="Albertus MT Lt" w:cs="Times New Roman"/>
          <w:b/>
          <w:bCs/>
          <w:kern w:val="0"/>
          <w:sz w:val="36"/>
          <w:szCs w:val="36"/>
          <w14:ligatures w14:val="none"/>
        </w:rPr>
        <w:t>Childrens’</w:t>
      </w:r>
      <w:proofErr w:type="spellEnd"/>
      <w:r w:rsidRPr="009E556B">
        <w:rPr>
          <w:rFonts w:ascii="Albertus MT Lt" w:eastAsia="Calibri" w:hAnsi="Albertus MT Lt" w:cs="Times New Roman"/>
          <w:b/>
          <w:bCs/>
          <w:kern w:val="0"/>
          <w:sz w:val="36"/>
          <w:szCs w:val="36"/>
          <w14:ligatures w14:val="none"/>
        </w:rPr>
        <w:t xml:space="preserve"> Hymn #203 - </w:t>
      </w:r>
      <w:r w:rsidRPr="009E556B">
        <w:rPr>
          <w:rFonts w:ascii="Albertus MT Lt" w:eastAsia="Calibri" w:hAnsi="Albertus MT Lt" w:cs="Times New Roman"/>
          <w:kern w:val="0"/>
          <w:sz w:val="36"/>
          <w:szCs w:val="36"/>
          <w14:ligatures w14:val="none"/>
        </w:rPr>
        <w:t>“When Jesus the healer passed through Galilee”  vs. 1,4,6,7</w:t>
      </w:r>
    </w:p>
    <w:p w14:paraId="18AD250C" w14:textId="77777777" w:rsidR="005D59DC" w:rsidRPr="005D59DC" w:rsidRDefault="005D59DC" w:rsidP="005D59DC">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4572F16F" w14:textId="77777777" w:rsidR="005D59DC" w:rsidRPr="005D59DC" w:rsidRDefault="005D59DC" w:rsidP="005D59DC">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 When Jesus the healer passed through Galilee,</w:t>
      </w:r>
    </w:p>
    <w:p w14:paraId="65A51261"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Heal us, </w:t>
      </w:r>
      <w:proofErr w:type="gramStart"/>
      <w:r w:rsidRPr="005D59DC">
        <w:rPr>
          <w:rFonts w:ascii="Albertus MT Lt" w:eastAsia="Times New Roman" w:hAnsi="Albertus MT Lt" w:cs="Calibri"/>
          <w:kern w:val="0"/>
          <w:sz w:val="36"/>
          <w:szCs w:val="36"/>
          <w14:ligatures w14:val="none"/>
        </w:rPr>
        <w:t>heal us</w:t>
      </w:r>
      <w:proofErr w:type="gramEnd"/>
      <w:r w:rsidRPr="005D59DC">
        <w:rPr>
          <w:rFonts w:ascii="Albertus MT Lt" w:eastAsia="Times New Roman" w:hAnsi="Albertus MT Lt" w:cs="Calibri"/>
          <w:kern w:val="0"/>
          <w:sz w:val="36"/>
          <w:szCs w:val="36"/>
          <w14:ligatures w14:val="none"/>
        </w:rPr>
        <w:t xml:space="preserve"> today!</w:t>
      </w:r>
    </w:p>
    <w:p w14:paraId="08BEF207"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the deaf came to hear and the blind came to see.</w:t>
      </w:r>
    </w:p>
    <w:p w14:paraId="2057A167"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Heal us, Lord Jesus!</w:t>
      </w:r>
    </w:p>
    <w:p w14:paraId="5CD7C25C"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4D640E6B" w14:textId="3D6BA84C" w:rsidR="005D59DC" w:rsidRPr="00083AAF" w:rsidRDefault="005D59DC" w:rsidP="006A2700">
      <w:pPr>
        <w:pStyle w:val="ListParagraph"/>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3AAF">
        <w:rPr>
          <w:rFonts w:ascii="Albertus MT Lt" w:eastAsia="Times New Roman" w:hAnsi="Albertus MT Lt" w:cs="Calibri"/>
          <w:kern w:val="0"/>
          <w:sz w:val="36"/>
          <w:szCs w:val="36"/>
          <w14:ligatures w14:val="none"/>
        </w:rPr>
        <w:t xml:space="preserve"> When blind Bartimaeus cried out to the Lord,</w:t>
      </w:r>
    </w:p>
    <w:p w14:paraId="1289F724"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Heal us, </w:t>
      </w:r>
      <w:proofErr w:type="gramStart"/>
      <w:r w:rsidRPr="005D59DC">
        <w:rPr>
          <w:rFonts w:ascii="Albertus MT Lt" w:eastAsia="Times New Roman" w:hAnsi="Albertus MT Lt" w:cs="Calibri"/>
          <w:kern w:val="0"/>
          <w:sz w:val="36"/>
          <w:szCs w:val="36"/>
          <w14:ligatures w14:val="none"/>
        </w:rPr>
        <w:t>heal us</w:t>
      </w:r>
      <w:proofErr w:type="gramEnd"/>
      <w:r w:rsidRPr="005D59DC">
        <w:rPr>
          <w:rFonts w:ascii="Albertus MT Lt" w:eastAsia="Times New Roman" w:hAnsi="Albertus MT Lt" w:cs="Calibri"/>
          <w:kern w:val="0"/>
          <w:sz w:val="36"/>
          <w:szCs w:val="36"/>
          <w14:ligatures w14:val="none"/>
        </w:rPr>
        <w:t xml:space="preserve"> today!</w:t>
      </w:r>
    </w:p>
    <w:p w14:paraId="51DAD281"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roofErr w:type="gramStart"/>
      <w:r w:rsidRPr="005D59DC">
        <w:rPr>
          <w:rFonts w:ascii="Albertus MT Lt" w:eastAsia="Times New Roman" w:hAnsi="Albertus MT Lt" w:cs="Calibri"/>
          <w:kern w:val="0"/>
          <w:sz w:val="36"/>
          <w:szCs w:val="36"/>
          <w14:ligatures w14:val="none"/>
        </w:rPr>
        <w:t>his</w:t>
      </w:r>
      <w:proofErr w:type="gramEnd"/>
      <w:r w:rsidRPr="005D59DC">
        <w:rPr>
          <w:rFonts w:ascii="Albertus MT Lt" w:eastAsia="Times New Roman" w:hAnsi="Albertus MT Lt" w:cs="Calibri"/>
          <w:kern w:val="0"/>
          <w:sz w:val="36"/>
          <w:szCs w:val="36"/>
          <w14:ligatures w14:val="none"/>
        </w:rPr>
        <w:t xml:space="preserve"> faith made him </w:t>
      </w:r>
      <w:proofErr w:type="gramStart"/>
      <w:r w:rsidRPr="005D59DC">
        <w:rPr>
          <w:rFonts w:ascii="Albertus MT Lt" w:eastAsia="Times New Roman" w:hAnsi="Albertus MT Lt" w:cs="Calibri"/>
          <w:kern w:val="0"/>
          <w:sz w:val="36"/>
          <w:szCs w:val="36"/>
          <w14:ligatures w14:val="none"/>
        </w:rPr>
        <w:t>whole</w:t>
      </w:r>
      <w:proofErr w:type="gramEnd"/>
      <w:r w:rsidRPr="005D59DC">
        <w:rPr>
          <w:rFonts w:ascii="Albertus MT Lt" w:eastAsia="Times New Roman" w:hAnsi="Albertus MT Lt" w:cs="Calibri"/>
          <w:kern w:val="0"/>
          <w:sz w:val="36"/>
          <w:szCs w:val="36"/>
          <w14:ligatures w14:val="none"/>
        </w:rPr>
        <w:t xml:space="preserve"> and his sight was restored.</w:t>
      </w:r>
    </w:p>
    <w:p w14:paraId="52CA8211"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Heal us, Lord Jesus!</w:t>
      </w:r>
    </w:p>
    <w:p w14:paraId="3DECB2E6"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74730F8E" w14:textId="7E9590AE" w:rsidR="005D59DC" w:rsidRPr="00083AAF" w:rsidRDefault="005D59DC" w:rsidP="006A2700">
      <w:pPr>
        <w:pStyle w:val="ListParagraph"/>
        <w:widowControl w:val="0"/>
        <w:numPr>
          <w:ilvl w:val="0"/>
          <w:numId w:val="5"/>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3AAF">
        <w:rPr>
          <w:rFonts w:ascii="Albertus MT Lt" w:eastAsia="Times New Roman" w:hAnsi="Albertus MT Lt" w:cs="Calibri"/>
          <w:kern w:val="0"/>
          <w:sz w:val="36"/>
          <w:szCs w:val="36"/>
          <w14:ligatures w14:val="none"/>
        </w:rPr>
        <w:t xml:space="preserve"> The twelve were commissioned and sent out in </w:t>
      </w:r>
      <w:proofErr w:type="gramStart"/>
      <w:r w:rsidRPr="00083AAF">
        <w:rPr>
          <w:rFonts w:ascii="Albertus MT Lt" w:eastAsia="Times New Roman" w:hAnsi="Albertus MT Lt" w:cs="Calibri"/>
          <w:kern w:val="0"/>
          <w:sz w:val="36"/>
          <w:szCs w:val="36"/>
          <w14:ligatures w14:val="none"/>
        </w:rPr>
        <w:t>twos</w:t>
      </w:r>
      <w:proofErr w:type="gramEnd"/>
    </w:p>
    <w:p w14:paraId="7D28C25B"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Heal us, </w:t>
      </w:r>
      <w:proofErr w:type="gramStart"/>
      <w:r w:rsidRPr="005D59DC">
        <w:rPr>
          <w:rFonts w:ascii="Albertus MT Lt" w:eastAsia="Times New Roman" w:hAnsi="Albertus MT Lt" w:cs="Calibri"/>
          <w:kern w:val="0"/>
          <w:sz w:val="36"/>
          <w:szCs w:val="36"/>
          <w14:ligatures w14:val="none"/>
        </w:rPr>
        <w:t>heal us</w:t>
      </w:r>
      <w:proofErr w:type="gramEnd"/>
      <w:r w:rsidRPr="005D59DC">
        <w:rPr>
          <w:rFonts w:ascii="Albertus MT Lt" w:eastAsia="Times New Roman" w:hAnsi="Albertus MT Lt" w:cs="Calibri"/>
          <w:kern w:val="0"/>
          <w:sz w:val="36"/>
          <w:szCs w:val="36"/>
          <w14:ligatures w14:val="none"/>
        </w:rPr>
        <w:t xml:space="preserve"> today!</w:t>
      </w:r>
    </w:p>
    <w:p w14:paraId="1FB51313"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to make the sick whole and to spread the good news.</w:t>
      </w:r>
    </w:p>
    <w:p w14:paraId="00A976AE"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Heal </w:t>
      </w:r>
      <w:proofErr w:type="gramStart"/>
      <w:r w:rsidRPr="005D59DC">
        <w:rPr>
          <w:rFonts w:ascii="Albertus MT Lt" w:eastAsia="Times New Roman" w:hAnsi="Albertus MT Lt" w:cs="Calibri"/>
          <w:kern w:val="0"/>
          <w:sz w:val="36"/>
          <w:szCs w:val="36"/>
          <w14:ligatures w14:val="none"/>
        </w:rPr>
        <w:t>us</w:t>
      </w:r>
      <w:proofErr w:type="gramEnd"/>
      <w:r w:rsidRPr="005D59DC">
        <w:rPr>
          <w:rFonts w:ascii="Albertus MT Lt" w:eastAsia="Times New Roman" w:hAnsi="Albertus MT Lt" w:cs="Calibri"/>
          <w:kern w:val="0"/>
          <w:sz w:val="36"/>
          <w:szCs w:val="36"/>
          <w14:ligatures w14:val="none"/>
        </w:rPr>
        <w:t xml:space="preserve"> Lord Jesus!</w:t>
      </w:r>
    </w:p>
    <w:p w14:paraId="003A9C39"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387F439" w14:textId="77777777" w:rsidR="005D59DC" w:rsidRPr="005D59DC" w:rsidRDefault="005D59DC" w:rsidP="006A2700">
      <w:pPr>
        <w:widowControl w:val="0"/>
        <w:numPr>
          <w:ilvl w:val="0"/>
          <w:numId w:val="5"/>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 There’s still so much sickness and suffering today.</w:t>
      </w:r>
    </w:p>
    <w:p w14:paraId="71B118EA"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Heal us, </w:t>
      </w:r>
      <w:proofErr w:type="gramStart"/>
      <w:r w:rsidRPr="005D59DC">
        <w:rPr>
          <w:rFonts w:ascii="Albertus MT Lt" w:eastAsia="Times New Roman" w:hAnsi="Albertus MT Lt" w:cs="Calibri"/>
          <w:kern w:val="0"/>
          <w:sz w:val="36"/>
          <w:szCs w:val="36"/>
          <w14:ligatures w14:val="none"/>
        </w:rPr>
        <w:t>heal us</w:t>
      </w:r>
      <w:proofErr w:type="gramEnd"/>
      <w:r w:rsidRPr="005D59DC">
        <w:rPr>
          <w:rFonts w:ascii="Albertus MT Lt" w:eastAsia="Times New Roman" w:hAnsi="Albertus MT Lt" w:cs="Calibri"/>
          <w:kern w:val="0"/>
          <w:sz w:val="36"/>
          <w:szCs w:val="36"/>
          <w14:ligatures w14:val="none"/>
        </w:rPr>
        <w:t xml:space="preserve"> today!</w:t>
      </w:r>
    </w:p>
    <w:p w14:paraId="3215B428"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We </w:t>
      </w:r>
      <w:proofErr w:type="gramStart"/>
      <w:r w:rsidRPr="005D59DC">
        <w:rPr>
          <w:rFonts w:ascii="Albertus MT Lt" w:eastAsia="Times New Roman" w:hAnsi="Albertus MT Lt" w:cs="Calibri"/>
          <w:kern w:val="0"/>
          <w:sz w:val="36"/>
          <w:szCs w:val="36"/>
          <w14:ligatures w14:val="none"/>
        </w:rPr>
        <w:t>gather together</w:t>
      </w:r>
      <w:proofErr w:type="gramEnd"/>
      <w:r w:rsidRPr="005D59DC">
        <w:rPr>
          <w:rFonts w:ascii="Albertus MT Lt" w:eastAsia="Times New Roman" w:hAnsi="Albertus MT Lt" w:cs="Calibri"/>
          <w:kern w:val="0"/>
          <w:sz w:val="36"/>
          <w:szCs w:val="36"/>
          <w14:ligatures w14:val="none"/>
        </w:rPr>
        <w:t xml:space="preserve"> for healing, and pray:</w:t>
      </w:r>
    </w:p>
    <w:p w14:paraId="05AD32C9" w14:textId="77777777" w:rsidR="005D59DC" w:rsidRPr="005D59DC" w:rsidRDefault="005D59DC" w:rsidP="005D59D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Heal us, Lord Jesus!</w:t>
      </w:r>
    </w:p>
    <w:p w14:paraId="56187BBF" w14:textId="77777777" w:rsidR="009E556B" w:rsidRPr="009E556B"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lastRenderedPageBreak/>
        <w:t>Children’s Time</w:t>
      </w:r>
    </w:p>
    <w:bookmarkEnd w:id="0"/>
    <w:p w14:paraId="04503F28" w14:textId="77777777" w:rsidR="009E556B" w:rsidRPr="009E556B"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Prayer of Illumination</w:t>
      </w:r>
    </w:p>
    <w:p w14:paraId="1593A32C" w14:textId="77777777" w:rsidR="009E556B" w:rsidRPr="009E556B" w:rsidRDefault="009E556B" w:rsidP="009E556B">
      <w:pPr>
        <w:spacing w:after="0" w:line="240" w:lineRule="auto"/>
        <w:rPr>
          <w:rFonts w:ascii="Albertus MT Lt" w:eastAsia="Aptos" w:hAnsi="Albertus MT Lt" w:cs="Aptos"/>
          <w:kern w:val="0"/>
          <w:sz w:val="36"/>
          <w:szCs w:val="36"/>
          <w14:ligatures w14:val="none"/>
        </w:rPr>
      </w:pPr>
      <w:r w:rsidRPr="009E556B">
        <w:rPr>
          <w:rFonts w:ascii="Albertus MT Lt" w:eastAsia="Aptos" w:hAnsi="Albertus MT Lt" w:cs="Aptos"/>
          <w:b/>
          <w:bCs/>
          <w:kern w:val="0"/>
          <w:sz w:val="36"/>
          <w:szCs w:val="36"/>
          <w:lang w:val="en-CA"/>
          <w14:ligatures w14:val="none"/>
        </w:rPr>
        <w:t>First Lesson:</w:t>
      </w:r>
      <w:r w:rsidRPr="009E556B">
        <w:rPr>
          <w:rFonts w:ascii="Albertus MT Lt" w:eastAsia="Aptos" w:hAnsi="Albertus MT Lt" w:cs="Aptos"/>
          <w:kern w:val="0"/>
          <w:sz w:val="36"/>
          <w:szCs w:val="36"/>
          <w:lang w:val="en-CA"/>
          <w14:ligatures w14:val="none"/>
        </w:rPr>
        <w:t xml:space="preserve">  </w:t>
      </w:r>
      <w:r w:rsidRPr="009E556B">
        <w:rPr>
          <w:rFonts w:ascii="Albertus MT Lt" w:eastAsia="Aptos" w:hAnsi="Albertus MT Lt" w:cs="Aptos"/>
          <w:kern w:val="0"/>
          <w:sz w:val="36"/>
          <w:szCs w:val="36"/>
          <w:lang w:val="en-CA"/>
          <w14:ligatures w14:val="none"/>
        </w:rPr>
        <w:tab/>
      </w:r>
      <w:r w:rsidRPr="009E556B">
        <w:rPr>
          <w:rFonts w:ascii="Albertus MT Lt" w:eastAsia="Aptos" w:hAnsi="Albertus MT Lt" w:cs="Aptos"/>
          <w:kern w:val="0"/>
          <w:sz w:val="36"/>
          <w:szCs w:val="36"/>
          <w:lang w:val="en-CA"/>
          <w14:ligatures w14:val="none"/>
        </w:rPr>
        <w:tab/>
      </w:r>
      <w:r w:rsidRPr="009E556B">
        <w:rPr>
          <w:rFonts w:ascii="Albertus MT Lt" w:eastAsia="Aptos" w:hAnsi="Albertus MT Lt" w:cs="Times New Roman"/>
          <w:kern w:val="0"/>
          <w:sz w:val="36"/>
          <w:szCs w:val="36"/>
          <w14:ligatures w14:val="none"/>
        </w:rPr>
        <w:t>Isaiah 46:16-21 (p. 559)</w:t>
      </w:r>
    </w:p>
    <w:p w14:paraId="5BE786F4" w14:textId="77777777" w:rsidR="009E556B" w:rsidRPr="009E556B" w:rsidRDefault="009E556B" w:rsidP="009E556B">
      <w:pPr>
        <w:spacing w:after="0" w:line="240" w:lineRule="auto"/>
        <w:rPr>
          <w:rFonts w:ascii="Albertus MT Lt" w:eastAsia="Aptos" w:hAnsi="Albertus MT Lt" w:cs="Aptos"/>
          <w:kern w:val="0"/>
          <w:sz w:val="36"/>
          <w:szCs w:val="36"/>
          <w14:ligatures w14:val="none"/>
        </w:rPr>
      </w:pPr>
      <w:r w:rsidRPr="009E556B">
        <w:rPr>
          <w:rFonts w:ascii="Albertus MT Lt" w:eastAsia="Aptos" w:hAnsi="Albertus MT Lt" w:cs="Times New Roman"/>
          <w:b/>
          <w:bCs/>
          <w:sz w:val="36"/>
          <w:szCs w:val="36"/>
        </w:rPr>
        <w:t>Epistle Lesson</w:t>
      </w:r>
      <w:r w:rsidRPr="009E556B">
        <w:rPr>
          <w:rFonts w:ascii="Albertus MT Lt" w:eastAsia="Aptos" w:hAnsi="Albertus MT Lt" w:cs="Times New Roman"/>
          <w:sz w:val="36"/>
          <w:szCs w:val="36"/>
        </w:rPr>
        <w:t>:</w:t>
      </w:r>
      <w:r w:rsidRPr="009E556B">
        <w:rPr>
          <w:rFonts w:ascii="Albertus MT Lt" w:eastAsia="Aptos" w:hAnsi="Albertus MT Lt" w:cs="Times New Roman"/>
          <w:sz w:val="36"/>
          <w:szCs w:val="36"/>
        </w:rPr>
        <w:tab/>
      </w:r>
      <w:r w:rsidRPr="009E556B">
        <w:rPr>
          <w:rFonts w:ascii="Albertus MT Lt" w:eastAsia="Aptos" w:hAnsi="Albertus MT Lt" w:cs="Times New Roman"/>
          <w:sz w:val="36"/>
          <w:szCs w:val="36"/>
        </w:rPr>
        <w:tab/>
      </w:r>
      <w:r w:rsidRPr="009E556B">
        <w:rPr>
          <w:rFonts w:ascii="Albertus MT Lt" w:eastAsia="Aptos" w:hAnsi="Albertus MT Lt" w:cs="Times New Roman"/>
          <w:kern w:val="0"/>
          <w:sz w:val="36"/>
          <w:szCs w:val="36"/>
          <w14:ligatures w14:val="none"/>
        </w:rPr>
        <w:t>Philippians 3:4b-14 (p. 895)</w:t>
      </w:r>
    </w:p>
    <w:p w14:paraId="5C3132C7" w14:textId="0528E519" w:rsidR="009E556B" w:rsidRPr="00083AAF" w:rsidRDefault="009E556B" w:rsidP="009E556B">
      <w:pPr>
        <w:spacing w:after="0" w:line="240" w:lineRule="auto"/>
        <w:rPr>
          <w:rFonts w:ascii="Albertus MT Lt" w:eastAsia="Aptos" w:hAnsi="Albertus MT Lt" w:cs="Times New Roman"/>
          <w:kern w:val="0"/>
          <w:sz w:val="36"/>
          <w:szCs w:val="36"/>
          <w14:ligatures w14:val="none"/>
        </w:rPr>
      </w:pPr>
      <w:r w:rsidRPr="009E556B">
        <w:rPr>
          <w:rFonts w:ascii="Albertus MT Lt" w:eastAsia="Aptos" w:hAnsi="Albertus MT Lt" w:cs="Times New Roman"/>
          <w:b/>
          <w:bCs/>
          <w:kern w:val="0"/>
          <w:sz w:val="36"/>
          <w:szCs w:val="36"/>
          <w14:ligatures w14:val="none"/>
        </w:rPr>
        <w:t>Responsive Psalm</w:t>
      </w:r>
      <w:r w:rsidRPr="009E556B">
        <w:rPr>
          <w:rFonts w:ascii="Albertus MT Lt" w:eastAsia="Aptos" w:hAnsi="Albertus MT Lt" w:cs="Times New Roman"/>
          <w:kern w:val="0"/>
          <w:sz w:val="36"/>
          <w:szCs w:val="36"/>
          <w14:ligatures w14:val="none"/>
        </w:rPr>
        <w:t xml:space="preserve"> </w:t>
      </w:r>
      <w:r w:rsidRPr="009E556B">
        <w:rPr>
          <w:rFonts w:ascii="Albertus MT Lt" w:eastAsia="Aptos" w:hAnsi="Albertus MT Lt" w:cs="Times New Roman"/>
          <w:b/>
          <w:bCs/>
          <w:kern w:val="0"/>
          <w:sz w:val="36"/>
          <w:szCs w:val="36"/>
          <w14:ligatures w14:val="none"/>
        </w:rPr>
        <w:t xml:space="preserve">126 </w:t>
      </w:r>
      <w:r w:rsidRPr="009E556B">
        <w:rPr>
          <w:rFonts w:ascii="Albertus MT Lt" w:eastAsia="Times New Roman" w:hAnsi="Albertus MT Lt" w:cs="Calibri"/>
          <w:b/>
          <w:bCs/>
          <w:kern w:val="0"/>
          <w:sz w:val="36"/>
          <w:szCs w:val="36"/>
          <w14:ligatures w14:val="none"/>
        </w:rPr>
        <w:t xml:space="preserve">   </w:t>
      </w:r>
    </w:p>
    <w:p w14:paraId="7B35A274" w14:textId="2E6E4F7A" w:rsidR="009E556B" w:rsidRPr="009E556B" w:rsidRDefault="009E556B" w:rsidP="009E556B">
      <w:pPr>
        <w:spacing w:after="0" w:line="259" w:lineRule="auto"/>
        <w:ind w:left="720"/>
        <w:rPr>
          <w:rFonts w:ascii="Albertus MT Lt" w:eastAsia="Times New Roman" w:hAnsi="Albertus MT Lt" w:cs="Times New Roman"/>
          <w:b/>
          <w:bCs/>
          <w:kern w:val="0"/>
          <w:sz w:val="36"/>
          <w:szCs w:val="36"/>
          <w:lang w:val="en-CA"/>
          <w14:ligatures w14:val="none"/>
        </w:rPr>
      </w:pPr>
      <w:r w:rsidRPr="009E556B">
        <w:rPr>
          <w:rFonts w:ascii="Albertus MT Lt" w:eastAsia="Times New Roman" w:hAnsi="Albertus MT Lt" w:cs="Times New Roman"/>
          <w:b/>
          <w:bCs/>
          <w:kern w:val="0"/>
          <w:sz w:val="36"/>
          <w:szCs w:val="36"/>
          <w:lang w:val="en-CA"/>
          <w14:ligatures w14:val="none"/>
        </w:rPr>
        <w:t xml:space="preserve">                 </w:t>
      </w:r>
    </w:p>
    <w:p w14:paraId="2D4E77BB" w14:textId="77777777" w:rsidR="009E556B" w:rsidRPr="009E556B" w:rsidRDefault="009E556B" w:rsidP="009E556B">
      <w:pPr>
        <w:spacing w:after="120" w:line="240" w:lineRule="auto"/>
        <w:rPr>
          <w:rFonts w:ascii="Albertus MT Lt" w:eastAsia="Times New Roman" w:hAnsi="Albertus MT Lt" w:cs="Times New Roman"/>
          <w:bCs/>
          <w:kern w:val="0"/>
          <w:sz w:val="36"/>
          <w:szCs w:val="36"/>
          <w:lang w:val="en-CA"/>
          <w14:ligatures w14:val="none"/>
        </w:rPr>
      </w:pPr>
      <w:r w:rsidRPr="009E556B">
        <w:rPr>
          <w:rFonts w:ascii="Albertus MT Lt" w:eastAsia="Times New Roman" w:hAnsi="Albertus MT Lt" w:cs="Times New Roman"/>
          <w:b/>
          <w:kern w:val="0"/>
          <w:sz w:val="36"/>
          <w:szCs w:val="36"/>
          <w:lang w:val="en-CA"/>
          <w14:ligatures w14:val="none"/>
        </w:rPr>
        <w:t>ONE:</w:t>
      </w:r>
      <w:r w:rsidRPr="009E556B">
        <w:rPr>
          <w:rFonts w:ascii="Albertus MT Lt" w:eastAsia="Times New Roman" w:hAnsi="Albertus MT Lt" w:cs="Times New Roman"/>
          <w:bCs/>
          <w:kern w:val="0"/>
          <w:sz w:val="36"/>
          <w:szCs w:val="36"/>
          <w:lang w:val="en-CA"/>
          <w14:ligatures w14:val="none"/>
        </w:rPr>
        <w:t xml:space="preserve"> When the Lord restored the fortunes of Zion, we were like those who dream. Then our mouth was filled with laughter, and our tongue with shouts of joy; then it was said among the nations, ‘The Lord has done great things for them.’ The Lord has done great things for us, and we rejoiced. </w:t>
      </w:r>
    </w:p>
    <w:p w14:paraId="36541740" w14:textId="77777777" w:rsidR="009E556B" w:rsidRPr="009E556B" w:rsidRDefault="009E556B" w:rsidP="009E556B">
      <w:pPr>
        <w:spacing w:after="120" w:line="240" w:lineRule="auto"/>
        <w:rPr>
          <w:rFonts w:ascii="Albertus MT Lt" w:eastAsia="Times New Roman" w:hAnsi="Albertus MT Lt" w:cs="Times New Roman"/>
          <w:b/>
          <w:bCs/>
          <w:kern w:val="0"/>
          <w:sz w:val="36"/>
          <w:szCs w:val="36"/>
          <w:lang w:val="en-CA"/>
          <w14:ligatures w14:val="none"/>
        </w:rPr>
      </w:pPr>
      <w:r w:rsidRPr="009E556B">
        <w:rPr>
          <w:rFonts w:ascii="Albertus MT Lt" w:eastAsia="Times New Roman" w:hAnsi="Albertus MT Lt" w:cs="Times New Roman"/>
          <w:b/>
          <w:kern w:val="0"/>
          <w:sz w:val="36"/>
          <w:szCs w:val="36"/>
          <w:lang w:val="en-CA"/>
          <w14:ligatures w14:val="none"/>
        </w:rPr>
        <w:t xml:space="preserve">ALL: Restore our fortunes, O Lord, like the watercourses in the Negeb. May those who sow in tears reap with shouts of joy. </w:t>
      </w:r>
      <w:r w:rsidRPr="009E556B">
        <w:rPr>
          <w:rFonts w:ascii="Albertus MT Lt" w:eastAsia="Times New Roman" w:hAnsi="Albertus MT Lt" w:cs="Times New Roman"/>
          <w:b/>
          <w:kern w:val="0"/>
          <w:sz w:val="36"/>
          <w:szCs w:val="36"/>
          <w:lang w:val="en-CA"/>
          <w14:ligatures w14:val="none"/>
        </w:rPr>
        <w:br/>
        <w:t>Those who go out weeping, bearing the seed for sowing, shall come home with shouts of joy, carrying their sheaves.</w:t>
      </w:r>
    </w:p>
    <w:p w14:paraId="6675EAF6" w14:textId="77777777" w:rsidR="009E556B" w:rsidRPr="00083AAF" w:rsidRDefault="009E556B" w:rsidP="009E556B">
      <w:pPr>
        <w:spacing w:after="80" w:line="240" w:lineRule="auto"/>
        <w:rPr>
          <w:rFonts w:ascii="Albertus MT Lt" w:eastAsia="Calibri" w:hAnsi="Albertus MT Lt" w:cs="Times New Roman"/>
          <w:b/>
          <w:bCs/>
          <w:kern w:val="0"/>
          <w:sz w:val="36"/>
          <w:szCs w:val="36"/>
          <w:lang w:val="en-CA"/>
          <w14:ligatures w14:val="none"/>
        </w:rPr>
      </w:pPr>
      <w:r w:rsidRPr="009E556B">
        <w:rPr>
          <w:rFonts w:ascii="Albertus MT Lt" w:eastAsia="Calibri" w:hAnsi="Albertus MT Lt" w:cs="Times New Roman"/>
          <w:b/>
          <w:bCs/>
          <w:kern w:val="0"/>
          <w:sz w:val="36"/>
          <w:szCs w:val="36"/>
          <w:lang w:val="en-CA"/>
          <w14:ligatures w14:val="none"/>
        </w:rPr>
        <w:t>**Gloria Patri</w:t>
      </w:r>
    </w:p>
    <w:p w14:paraId="24525F37" w14:textId="77777777" w:rsidR="009E556B" w:rsidRPr="009E556B" w:rsidRDefault="009E556B" w:rsidP="009E556B">
      <w:pPr>
        <w:spacing w:after="0" w:line="240" w:lineRule="auto"/>
        <w:jc w:val="center"/>
        <w:rPr>
          <w:rFonts w:ascii="Albertus MT Lt" w:eastAsia="Calibri" w:hAnsi="Albertus MT Lt" w:cs="Times New Roman"/>
          <w:kern w:val="0"/>
          <w:sz w:val="36"/>
          <w:szCs w:val="36"/>
          <w14:ligatures w14:val="none"/>
        </w:rPr>
      </w:pPr>
      <w:r w:rsidRPr="009E556B">
        <w:rPr>
          <w:rFonts w:ascii="Albertus MT Lt" w:eastAsia="Calibri" w:hAnsi="Albertus MT Lt" w:cs="Times New Roman"/>
          <w:kern w:val="0"/>
          <w:sz w:val="36"/>
          <w:szCs w:val="36"/>
          <w14:ligatures w14:val="none"/>
        </w:rPr>
        <w:t>Glory be to the Father,</w:t>
      </w:r>
      <w:r w:rsidRPr="009E556B">
        <w:rPr>
          <w:rFonts w:ascii="Albertus MT Lt" w:eastAsia="Calibri" w:hAnsi="Albertus MT Lt" w:cs="Times New Roman"/>
          <w:kern w:val="0"/>
          <w:sz w:val="36"/>
          <w:szCs w:val="36"/>
          <w14:ligatures w14:val="none"/>
        </w:rPr>
        <w:br/>
        <w:t>and to the Son, and to the Holy Ghost;</w:t>
      </w:r>
      <w:r w:rsidRPr="009E556B">
        <w:rPr>
          <w:rFonts w:ascii="Albertus MT Lt" w:eastAsia="Calibri" w:hAnsi="Albertus MT Lt" w:cs="Times New Roman"/>
          <w:kern w:val="0"/>
          <w:sz w:val="36"/>
          <w:szCs w:val="36"/>
          <w14:ligatures w14:val="none"/>
        </w:rPr>
        <w:br/>
        <w:t>as it was in the beginning,</w:t>
      </w:r>
      <w:r w:rsidRPr="009E556B">
        <w:rPr>
          <w:rFonts w:ascii="Albertus MT Lt" w:eastAsia="Calibri" w:hAnsi="Albertus MT Lt" w:cs="Times New Roman"/>
          <w:kern w:val="0"/>
          <w:sz w:val="36"/>
          <w:szCs w:val="36"/>
          <w14:ligatures w14:val="none"/>
        </w:rPr>
        <w:br/>
        <w:t>is now, and ever shall be, world without end.</w:t>
      </w:r>
      <w:r w:rsidRPr="009E556B">
        <w:rPr>
          <w:rFonts w:ascii="Albertus MT Lt" w:eastAsia="Calibri" w:hAnsi="Albertus MT Lt" w:cs="Times New Roman"/>
          <w:kern w:val="0"/>
          <w:sz w:val="36"/>
          <w:szCs w:val="36"/>
          <w14:ligatures w14:val="none"/>
        </w:rPr>
        <w:br/>
        <w:t>Amen, amen.</w:t>
      </w:r>
    </w:p>
    <w:p w14:paraId="3A353EED" w14:textId="77777777" w:rsidR="009E556B" w:rsidRPr="009E556B" w:rsidRDefault="009E556B" w:rsidP="009E556B">
      <w:pPr>
        <w:spacing w:after="80" w:line="240" w:lineRule="auto"/>
        <w:rPr>
          <w:rFonts w:ascii="Albertus MT Lt" w:eastAsia="Calibri" w:hAnsi="Albertus MT Lt" w:cs="Times New Roman"/>
          <w:b/>
          <w:bCs/>
          <w:kern w:val="0"/>
          <w:sz w:val="36"/>
          <w:szCs w:val="36"/>
          <w:lang w:val="en-CA"/>
          <w14:ligatures w14:val="none"/>
        </w:rPr>
      </w:pPr>
    </w:p>
    <w:p w14:paraId="54C3C412" w14:textId="77777777" w:rsidR="009E556B" w:rsidRPr="009E556B" w:rsidRDefault="009E556B" w:rsidP="009E556B">
      <w:pPr>
        <w:spacing w:after="0" w:line="240" w:lineRule="auto"/>
        <w:rPr>
          <w:rFonts w:ascii="Albertus MT Lt" w:eastAsia="Aptos" w:hAnsi="Albertus MT Lt" w:cs="Times New Roman"/>
          <w:kern w:val="0"/>
          <w:sz w:val="36"/>
          <w:szCs w:val="36"/>
          <w14:ligatures w14:val="none"/>
        </w:rPr>
      </w:pPr>
      <w:r w:rsidRPr="009E556B">
        <w:rPr>
          <w:rFonts w:ascii="Albertus MT Lt" w:eastAsia="Calibri" w:hAnsi="Albertus MT Lt" w:cs="Times New Roman"/>
          <w:b/>
          <w:bCs/>
          <w:kern w:val="0"/>
          <w:sz w:val="36"/>
          <w:szCs w:val="36"/>
          <w:lang w:val="en-CA"/>
          <w14:ligatures w14:val="none"/>
        </w:rPr>
        <w:t>Gospel Lesson:</w:t>
      </w:r>
      <w:r w:rsidRPr="009E556B">
        <w:rPr>
          <w:rFonts w:ascii="Albertus MT Lt" w:eastAsia="Calibri" w:hAnsi="Albertus MT Lt" w:cs="Times New Roman"/>
          <w:kern w:val="0"/>
          <w:sz w:val="36"/>
          <w:szCs w:val="36"/>
          <w:lang w:val="en-CA"/>
          <w14:ligatures w14:val="none"/>
        </w:rPr>
        <w:t xml:space="preserve">  </w:t>
      </w:r>
      <w:r w:rsidRPr="009E556B">
        <w:rPr>
          <w:rFonts w:ascii="Albertus MT Lt" w:eastAsia="Calibri" w:hAnsi="Albertus MT Lt" w:cs="Times New Roman"/>
          <w:kern w:val="0"/>
          <w:sz w:val="36"/>
          <w:szCs w:val="36"/>
          <w:lang w:val="en-CA"/>
          <w14:ligatures w14:val="none"/>
        </w:rPr>
        <w:tab/>
      </w:r>
      <w:r w:rsidRPr="009E556B">
        <w:rPr>
          <w:rFonts w:ascii="Albertus MT Lt" w:eastAsia="Aptos" w:hAnsi="Albertus MT Lt" w:cs="Times New Roman"/>
          <w:kern w:val="0"/>
          <w:sz w:val="36"/>
          <w:szCs w:val="36"/>
          <w14:ligatures w14:val="none"/>
        </w:rPr>
        <w:t>John 12:1-8 (p. 821)</w:t>
      </w:r>
    </w:p>
    <w:p w14:paraId="7545C52C" w14:textId="77777777" w:rsidR="009E556B" w:rsidRPr="009E556B" w:rsidRDefault="009E556B" w:rsidP="009E556B">
      <w:pPr>
        <w:spacing w:after="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Anthem – </w:t>
      </w:r>
      <w:r w:rsidRPr="009E556B">
        <w:rPr>
          <w:rFonts w:ascii="Albertus MT Lt" w:eastAsia="Calibri" w:hAnsi="Albertus MT Lt" w:cs="Times New Roman"/>
          <w:kern w:val="0"/>
          <w:sz w:val="36"/>
          <w:szCs w:val="36"/>
          <w14:ligatures w14:val="none"/>
        </w:rPr>
        <w:t>“Deep in our hearts”</w:t>
      </w:r>
    </w:p>
    <w:p w14:paraId="10AA12A3" w14:textId="77777777" w:rsidR="009E556B" w:rsidRPr="009E556B" w:rsidRDefault="009E556B" w:rsidP="009E556B">
      <w:pPr>
        <w:spacing w:after="0" w:line="240" w:lineRule="auto"/>
        <w:rPr>
          <w:rFonts w:ascii="Albertus MT Lt" w:eastAsia="Times New Roman" w:hAnsi="Albertus MT Lt" w:cs="Calibri"/>
          <w:kern w:val="0"/>
          <w:sz w:val="36"/>
          <w:szCs w:val="36"/>
          <w14:ligatures w14:val="none"/>
        </w:rPr>
      </w:pPr>
      <w:r w:rsidRPr="009E556B">
        <w:rPr>
          <w:rFonts w:ascii="Albertus MT Lt" w:eastAsia="Calibri" w:hAnsi="Albertus MT Lt" w:cs="Times New Roman"/>
          <w:b/>
          <w:bCs/>
          <w:kern w:val="0"/>
          <w:sz w:val="36"/>
          <w:szCs w:val="36"/>
          <w:lang w:val="en-CA"/>
          <w14:ligatures w14:val="none"/>
        </w:rPr>
        <w:t>Sermon:</w:t>
      </w:r>
      <w:r w:rsidRPr="009E556B">
        <w:rPr>
          <w:rFonts w:ascii="Albertus MT Lt" w:eastAsia="Calibri" w:hAnsi="Albertus MT Lt" w:cs="Times New Roman"/>
          <w:kern w:val="0"/>
          <w:sz w:val="36"/>
          <w:szCs w:val="36"/>
          <w:lang w:val="en-CA"/>
          <w14:ligatures w14:val="none"/>
        </w:rPr>
        <w:t xml:space="preserve"> </w:t>
      </w:r>
      <w:r w:rsidRPr="009E556B">
        <w:rPr>
          <w:rFonts w:ascii="Albertus MT Lt" w:eastAsia="Aptos" w:hAnsi="Albertus MT Lt" w:cs="Times New Roman"/>
          <w:sz w:val="36"/>
          <w:szCs w:val="36"/>
        </w:rPr>
        <w:t>“</w:t>
      </w:r>
      <w:r w:rsidRPr="009E556B">
        <w:rPr>
          <w:rFonts w:ascii="Albertus MT Lt" w:eastAsia="Times New Roman" w:hAnsi="Albertus MT Lt" w:cs="Calibri"/>
          <w:kern w:val="0"/>
          <w:sz w:val="36"/>
          <w:szCs w:val="36"/>
          <w14:ligatures w14:val="none"/>
        </w:rPr>
        <w:t>You will always have the poor”</w:t>
      </w:r>
    </w:p>
    <w:p w14:paraId="6799AF2F" w14:textId="77777777" w:rsidR="009E556B" w:rsidRPr="00083AAF" w:rsidRDefault="009E556B" w:rsidP="009E556B">
      <w:pPr>
        <w:spacing w:after="0" w:line="240" w:lineRule="auto"/>
        <w:rPr>
          <w:rFonts w:ascii="Albertus MT Lt" w:eastAsia="Times New Roman" w:hAnsi="Albertus MT Lt" w:cs="Calibri"/>
          <w:kern w:val="0"/>
          <w:sz w:val="36"/>
          <w:szCs w:val="36"/>
          <w14:ligatures w14:val="none"/>
        </w:rPr>
      </w:pPr>
      <w:r w:rsidRPr="009E556B">
        <w:rPr>
          <w:rFonts w:ascii="Albertus MT Lt" w:eastAsia="Times New Roman" w:hAnsi="Albertus MT Lt" w:cs="Calibri"/>
          <w:b/>
          <w:bCs/>
          <w:kern w:val="0"/>
          <w:sz w:val="36"/>
          <w:szCs w:val="36"/>
          <w14:ligatures w14:val="none"/>
        </w:rPr>
        <w:t xml:space="preserve">**Reaffirmation of Faith </w:t>
      </w:r>
      <w:r w:rsidRPr="009E556B">
        <w:rPr>
          <w:rFonts w:ascii="Albertus MT Lt" w:eastAsia="Times New Roman" w:hAnsi="Albertus MT Lt" w:cs="Calibri"/>
          <w:kern w:val="0"/>
          <w:sz w:val="36"/>
          <w:szCs w:val="36"/>
          <w14:ligatures w14:val="none"/>
        </w:rPr>
        <w:t>(Apostles Creed)</w:t>
      </w:r>
    </w:p>
    <w:p w14:paraId="67D93E52" w14:textId="77777777" w:rsidR="009E556B" w:rsidRPr="009E556B" w:rsidRDefault="009E556B" w:rsidP="009E556B">
      <w:pPr>
        <w:spacing w:after="0" w:line="240" w:lineRule="auto"/>
        <w:jc w:val="center"/>
        <w:outlineLvl w:val="0"/>
        <w:rPr>
          <w:rFonts w:ascii="Albertus MT Lt" w:eastAsia="Calibri" w:hAnsi="Albertus MT Lt" w:cs="Times New Roman"/>
          <w:kern w:val="36"/>
          <w:sz w:val="36"/>
          <w:szCs w:val="36"/>
          <w14:ligatures w14:val="none"/>
        </w:rPr>
      </w:pPr>
      <w:r w:rsidRPr="009E556B">
        <w:rPr>
          <w:rFonts w:ascii="Albertus MT Lt" w:eastAsia="Calibri" w:hAnsi="Albertus MT Lt" w:cs="Times New Roman"/>
          <w:kern w:val="36"/>
          <w:sz w:val="36"/>
          <w:szCs w:val="36"/>
          <w14:ligatures w14:val="none"/>
        </w:rPr>
        <w:lastRenderedPageBreak/>
        <w:t>I believe in God, the Father Almighty, maker of Heaven and earth; and in Jesus Christ, His only Son, Our Lord, who was conceived by the Holy Ghost, born of the Virgin Mary,</w:t>
      </w:r>
      <w:r w:rsidRPr="009E556B">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9E556B">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9E556B">
        <w:rPr>
          <w:rFonts w:ascii="Albertus MT Lt" w:eastAsia="Calibri" w:hAnsi="Albertus MT Lt" w:cs="Times New Roman"/>
          <w:kern w:val="36"/>
          <w:sz w:val="36"/>
          <w:szCs w:val="36"/>
          <w14:ligatures w14:val="none"/>
        </w:rPr>
        <w:br/>
        <w:t>I believe in the Holy Ghost, the holy Catholic Church,</w:t>
      </w:r>
      <w:r w:rsidRPr="009E556B">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1AAFDDB6" w14:textId="77777777" w:rsidR="009E556B" w:rsidRPr="009E556B" w:rsidRDefault="009E556B" w:rsidP="009E556B">
      <w:pPr>
        <w:spacing w:after="0" w:line="240" w:lineRule="auto"/>
        <w:rPr>
          <w:rFonts w:ascii="Albertus MT Lt" w:eastAsia="Times New Roman" w:hAnsi="Albertus MT Lt" w:cs="Calibri"/>
          <w:kern w:val="0"/>
          <w:sz w:val="36"/>
          <w:szCs w:val="36"/>
          <w14:ligatures w14:val="none"/>
        </w:rPr>
      </w:pPr>
    </w:p>
    <w:p w14:paraId="0DE29237" w14:textId="77777777" w:rsidR="009E556B" w:rsidRPr="00083AAF" w:rsidRDefault="009E556B" w:rsidP="009E556B">
      <w:pPr>
        <w:spacing w:after="8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**Hymn: #209 – </w:t>
      </w:r>
      <w:r w:rsidRPr="009E556B">
        <w:rPr>
          <w:rFonts w:ascii="Albertus MT Lt" w:eastAsia="Calibri" w:hAnsi="Albertus MT Lt" w:cs="Times New Roman"/>
          <w:kern w:val="0"/>
          <w:sz w:val="36"/>
          <w:szCs w:val="36"/>
          <w14:ligatures w14:val="none"/>
        </w:rPr>
        <w:t xml:space="preserve">“O love that </w:t>
      </w:r>
      <w:proofErr w:type="spellStart"/>
      <w:r w:rsidRPr="009E556B">
        <w:rPr>
          <w:rFonts w:ascii="Albertus MT Lt" w:eastAsia="Calibri" w:hAnsi="Albertus MT Lt" w:cs="Times New Roman"/>
          <w:kern w:val="0"/>
          <w:sz w:val="36"/>
          <w:szCs w:val="36"/>
          <w14:ligatures w14:val="none"/>
        </w:rPr>
        <w:t>wilt</w:t>
      </w:r>
      <w:proofErr w:type="spellEnd"/>
      <w:r w:rsidRPr="009E556B">
        <w:rPr>
          <w:rFonts w:ascii="Albertus MT Lt" w:eastAsia="Calibri" w:hAnsi="Albertus MT Lt" w:cs="Times New Roman"/>
          <w:kern w:val="0"/>
          <w:sz w:val="36"/>
          <w:szCs w:val="36"/>
          <w14:ligatures w14:val="none"/>
        </w:rPr>
        <w:t xml:space="preserve"> not let me go”</w:t>
      </w:r>
    </w:p>
    <w:p w14:paraId="7F657750" w14:textId="77777777" w:rsidR="005D59DC" w:rsidRPr="005D59DC" w:rsidRDefault="005D59DC" w:rsidP="005D59DC">
      <w:pPr>
        <w:widowControl w:val="0"/>
        <w:numPr>
          <w:ilvl w:val="0"/>
          <w:numId w:val="3"/>
        </w:numPr>
        <w:autoSpaceDE w:val="0"/>
        <w:autoSpaceDN w:val="0"/>
        <w:adjustRightInd w:val="0"/>
        <w:spacing w:after="0" w:line="240" w:lineRule="auto"/>
        <w:rPr>
          <w:rFonts w:ascii="Albertus MT Lt" w:eastAsia="Times New Roman" w:hAnsi="Albertus MT Lt" w:cs="Calibri"/>
          <w:kern w:val="0"/>
          <w:sz w:val="36"/>
          <w:szCs w:val="36"/>
          <w14:ligatures w14:val="none"/>
        </w:rPr>
      </w:pPr>
      <w:proofErr w:type="gramStart"/>
      <w:r w:rsidRPr="005D59DC">
        <w:rPr>
          <w:rFonts w:ascii="Albertus MT Lt" w:eastAsia="Times New Roman" w:hAnsi="Albertus MT Lt" w:cs="Calibri"/>
          <w:kern w:val="0"/>
          <w:sz w:val="36"/>
          <w:szCs w:val="36"/>
          <w14:ligatures w14:val="none"/>
        </w:rPr>
        <w:t>O Love</w:t>
      </w:r>
      <w:proofErr w:type="gramEnd"/>
      <w:r w:rsidRPr="005D59DC">
        <w:rPr>
          <w:rFonts w:ascii="Albertus MT Lt" w:eastAsia="Times New Roman" w:hAnsi="Albertus MT Lt" w:cs="Calibri"/>
          <w:kern w:val="0"/>
          <w:sz w:val="36"/>
          <w:szCs w:val="36"/>
          <w14:ligatures w14:val="none"/>
        </w:rPr>
        <w:t xml:space="preserve"> that </w:t>
      </w:r>
      <w:proofErr w:type="spellStart"/>
      <w:r w:rsidRPr="005D59DC">
        <w:rPr>
          <w:rFonts w:ascii="Albertus MT Lt" w:eastAsia="Times New Roman" w:hAnsi="Albertus MT Lt" w:cs="Calibri"/>
          <w:kern w:val="0"/>
          <w:sz w:val="36"/>
          <w:szCs w:val="36"/>
          <w14:ligatures w14:val="none"/>
        </w:rPr>
        <w:t>wilt</w:t>
      </w:r>
      <w:proofErr w:type="spellEnd"/>
      <w:r w:rsidRPr="005D59DC">
        <w:rPr>
          <w:rFonts w:ascii="Albertus MT Lt" w:eastAsia="Times New Roman" w:hAnsi="Albertus MT Lt" w:cs="Calibri"/>
          <w:kern w:val="0"/>
          <w:sz w:val="36"/>
          <w:szCs w:val="36"/>
          <w14:ligatures w14:val="none"/>
        </w:rPr>
        <w:t xml:space="preserve"> not let me go,</w:t>
      </w:r>
    </w:p>
    <w:p w14:paraId="729F3AF6"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I rest my weary soul in </w:t>
      </w:r>
      <w:proofErr w:type="gramStart"/>
      <w:r w:rsidRPr="005D59DC">
        <w:rPr>
          <w:rFonts w:ascii="Albertus MT Lt" w:eastAsia="Times New Roman" w:hAnsi="Albertus MT Lt" w:cs="Calibri"/>
          <w:kern w:val="0"/>
          <w:sz w:val="36"/>
          <w:szCs w:val="36"/>
          <w14:ligatures w14:val="none"/>
        </w:rPr>
        <w:t>thee;</w:t>
      </w:r>
      <w:proofErr w:type="gramEnd"/>
    </w:p>
    <w:p w14:paraId="61A5D5CB"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I </w:t>
      </w:r>
      <w:proofErr w:type="gramStart"/>
      <w:r w:rsidRPr="005D59DC">
        <w:rPr>
          <w:rFonts w:ascii="Albertus MT Lt" w:eastAsia="Times New Roman" w:hAnsi="Albertus MT Lt" w:cs="Calibri"/>
          <w:kern w:val="0"/>
          <w:sz w:val="36"/>
          <w:szCs w:val="36"/>
          <w14:ligatures w14:val="none"/>
        </w:rPr>
        <w:t>give thee</w:t>
      </w:r>
      <w:proofErr w:type="gramEnd"/>
      <w:r w:rsidRPr="005D59DC">
        <w:rPr>
          <w:rFonts w:ascii="Albertus MT Lt" w:eastAsia="Times New Roman" w:hAnsi="Albertus MT Lt" w:cs="Calibri"/>
          <w:kern w:val="0"/>
          <w:sz w:val="36"/>
          <w:szCs w:val="36"/>
          <w14:ligatures w14:val="none"/>
        </w:rPr>
        <w:t xml:space="preserve"> back the life I owe,</w:t>
      </w:r>
    </w:p>
    <w:p w14:paraId="3207B246"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that in thine ocean depths its flow</w:t>
      </w:r>
    </w:p>
    <w:p w14:paraId="6C4F05FD"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may </w:t>
      </w:r>
      <w:proofErr w:type="gramStart"/>
      <w:r w:rsidRPr="005D59DC">
        <w:rPr>
          <w:rFonts w:ascii="Albertus MT Lt" w:eastAsia="Times New Roman" w:hAnsi="Albertus MT Lt" w:cs="Calibri"/>
          <w:kern w:val="0"/>
          <w:sz w:val="36"/>
          <w:szCs w:val="36"/>
          <w14:ligatures w14:val="none"/>
        </w:rPr>
        <w:t>richer</w:t>
      </w:r>
      <w:proofErr w:type="gramEnd"/>
      <w:r w:rsidRPr="005D59DC">
        <w:rPr>
          <w:rFonts w:ascii="Albertus MT Lt" w:eastAsia="Times New Roman" w:hAnsi="Albertus MT Lt" w:cs="Calibri"/>
          <w:kern w:val="0"/>
          <w:sz w:val="36"/>
          <w:szCs w:val="36"/>
          <w14:ligatures w14:val="none"/>
        </w:rPr>
        <w:t>, fuller be.</w:t>
      </w:r>
    </w:p>
    <w:p w14:paraId="2EA59D98"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229B8C3D" w14:textId="77777777" w:rsidR="005D59DC" w:rsidRPr="005D59DC" w:rsidRDefault="005D59DC" w:rsidP="005D59DC">
      <w:pPr>
        <w:widowControl w:val="0"/>
        <w:numPr>
          <w:ilvl w:val="0"/>
          <w:numId w:val="3"/>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O Light that </w:t>
      </w:r>
      <w:proofErr w:type="spellStart"/>
      <w:r w:rsidRPr="005D59DC">
        <w:rPr>
          <w:rFonts w:ascii="Albertus MT Lt" w:eastAsia="Times New Roman" w:hAnsi="Albertus MT Lt" w:cs="Calibri"/>
          <w:kern w:val="0"/>
          <w:sz w:val="36"/>
          <w:szCs w:val="36"/>
          <w14:ligatures w14:val="none"/>
        </w:rPr>
        <w:t>followest</w:t>
      </w:r>
      <w:proofErr w:type="spellEnd"/>
      <w:r w:rsidRPr="005D59DC">
        <w:rPr>
          <w:rFonts w:ascii="Albertus MT Lt" w:eastAsia="Times New Roman" w:hAnsi="Albertus MT Lt" w:cs="Calibri"/>
          <w:kern w:val="0"/>
          <w:sz w:val="36"/>
          <w:szCs w:val="36"/>
          <w14:ligatures w14:val="none"/>
        </w:rPr>
        <w:t xml:space="preserve"> all my way,</w:t>
      </w:r>
    </w:p>
    <w:p w14:paraId="445FC698"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I yield my flickering torch to </w:t>
      </w:r>
      <w:proofErr w:type="gramStart"/>
      <w:r w:rsidRPr="005D59DC">
        <w:rPr>
          <w:rFonts w:ascii="Albertus MT Lt" w:eastAsia="Times New Roman" w:hAnsi="Albertus MT Lt" w:cs="Calibri"/>
          <w:kern w:val="0"/>
          <w:sz w:val="36"/>
          <w:szCs w:val="36"/>
          <w14:ligatures w14:val="none"/>
        </w:rPr>
        <w:t>thee;</w:t>
      </w:r>
      <w:proofErr w:type="gramEnd"/>
    </w:p>
    <w:p w14:paraId="2952852B"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my heart restores its borrowed ray,</w:t>
      </w:r>
    </w:p>
    <w:p w14:paraId="5DCB9531"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that in thy sunshine’s blaze, its day</w:t>
      </w:r>
    </w:p>
    <w:p w14:paraId="66275915"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may brighter, fairer be.</w:t>
      </w:r>
    </w:p>
    <w:p w14:paraId="0E916422"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7ABB163C" w14:textId="77777777" w:rsidR="005D59DC" w:rsidRPr="005D59DC" w:rsidRDefault="005D59DC" w:rsidP="005D59DC">
      <w:pPr>
        <w:widowControl w:val="0"/>
        <w:numPr>
          <w:ilvl w:val="0"/>
          <w:numId w:val="3"/>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O Joy that </w:t>
      </w:r>
      <w:proofErr w:type="spellStart"/>
      <w:r w:rsidRPr="005D59DC">
        <w:rPr>
          <w:rFonts w:ascii="Albertus MT Lt" w:eastAsia="Times New Roman" w:hAnsi="Albertus MT Lt" w:cs="Calibri"/>
          <w:kern w:val="0"/>
          <w:sz w:val="36"/>
          <w:szCs w:val="36"/>
          <w14:ligatures w14:val="none"/>
        </w:rPr>
        <w:t>seekest</w:t>
      </w:r>
      <w:proofErr w:type="spellEnd"/>
      <w:r w:rsidRPr="005D59DC">
        <w:rPr>
          <w:rFonts w:ascii="Albertus MT Lt" w:eastAsia="Times New Roman" w:hAnsi="Albertus MT Lt" w:cs="Calibri"/>
          <w:kern w:val="0"/>
          <w:sz w:val="36"/>
          <w:szCs w:val="36"/>
          <w14:ligatures w14:val="none"/>
        </w:rPr>
        <w:t xml:space="preserve"> me through pain,</w:t>
      </w:r>
    </w:p>
    <w:p w14:paraId="7650EA3D"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I cannot close my heart to </w:t>
      </w:r>
      <w:proofErr w:type="gramStart"/>
      <w:r w:rsidRPr="005D59DC">
        <w:rPr>
          <w:rFonts w:ascii="Albertus MT Lt" w:eastAsia="Times New Roman" w:hAnsi="Albertus MT Lt" w:cs="Calibri"/>
          <w:kern w:val="0"/>
          <w:sz w:val="36"/>
          <w:szCs w:val="36"/>
          <w14:ligatures w14:val="none"/>
        </w:rPr>
        <w:t>thee;</w:t>
      </w:r>
      <w:proofErr w:type="gramEnd"/>
    </w:p>
    <w:p w14:paraId="19371C7A"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I trace the rainbow through the rain,</w:t>
      </w:r>
    </w:p>
    <w:p w14:paraId="724C209A"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and feel the promise is not in vain</w:t>
      </w:r>
    </w:p>
    <w:p w14:paraId="6D8B9B32"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that morn shall tearless be.</w:t>
      </w:r>
    </w:p>
    <w:p w14:paraId="314D0EF0" w14:textId="77777777" w:rsidR="005D59DC" w:rsidRPr="005D59DC" w:rsidRDefault="005D59DC" w:rsidP="005D59DC">
      <w:pPr>
        <w:widowControl w:val="0"/>
        <w:numPr>
          <w:ilvl w:val="0"/>
          <w:numId w:val="3"/>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lastRenderedPageBreak/>
        <w:t xml:space="preserve">O Cross that </w:t>
      </w:r>
      <w:proofErr w:type="spellStart"/>
      <w:r w:rsidRPr="005D59DC">
        <w:rPr>
          <w:rFonts w:ascii="Albertus MT Lt" w:eastAsia="Times New Roman" w:hAnsi="Albertus MT Lt" w:cs="Calibri"/>
          <w:kern w:val="0"/>
          <w:sz w:val="36"/>
          <w:szCs w:val="36"/>
          <w14:ligatures w14:val="none"/>
        </w:rPr>
        <w:t>liftest</w:t>
      </w:r>
      <w:proofErr w:type="spellEnd"/>
      <w:r w:rsidRPr="005D59DC">
        <w:rPr>
          <w:rFonts w:ascii="Albertus MT Lt" w:eastAsia="Times New Roman" w:hAnsi="Albertus MT Lt" w:cs="Calibri"/>
          <w:kern w:val="0"/>
          <w:sz w:val="36"/>
          <w:szCs w:val="36"/>
          <w14:ligatures w14:val="none"/>
        </w:rPr>
        <w:t xml:space="preserve"> up my head,</w:t>
      </w:r>
    </w:p>
    <w:p w14:paraId="7442D078"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I dare not ask to fly from </w:t>
      </w:r>
      <w:proofErr w:type="gramStart"/>
      <w:r w:rsidRPr="005D59DC">
        <w:rPr>
          <w:rFonts w:ascii="Albertus MT Lt" w:eastAsia="Times New Roman" w:hAnsi="Albertus MT Lt" w:cs="Calibri"/>
          <w:kern w:val="0"/>
          <w:sz w:val="36"/>
          <w:szCs w:val="36"/>
          <w14:ligatures w14:val="none"/>
        </w:rPr>
        <w:t>thee;</w:t>
      </w:r>
      <w:proofErr w:type="gramEnd"/>
    </w:p>
    <w:p w14:paraId="42449024"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I lay in dust life’s glory dead,</w:t>
      </w:r>
    </w:p>
    <w:p w14:paraId="5B5A9B5B"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and from the ground there blossoms red,</w:t>
      </w:r>
    </w:p>
    <w:p w14:paraId="3E06C993" w14:textId="77777777" w:rsidR="005D59DC" w:rsidRPr="005D59DC" w:rsidRDefault="005D59DC" w:rsidP="005D59DC">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5D59DC">
        <w:rPr>
          <w:rFonts w:ascii="Albertus MT Lt" w:eastAsia="Times New Roman" w:hAnsi="Albertus MT Lt" w:cs="Calibri"/>
          <w:kern w:val="0"/>
          <w:sz w:val="36"/>
          <w:szCs w:val="36"/>
          <w14:ligatures w14:val="none"/>
        </w:rPr>
        <w:t xml:space="preserve">life that shall endless be.  </w:t>
      </w:r>
    </w:p>
    <w:p w14:paraId="48101049" w14:textId="77777777" w:rsidR="009E556B" w:rsidRPr="009E556B" w:rsidRDefault="009E556B" w:rsidP="009E556B">
      <w:pPr>
        <w:spacing w:after="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Offertory</w:t>
      </w:r>
    </w:p>
    <w:p w14:paraId="2B4DA53A" w14:textId="77777777" w:rsidR="009E556B" w:rsidRPr="00083AAF"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**Doxology</w:t>
      </w:r>
    </w:p>
    <w:p w14:paraId="36BD6242" w14:textId="77777777" w:rsidR="009E556B" w:rsidRPr="009E556B" w:rsidRDefault="009E556B" w:rsidP="009E556B">
      <w:pPr>
        <w:tabs>
          <w:tab w:val="left" w:pos="915"/>
        </w:tabs>
        <w:spacing w:after="0" w:line="240" w:lineRule="auto"/>
        <w:jc w:val="center"/>
        <w:rPr>
          <w:rFonts w:ascii="Albertus MT Lt" w:eastAsia="Calibri" w:hAnsi="Albertus MT Lt" w:cs="Times New Roman"/>
          <w:kern w:val="0"/>
          <w:sz w:val="36"/>
          <w:szCs w:val="36"/>
          <w14:ligatures w14:val="none"/>
        </w:rPr>
      </w:pPr>
      <w:bookmarkStart w:id="2" w:name="_Hlk160101492"/>
      <w:bookmarkStart w:id="3" w:name="_Hlk177038256"/>
      <w:r w:rsidRPr="009E556B">
        <w:rPr>
          <w:rFonts w:ascii="Albertus MT Lt" w:eastAsia="Calibri" w:hAnsi="Albertus MT Lt" w:cs="Times New Roman"/>
          <w:kern w:val="0"/>
          <w:sz w:val="36"/>
          <w:szCs w:val="36"/>
          <w14:ligatures w14:val="none"/>
        </w:rPr>
        <w:t xml:space="preserve">Praise God from whom all blessings Flow. Praise Him all creatures here below. Praise Him above </w:t>
      </w:r>
      <w:proofErr w:type="gramStart"/>
      <w:r w:rsidRPr="009E556B">
        <w:rPr>
          <w:rFonts w:ascii="Albertus MT Lt" w:eastAsia="Calibri" w:hAnsi="Albertus MT Lt" w:cs="Times New Roman"/>
          <w:kern w:val="0"/>
          <w:sz w:val="36"/>
          <w:szCs w:val="36"/>
          <w14:ligatures w14:val="none"/>
        </w:rPr>
        <w:t>Ye</w:t>
      </w:r>
      <w:proofErr w:type="gramEnd"/>
      <w:r w:rsidRPr="009E556B">
        <w:rPr>
          <w:rFonts w:ascii="Albertus MT Lt" w:eastAsia="Calibri" w:hAnsi="Albertus MT Lt" w:cs="Times New Roman"/>
          <w:kern w:val="0"/>
          <w:sz w:val="36"/>
          <w:szCs w:val="36"/>
          <w14:ligatures w14:val="none"/>
        </w:rPr>
        <w:t xml:space="preserve"> Heavenly Host. Praise Father, Son, and Holy Ghost.  Amen.</w:t>
      </w:r>
      <w:bookmarkEnd w:id="2"/>
      <w:bookmarkEnd w:id="3"/>
    </w:p>
    <w:p w14:paraId="5CC85A57" w14:textId="77777777" w:rsidR="009E556B" w:rsidRPr="009E556B" w:rsidRDefault="009E556B" w:rsidP="009E556B">
      <w:pPr>
        <w:spacing w:after="8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Offertory Prayer</w:t>
      </w:r>
    </w:p>
    <w:p w14:paraId="0D3EA542" w14:textId="77777777" w:rsidR="009E556B" w:rsidRPr="009E556B" w:rsidRDefault="009E556B" w:rsidP="009E556B">
      <w:pPr>
        <w:spacing w:after="8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Prayers of the People:</w:t>
      </w:r>
      <w:r w:rsidRPr="009E556B">
        <w:rPr>
          <w:rFonts w:ascii="Albertus MT Lt" w:eastAsia="Calibri" w:hAnsi="Albertus MT Lt" w:cs="Times New Roman"/>
          <w:kern w:val="0"/>
          <w:sz w:val="36"/>
          <w:szCs w:val="36"/>
          <w14:ligatures w14:val="none"/>
        </w:rPr>
        <w:t xml:space="preserve">  The People Respond</w:t>
      </w:r>
    </w:p>
    <w:p w14:paraId="12125C83" w14:textId="77777777" w:rsidR="009E556B" w:rsidRPr="00083AAF" w:rsidRDefault="009E556B" w:rsidP="009E556B">
      <w:pPr>
        <w:spacing w:after="80" w:line="240"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b/>
          <w:bCs/>
          <w:kern w:val="0"/>
          <w:sz w:val="36"/>
          <w:szCs w:val="36"/>
          <w14:ligatures w14:val="none"/>
        </w:rPr>
        <w:t xml:space="preserve">**Hymn: #321 – </w:t>
      </w:r>
      <w:r w:rsidRPr="009E556B">
        <w:rPr>
          <w:rFonts w:ascii="Albertus MT Lt" w:eastAsia="Calibri" w:hAnsi="Albertus MT Lt" w:cs="Times New Roman"/>
          <w:kern w:val="0"/>
          <w:sz w:val="36"/>
          <w:szCs w:val="36"/>
          <w14:ligatures w14:val="none"/>
        </w:rPr>
        <w:t>“Praise to the Lord, the Almighty” vs.1,3,4</w:t>
      </w:r>
    </w:p>
    <w:p w14:paraId="75F52882" w14:textId="77777777" w:rsidR="005D59DC" w:rsidRPr="005D59DC" w:rsidRDefault="005D59DC" w:rsidP="005D59D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bookmarkStart w:id="4" w:name="_Hlk143772355"/>
      <w:r w:rsidRPr="005D59DC">
        <w:rPr>
          <w:rFonts w:ascii="Albertus MT Lt" w:eastAsia="Times New Roman" w:hAnsi="Albertus MT Lt" w:cs="Times New Roman"/>
          <w:kern w:val="0"/>
          <w:sz w:val="36"/>
          <w:szCs w:val="36"/>
          <w14:ligatures w14:val="none"/>
        </w:rPr>
        <w:t>1</w:t>
      </w:r>
      <w:r w:rsidRPr="005D59DC">
        <w:rPr>
          <w:rFonts w:ascii="Albertus MT Lt" w:eastAsia="Times New Roman" w:hAnsi="Albertus MT Lt" w:cs="Times New Roman"/>
          <w:kern w:val="0"/>
          <w:sz w:val="36"/>
          <w:szCs w:val="36"/>
          <w14:ligatures w14:val="none"/>
        </w:rPr>
        <w:tab/>
        <w:t xml:space="preserve">Praise to the Lord, </w:t>
      </w:r>
    </w:p>
    <w:p w14:paraId="591FEAB4"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the Almighty who rules all creation.</w:t>
      </w:r>
    </w:p>
    <w:p w14:paraId="387BCF63"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My soul, praise God</w:t>
      </w:r>
    </w:p>
    <w:p w14:paraId="00CFD432"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5D59DC">
        <w:rPr>
          <w:rFonts w:ascii="Albertus MT Lt" w:eastAsia="Times New Roman" w:hAnsi="Albertus MT Lt" w:cs="Times New Roman"/>
          <w:kern w:val="0"/>
          <w:sz w:val="36"/>
          <w:szCs w:val="36"/>
          <w14:ligatures w14:val="none"/>
        </w:rPr>
        <w:t>who</w:t>
      </w:r>
      <w:proofErr w:type="gramEnd"/>
      <w:r w:rsidRPr="005D59DC">
        <w:rPr>
          <w:rFonts w:ascii="Albertus MT Lt" w:eastAsia="Times New Roman" w:hAnsi="Albertus MT Lt" w:cs="Times New Roman"/>
          <w:kern w:val="0"/>
          <w:sz w:val="36"/>
          <w:szCs w:val="36"/>
          <w14:ligatures w14:val="none"/>
        </w:rPr>
        <w:t xml:space="preserve"> alone is your health and salvation.</w:t>
      </w:r>
    </w:p>
    <w:p w14:paraId="400C43BA"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Come, all who hear,</w:t>
      </w:r>
    </w:p>
    <w:p w14:paraId="318F0DF0"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sisters and brothers draw near,</w:t>
      </w:r>
    </w:p>
    <w:p w14:paraId="58168D8C"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joining in glad adoration.</w:t>
      </w:r>
    </w:p>
    <w:p w14:paraId="74411A22" w14:textId="77777777" w:rsidR="005D59DC" w:rsidRPr="005D59DC" w:rsidRDefault="005D59DC" w:rsidP="005D59DC">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4F99E0AE" w14:textId="77777777" w:rsidR="005D59DC" w:rsidRPr="005D59DC" w:rsidRDefault="005D59DC" w:rsidP="005D59D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3</w:t>
      </w:r>
      <w:r w:rsidRPr="005D59DC">
        <w:rPr>
          <w:rFonts w:ascii="Albertus MT Lt" w:eastAsia="Times New Roman" w:hAnsi="Albertus MT Lt" w:cs="Times New Roman"/>
          <w:kern w:val="0"/>
          <w:sz w:val="36"/>
          <w:szCs w:val="36"/>
          <w14:ligatures w14:val="none"/>
        </w:rPr>
        <w:tab/>
        <w:t>Praise to the Lord,</w:t>
      </w:r>
    </w:p>
    <w:p w14:paraId="5D4D60E8"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 xml:space="preserve">who will prosper your work, who defends </w:t>
      </w:r>
      <w:proofErr w:type="gramStart"/>
      <w:r w:rsidRPr="005D59DC">
        <w:rPr>
          <w:rFonts w:ascii="Albertus MT Lt" w:eastAsia="Times New Roman" w:hAnsi="Albertus MT Lt" w:cs="Times New Roman"/>
          <w:kern w:val="0"/>
          <w:sz w:val="36"/>
          <w:szCs w:val="36"/>
          <w14:ligatures w14:val="none"/>
        </w:rPr>
        <w:t>you;</w:t>
      </w:r>
      <w:proofErr w:type="gramEnd"/>
    </w:p>
    <w:p w14:paraId="7C8B7B1F"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surely God’s merciful goodness</w:t>
      </w:r>
    </w:p>
    <w:p w14:paraId="0DFF421C"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 xml:space="preserve">here daily attends </w:t>
      </w:r>
      <w:proofErr w:type="gramStart"/>
      <w:r w:rsidRPr="005D59DC">
        <w:rPr>
          <w:rFonts w:ascii="Albertus MT Lt" w:eastAsia="Times New Roman" w:hAnsi="Albertus MT Lt" w:cs="Times New Roman"/>
          <w:kern w:val="0"/>
          <w:sz w:val="36"/>
          <w:szCs w:val="36"/>
          <w14:ligatures w14:val="none"/>
        </w:rPr>
        <w:t>you;</w:t>
      </w:r>
      <w:proofErr w:type="gramEnd"/>
    </w:p>
    <w:p w14:paraId="1497EABD"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ponder anew</w:t>
      </w:r>
    </w:p>
    <w:p w14:paraId="231521D7"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what the Almighty can do,</w:t>
      </w:r>
    </w:p>
    <w:p w14:paraId="7CBFEC06"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when in great love God befriends you.</w:t>
      </w:r>
    </w:p>
    <w:p w14:paraId="69CEA7D9" w14:textId="77777777" w:rsidR="005D59DC" w:rsidRPr="005D59DC" w:rsidRDefault="005D59DC" w:rsidP="005D59DC">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380A31D5" w14:textId="77777777" w:rsidR="005D59DC" w:rsidRPr="005D59DC" w:rsidRDefault="005D59DC" w:rsidP="005D59D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lastRenderedPageBreak/>
        <w:t>4</w:t>
      </w:r>
      <w:r w:rsidRPr="005D59DC">
        <w:rPr>
          <w:rFonts w:ascii="Albertus MT Lt" w:eastAsia="Times New Roman" w:hAnsi="Albertus MT Lt" w:cs="Times New Roman"/>
          <w:kern w:val="0"/>
          <w:sz w:val="36"/>
          <w:szCs w:val="36"/>
          <w14:ligatures w14:val="none"/>
        </w:rPr>
        <w:tab/>
        <w:t>Praise to the Lord,</w:t>
      </w:r>
    </w:p>
    <w:p w14:paraId="7A2697D6"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and with all that is in me adoring,</w:t>
      </w:r>
    </w:p>
    <w:p w14:paraId="359BD651"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all who have life and breath,</w:t>
      </w:r>
    </w:p>
    <w:p w14:paraId="3679B8B8"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5D59DC">
        <w:rPr>
          <w:rFonts w:ascii="Albertus MT Lt" w:eastAsia="Times New Roman" w:hAnsi="Albertus MT Lt" w:cs="Times New Roman"/>
          <w:kern w:val="0"/>
          <w:sz w:val="36"/>
          <w:szCs w:val="36"/>
          <w14:ligatures w14:val="none"/>
        </w:rPr>
        <w:t>come</w:t>
      </w:r>
      <w:proofErr w:type="gramEnd"/>
      <w:r w:rsidRPr="005D59DC">
        <w:rPr>
          <w:rFonts w:ascii="Albertus MT Lt" w:eastAsia="Times New Roman" w:hAnsi="Albertus MT Lt" w:cs="Times New Roman"/>
          <w:kern w:val="0"/>
          <w:sz w:val="36"/>
          <w:szCs w:val="36"/>
          <w14:ligatures w14:val="none"/>
        </w:rPr>
        <w:t xml:space="preserve"> with glad praises outpouring!</w:t>
      </w:r>
    </w:p>
    <w:p w14:paraId="76B035C5"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Let the Amen sound from God’s people again:</w:t>
      </w:r>
    </w:p>
    <w:p w14:paraId="610BB8FB" w14:textId="77777777" w:rsidR="005D59DC" w:rsidRPr="005D59DC" w:rsidRDefault="005D59DC" w:rsidP="005D59DC">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5D59DC">
        <w:rPr>
          <w:rFonts w:ascii="Albertus MT Lt" w:eastAsia="Times New Roman" w:hAnsi="Albertus MT Lt" w:cs="Times New Roman"/>
          <w:kern w:val="0"/>
          <w:sz w:val="36"/>
          <w:szCs w:val="36"/>
          <w14:ligatures w14:val="none"/>
        </w:rPr>
        <w:t>now and forever adoring!</w:t>
      </w:r>
    </w:p>
    <w:bookmarkEnd w:id="4"/>
    <w:p w14:paraId="0D8DDD01" w14:textId="77777777" w:rsidR="005D59DC" w:rsidRPr="009E556B" w:rsidRDefault="005D59DC" w:rsidP="009E556B">
      <w:pPr>
        <w:spacing w:after="80" w:line="240" w:lineRule="auto"/>
        <w:rPr>
          <w:rFonts w:ascii="Albertus MT Lt" w:eastAsia="Calibri" w:hAnsi="Albertus MT Lt" w:cs="Times New Roman"/>
          <w:kern w:val="0"/>
          <w:sz w:val="36"/>
          <w:szCs w:val="36"/>
          <w14:ligatures w14:val="none"/>
        </w:rPr>
      </w:pPr>
    </w:p>
    <w:p w14:paraId="6573B659" w14:textId="77777777" w:rsidR="009E556B" w:rsidRPr="009E556B" w:rsidRDefault="009E556B" w:rsidP="009E556B">
      <w:pPr>
        <w:spacing w:line="259" w:lineRule="auto"/>
        <w:rPr>
          <w:rFonts w:ascii="Albertus MT Lt" w:eastAsia="Times New Roman" w:hAnsi="Albertus MT Lt" w:cs="Times New Roman"/>
          <w:sz w:val="36"/>
          <w:szCs w:val="36"/>
          <w:lang w:val="en-CA"/>
        </w:rPr>
      </w:pPr>
      <w:r w:rsidRPr="009E556B">
        <w:rPr>
          <w:rFonts w:ascii="Albertus MT Lt" w:eastAsia="Calibri" w:hAnsi="Albertus MT Lt" w:cs="Times New Roman"/>
          <w:b/>
          <w:bCs/>
          <w:kern w:val="0"/>
          <w:sz w:val="36"/>
          <w:szCs w:val="36"/>
          <w14:ligatures w14:val="none"/>
        </w:rPr>
        <w:t>**Benediction</w:t>
      </w:r>
      <w:r w:rsidRPr="009E556B">
        <w:rPr>
          <w:rFonts w:ascii="Albertus MT Lt" w:eastAsia="Times New Roman" w:hAnsi="Albertus MT Lt" w:cs="Times New Roman"/>
          <w:sz w:val="36"/>
          <w:szCs w:val="36"/>
          <w:lang w:val="en-CA"/>
        </w:rPr>
        <w:t xml:space="preserve">  - Go Now in Peace (Don </w:t>
      </w:r>
      <w:proofErr w:type="spellStart"/>
      <w:r w:rsidRPr="009E556B">
        <w:rPr>
          <w:rFonts w:ascii="Albertus MT Lt" w:eastAsia="Times New Roman" w:hAnsi="Albertus MT Lt" w:cs="Times New Roman"/>
          <w:sz w:val="36"/>
          <w:szCs w:val="36"/>
          <w:lang w:val="en-CA"/>
        </w:rPr>
        <w:t>Besig</w:t>
      </w:r>
      <w:proofErr w:type="spellEnd"/>
      <w:r w:rsidRPr="009E556B">
        <w:rPr>
          <w:rFonts w:ascii="Albertus MT Lt" w:eastAsia="Times New Roman" w:hAnsi="Albertus MT Lt" w:cs="Times New Roman"/>
          <w:sz w:val="36"/>
          <w:szCs w:val="36"/>
          <w:lang w:val="en-CA"/>
        </w:rPr>
        <w:t>)</w:t>
      </w:r>
    </w:p>
    <w:p w14:paraId="23276D58"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Go now in peace Never be afraid</w:t>
      </w:r>
    </w:p>
    <w:p w14:paraId="3A9A89DB"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God will go with you each hour of every day</w:t>
      </w:r>
    </w:p>
    <w:p w14:paraId="55A77BF0"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p>
    <w:p w14:paraId="154A76D0"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Go now in faith Steadfast, strong, and true.</w:t>
      </w:r>
    </w:p>
    <w:p w14:paraId="64BCCE1F"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Know He will guide you in all you do.</w:t>
      </w:r>
    </w:p>
    <w:p w14:paraId="3A3C5CD2"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p>
    <w:p w14:paraId="38C1AACC"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 xml:space="preserve">Go now in love, </w:t>
      </w:r>
      <w:proofErr w:type="gramStart"/>
      <w:r w:rsidRPr="009E556B">
        <w:rPr>
          <w:rFonts w:ascii="Albertus MT Lt" w:eastAsia="Times New Roman" w:hAnsi="Albertus MT Lt" w:cs="Times New Roman"/>
          <w:sz w:val="36"/>
          <w:szCs w:val="36"/>
          <w:lang w:val="en-CA"/>
        </w:rPr>
        <w:t>And</w:t>
      </w:r>
      <w:proofErr w:type="gramEnd"/>
      <w:r w:rsidRPr="009E556B">
        <w:rPr>
          <w:rFonts w:ascii="Albertus MT Lt" w:eastAsia="Times New Roman" w:hAnsi="Albertus MT Lt" w:cs="Times New Roman"/>
          <w:sz w:val="36"/>
          <w:szCs w:val="36"/>
          <w:lang w:val="en-CA"/>
        </w:rPr>
        <w:t xml:space="preserve"> show you believe</w:t>
      </w:r>
    </w:p>
    <w:p w14:paraId="78C22B06"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Reach out to others So all the world can see.</w:t>
      </w:r>
    </w:p>
    <w:p w14:paraId="4BF979FE"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p>
    <w:p w14:paraId="3CC9E602"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God will be there Watching from above</w:t>
      </w:r>
    </w:p>
    <w:p w14:paraId="2889A150" w14:textId="77777777" w:rsidR="009E556B" w:rsidRPr="009E556B" w:rsidRDefault="009E556B" w:rsidP="009E556B">
      <w:pPr>
        <w:spacing w:after="0"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Go now in peace, In faith, and in love</w:t>
      </w:r>
    </w:p>
    <w:p w14:paraId="42FE3196" w14:textId="77777777" w:rsidR="009E556B" w:rsidRPr="009E556B" w:rsidRDefault="009E556B" w:rsidP="009E556B">
      <w:pPr>
        <w:spacing w:line="259" w:lineRule="auto"/>
        <w:rPr>
          <w:rFonts w:ascii="Albertus MT Lt" w:eastAsia="Times New Roman" w:hAnsi="Albertus MT Lt" w:cs="Times New Roman"/>
          <w:sz w:val="36"/>
          <w:szCs w:val="36"/>
          <w:lang w:val="en-CA"/>
        </w:rPr>
      </w:pPr>
      <w:r w:rsidRPr="009E556B">
        <w:rPr>
          <w:rFonts w:ascii="Albertus MT Lt" w:eastAsia="Times New Roman" w:hAnsi="Albertus MT Lt" w:cs="Times New Roman"/>
          <w:sz w:val="36"/>
          <w:szCs w:val="36"/>
          <w:lang w:val="en-CA"/>
        </w:rPr>
        <w:t>Amen, amen, amen.</w:t>
      </w:r>
    </w:p>
    <w:p w14:paraId="2CC111D3" w14:textId="77777777" w:rsidR="009E556B" w:rsidRPr="009E556B" w:rsidRDefault="009E556B" w:rsidP="009E556B">
      <w:pPr>
        <w:spacing w:after="0" w:line="240" w:lineRule="auto"/>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 xml:space="preserve">Recessional   </w:t>
      </w:r>
    </w:p>
    <w:p w14:paraId="009675BA" w14:textId="77777777" w:rsidR="009E556B" w:rsidRPr="009E556B" w:rsidRDefault="009E556B" w:rsidP="009E556B">
      <w:pPr>
        <w:spacing w:after="0" w:line="259" w:lineRule="auto"/>
        <w:jc w:val="center"/>
        <w:rPr>
          <w:rFonts w:ascii="Albertus MT Lt" w:eastAsia="Calibri" w:hAnsi="Albertus MT Lt" w:cs="Times New Roman"/>
          <w:b/>
          <w:bCs/>
          <w:kern w:val="0"/>
          <w:sz w:val="36"/>
          <w:szCs w:val="36"/>
          <w:u w:val="single"/>
          <w14:ligatures w14:val="none"/>
        </w:rPr>
      </w:pPr>
      <w:r w:rsidRPr="009E556B">
        <w:rPr>
          <w:rFonts w:ascii="Albertus MT Lt" w:eastAsia="Calibri" w:hAnsi="Albertus MT Lt" w:cs="Times New Roman"/>
          <w:b/>
          <w:bCs/>
          <w:kern w:val="0"/>
          <w:sz w:val="36"/>
          <w:szCs w:val="36"/>
          <w:u w:val="single"/>
          <w:lang w:val="en-CA"/>
          <w14:ligatures w14:val="none"/>
        </w:rPr>
        <w:t>ANNOUNCEMENTS</w:t>
      </w:r>
    </w:p>
    <w:p w14:paraId="272F0942" w14:textId="77777777" w:rsidR="009E556B" w:rsidRPr="009E556B" w:rsidRDefault="009E556B" w:rsidP="009E556B">
      <w:pPr>
        <w:spacing w:after="0" w:line="259" w:lineRule="auto"/>
        <w:rPr>
          <w:rFonts w:ascii="Albertus MT Lt" w:eastAsia="Calibri" w:hAnsi="Albertus MT Lt" w:cs="Times New Roman"/>
          <w:b/>
          <w:kern w:val="0"/>
          <w:sz w:val="36"/>
          <w:szCs w:val="36"/>
          <w:u w:val="single"/>
          <w14:ligatures w14:val="none"/>
        </w:rPr>
      </w:pPr>
    </w:p>
    <w:p w14:paraId="5282F4A8" w14:textId="77777777" w:rsidR="009E556B" w:rsidRPr="009E556B" w:rsidRDefault="009E556B" w:rsidP="009E556B">
      <w:pPr>
        <w:spacing w:after="0" w:line="259" w:lineRule="auto"/>
        <w:rPr>
          <w:rFonts w:ascii="Albertus MT Lt" w:eastAsia="Calibri" w:hAnsi="Albertus MT Lt" w:cs="Times New Roman"/>
          <w:bCs/>
          <w:kern w:val="0"/>
          <w:sz w:val="36"/>
          <w:szCs w:val="36"/>
          <w14:ligatures w14:val="none"/>
        </w:rPr>
      </w:pPr>
      <w:r w:rsidRPr="009E556B">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04F0A18C" w14:textId="77777777" w:rsidR="009E556B" w:rsidRPr="009E556B" w:rsidRDefault="009E556B" w:rsidP="009E556B">
      <w:pPr>
        <w:spacing w:after="0" w:line="259" w:lineRule="auto"/>
        <w:rPr>
          <w:rFonts w:ascii="Albertus MT Lt" w:eastAsia="Calibri" w:hAnsi="Albertus MT Lt" w:cs="Times New Roman"/>
          <w:bCs/>
          <w:kern w:val="0"/>
          <w:sz w:val="36"/>
          <w:szCs w:val="36"/>
          <w14:ligatures w14:val="none"/>
        </w:rPr>
      </w:pPr>
    </w:p>
    <w:p w14:paraId="1E721ED3" w14:textId="6174B92C" w:rsidR="009E556B" w:rsidRPr="009E556B" w:rsidRDefault="009E556B" w:rsidP="009E556B">
      <w:pPr>
        <w:spacing w:line="259" w:lineRule="auto"/>
        <w:jc w:val="center"/>
        <w:rPr>
          <w:rFonts w:ascii="Albertus MT Lt" w:eastAsia="Calibri" w:hAnsi="Albertus MT Lt" w:cs="Times New Roman"/>
          <w:kern w:val="0"/>
          <w:sz w:val="36"/>
          <w:szCs w:val="36"/>
          <w14:ligatures w14:val="none"/>
        </w:rPr>
      </w:pPr>
      <w:r w:rsidRPr="00083AAF">
        <w:rPr>
          <w:rFonts w:ascii="Albertus MT Lt" w:eastAsia="Calibri" w:hAnsi="Albertus MT Lt" w:cs="Times New Roman"/>
          <w:noProof/>
          <w:kern w:val="0"/>
          <w:sz w:val="36"/>
          <w:szCs w:val="36"/>
          <w14:ligatures w14:val="none"/>
        </w:rPr>
        <w:lastRenderedPageBreak/>
        <w:drawing>
          <wp:inline distT="0" distB="0" distL="0" distR="0" wp14:anchorId="59A02EA5" wp14:editId="33128AAA">
            <wp:extent cx="2167255" cy="1465580"/>
            <wp:effectExtent l="0" t="0" r="4445" b="1270"/>
            <wp:docPr id="663756214" name="Picture 1" descr="A close up of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56214" name="Picture 1" descr="A close up of flower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7255" cy="1465580"/>
                    </a:xfrm>
                    <a:prstGeom prst="rect">
                      <a:avLst/>
                    </a:prstGeom>
                    <a:noFill/>
                  </pic:spPr>
                </pic:pic>
              </a:graphicData>
            </a:graphic>
          </wp:inline>
        </w:drawing>
      </w:r>
    </w:p>
    <w:p w14:paraId="1B154984" w14:textId="77777777" w:rsidR="009E556B" w:rsidRPr="009E556B" w:rsidRDefault="009E556B" w:rsidP="009E556B">
      <w:pPr>
        <w:spacing w:line="259" w:lineRule="auto"/>
        <w:rPr>
          <w:rFonts w:ascii="Albertus MT Lt" w:eastAsia="Calibri" w:hAnsi="Albertus MT Lt" w:cs="Times New Roman"/>
          <w:kern w:val="0"/>
          <w:sz w:val="36"/>
          <w:szCs w:val="36"/>
          <w14:ligatures w14:val="none"/>
        </w:rPr>
      </w:pPr>
      <w:r w:rsidRPr="009E556B">
        <w:rPr>
          <w:rFonts w:ascii="Albertus MT Lt" w:eastAsia="Calibri" w:hAnsi="Albertus MT Lt" w:cs="Times New Roman"/>
          <w:kern w:val="0"/>
          <w:sz w:val="36"/>
          <w:szCs w:val="36"/>
          <w14:ligatures w14:val="none"/>
        </w:rPr>
        <w:t xml:space="preserve">We extend our sincere condolences to Hendrika and Hank VanVeld on the loss of  Hendrika’s sister in the Netherlands.  </w:t>
      </w:r>
    </w:p>
    <w:p w14:paraId="1AB1FDA9" w14:textId="77777777" w:rsidR="009E556B" w:rsidRPr="009E556B" w:rsidRDefault="009E556B" w:rsidP="009E556B">
      <w:pPr>
        <w:spacing w:line="259" w:lineRule="auto"/>
        <w:jc w:val="center"/>
        <w:rPr>
          <w:rFonts w:ascii="Albertus MT Lt" w:eastAsia="Calibri" w:hAnsi="Albertus MT Lt" w:cs="Times New Roman"/>
          <w:b/>
          <w:bCs/>
          <w:kern w:val="0"/>
          <w:sz w:val="36"/>
          <w:szCs w:val="36"/>
          <w14:ligatures w14:val="none"/>
        </w:rPr>
      </w:pPr>
      <w:r w:rsidRPr="009E556B">
        <w:rPr>
          <w:rFonts w:ascii="Albertus MT Lt" w:eastAsia="Calibri" w:hAnsi="Albertus MT Lt" w:cs="Times New Roman"/>
          <w:b/>
          <w:bCs/>
          <w:kern w:val="0"/>
          <w:sz w:val="36"/>
          <w:szCs w:val="36"/>
          <w14:ligatures w14:val="none"/>
        </w:rPr>
        <w:t>UPCOMING EVENTS</w:t>
      </w:r>
    </w:p>
    <w:p w14:paraId="395CF26B" w14:textId="77777777" w:rsidR="009E556B" w:rsidRPr="009E556B" w:rsidRDefault="009E556B" w:rsidP="009E556B">
      <w:pPr>
        <w:spacing w:after="0" w:line="259" w:lineRule="auto"/>
        <w:rPr>
          <w:rFonts w:ascii="Albertus MT Lt" w:eastAsia="Calibri" w:hAnsi="Albertus MT Lt" w:cs="Times New Roman"/>
          <w:b/>
          <w:bCs/>
          <w:kern w:val="0"/>
          <w:sz w:val="36"/>
          <w:szCs w:val="36"/>
          <w:lang w:val="en-CA"/>
          <w14:ligatures w14:val="none"/>
        </w:rPr>
      </w:pPr>
      <w:r w:rsidRPr="009E556B">
        <w:rPr>
          <w:rFonts w:ascii="Albertus MT Lt" w:eastAsia="Calibri" w:hAnsi="Albertus MT Lt" w:cs="Times New Roman"/>
          <w:b/>
          <w:bCs/>
          <w:kern w:val="0"/>
          <w:sz w:val="36"/>
          <w:szCs w:val="36"/>
          <w:lang w:val="en-CA"/>
          <w14:ligatures w14:val="none"/>
        </w:rPr>
        <w:t xml:space="preserve">Meetings: </w:t>
      </w:r>
    </w:p>
    <w:p w14:paraId="3DCCCB49" w14:textId="77777777" w:rsidR="009E556B" w:rsidRPr="009E556B" w:rsidRDefault="009E556B" w:rsidP="009E556B">
      <w:pPr>
        <w:numPr>
          <w:ilvl w:val="0"/>
          <w:numId w:val="1"/>
        </w:numPr>
        <w:spacing w:after="0" w:line="259" w:lineRule="auto"/>
        <w:rPr>
          <w:rFonts w:ascii="Albertus MT Lt" w:eastAsia="Calibri" w:hAnsi="Albertus MT Lt" w:cs="Times New Roman"/>
          <w:kern w:val="0"/>
          <w:sz w:val="36"/>
          <w:szCs w:val="36"/>
          <w:lang w:val="en-CA"/>
          <w14:ligatures w14:val="none"/>
        </w:rPr>
      </w:pPr>
      <w:r w:rsidRPr="009E556B">
        <w:rPr>
          <w:rFonts w:ascii="Albertus MT Lt" w:eastAsia="Calibri" w:hAnsi="Albertus MT Lt" w:cs="Times New Roman"/>
          <w:b/>
          <w:bCs/>
          <w:kern w:val="0"/>
          <w:sz w:val="36"/>
          <w:szCs w:val="36"/>
          <w:lang w:val="en-CA"/>
          <w14:ligatures w14:val="none"/>
        </w:rPr>
        <w:t xml:space="preserve">Today, 2:30 p.m. – </w:t>
      </w:r>
      <w:r w:rsidRPr="009E556B">
        <w:rPr>
          <w:rFonts w:ascii="Albertus MT Lt" w:eastAsia="Calibri" w:hAnsi="Albertus MT Lt" w:cs="Times New Roman"/>
          <w:kern w:val="0"/>
          <w:sz w:val="36"/>
          <w:szCs w:val="36"/>
          <w:lang w:val="en-CA"/>
          <w14:ligatures w14:val="none"/>
        </w:rPr>
        <w:t>We will worship with the residents of High Crest Home (Forbes St. location).</w:t>
      </w:r>
    </w:p>
    <w:p w14:paraId="749F963E" w14:textId="77777777" w:rsidR="009E556B" w:rsidRPr="009E556B" w:rsidRDefault="009E556B" w:rsidP="009E556B">
      <w:pPr>
        <w:numPr>
          <w:ilvl w:val="0"/>
          <w:numId w:val="1"/>
        </w:numPr>
        <w:spacing w:after="0" w:line="240" w:lineRule="auto"/>
        <w:rPr>
          <w:rFonts w:ascii="Albertus MT Lt" w:eastAsia="Times New Roman" w:hAnsi="Albertus MT Lt" w:cs="Aptos"/>
          <w:kern w:val="0"/>
          <w:sz w:val="36"/>
          <w:szCs w:val="36"/>
          <w:u w:val="single"/>
          <w14:ligatures w14:val="none"/>
        </w:rPr>
      </w:pPr>
      <w:r w:rsidRPr="009E556B">
        <w:rPr>
          <w:rFonts w:ascii="Albertus MT Lt" w:eastAsia="Times New Roman" w:hAnsi="Albertus MT Lt" w:cs="Aptos"/>
          <w:b/>
          <w:bCs/>
          <w:kern w:val="0"/>
          <w:sz w:val="36"/>
          <w:szCs w:val="36"/>
          <w14:ligatures w14:val="none"/>
        </w:rPr>
        <w:t>Thurs. Apr. 10</w:t>
      </w:r>
      <w:r w:rsidRPr="009E556B">
        <w:rPr>
          <w:rFonts w:ascii="Albertus MT Lt" w:eastAsia="Times New Roman" w:hAnsi="Albertus MT Lt" w:cs="Aptos"/>
          <w:b/>
          <w:bCs/>
          <w:kern w:val="0"/>
          <w:sz w:val="36"/>
          <w:szCs w:val="36"/>
          <w:vertAlign w:val="superscript"/>
          <w14:ligatures w14:val="none"/>
        </w:rPr>
        <w:t>th</w:t>
      </w:r>
      <w:r w:rsidRPr="009E556B">
        <w:rPr>
          <w:rFonts w:ascii="Albertus MT Lt" w:eastAsia="Times New Roman" w:hAnsi="Albertus MT Lt" w:cs="Aptos"/>
          <w:b/>
          <w:bCs/>
          <w:kern w:val="0"/>
          <w:sz w:val="36"/>
          <w:szCs w:val="36"/>
          <w14:ligatures w14:val="none"/>
        </w:rPr>
        <w:t xml:space="preserve"> – 6:30 p.m. </w:t>
      </w:r>
      <w:r w:rsidRPr="009E556B">
        <w:rPr>
          <w:rFonts w:ascii="Albertus MT Lt" w:eastAsia="Times New Roman" w:hAnsi="Albertus MT Lt" w:cs="Aptos"/>
          <w:kern w:val="0"/>
          <w:sz w:val="36"/>
          <w:szCs w:val="36"/>
          <w14:ligatures w14:val="none"/>
        </w:rPr>
        <w:t xml:space="preserve"> – Worship and Music will meet.</w:t>
      </w:r>
    </w:p>
    <w:p w14:paraId="2953C9DA" w14:textId="77777777" w:rsidR="009E556B" w:rsidRPr="009E556B" w:rsidRDefault="009E556B" w:rsidP="009E556B">
      <w:pPr>
        <w:numPr>
          <w:ilvl w:val="0"/>
          <w:numId w:val="1"/>
        </w:numPr>
        <w:spacing w:after="0" w:line="240" w:lineRule="auto"/>
        <w:rPr>
          <w:rFonts w:ascii="Albertus MT Lt" w:eastAsia="Times New Roman" w:hAnsi="Albertus MT Lt" w:cs="Aptos"/>
          <w:b/>
          <w:bCs/>
          <w:kern w:val="0"/>
          <w:sz w:val="36"/>
          <w:szCs w:val="36"/>
          <w:u w:val="single"/>
          <w14:ligatures w14:val="none"/>
        </w:rPr>
      </w:pPr>
      <w:r w:rsidRPr="009E556B">
        <w:rPr>
          <w:rFonts w:ascii="Albertus MT Lt" w:eastAsia="Times New Roman" w:hAnsi="Albertus MT Lt" w:cs="Aptos"/>
          <w:b/>
          <w:bCs/>
          <w:kern w:val="0"/>
          <w:sz w:val="36"/>
          <w:szCs w:val="36"/>
          <w14:ligatures w14:val="none"/>
        </w:rPr>
        <w:t>Sun., Apr. 27</w:t>
      </w:r>
      <w:r w:rsidRPr="009E556B">
        <w:rPr>
          <w:rFonts w:ascii="Albertus MT Lt" w:eastAsia="Times New Roman" w:hAnsi="Albertus MT Lt" w:cs="Aptos"/>
          <w:b/>
          <w:bCs/>
          <w:kern w:val="0"/>
          <w:sz w:val="36"/>
          <w:szCs w:val="36"/>
          <w:vertAlign w:val="superscript"/>
          <w14:ligatures w14:val="none"/>
        </w:rPr>
        <w:t>th</w:t>
      </w:r>
      <w:r w:rsidRPr="009E556B">
        <w:rPr>
          <w:rFonts w:ascii="Albertus MT Lt" w:eastAsia="Times New Roman" w:hAnsi="Albertus MT Lt" w:cs="Aptos"/>
          <w:b/>
          <w:bCs/>
          <w:kern w:val="0"/>
          <w:sz w:val="36"/>
          <w:szCs w:val="36"/>
          <w14:ligatures w14:val="none"/>
        </w:rPr>
        <w:t xml:space="preserve"> – 3:00p.m. – Memorial Hymn Sing</w:t>
      </w:r>
      <w:r w:rsidRPr="009E556B">
        <w:rPr>
          <w:rFonts w:ascii="Albertus MT Lt" w:eastAsia="Times New Roman" w:hAnsi="Albertus MT Lt" w:cs="Aptos"/>
          <w:kern w:val="0"/>
          <w:sz w:val="36"/>
          <w:szCs w:val="36"/>
          <w14:ligatures w14:val="none"/>
        </w:rPr>
        <w:t xml:space="preserve"> – </w:t>
      </w:r>
    </w:p>
    <w:p w14:paraId="0E737775" w14:textId="77777777" w:rsidR="009E556B" w:rsidRPr="009E556B" w:rsidRDefault="009E556B" w:rsidP="009E556B">
      <w:pPr>
        <w:spacing w:after="0" w:line="240" w:lineRule="auto"/>
        <w:ind w:left="720"/>
        <w:rPr>
          <w:rFonts w:ascii="Albertus MT Lt" w:eastAsia="Times New Roman" w:hAnsi="Albertus MT Lt" w:cs="Aptos"/>
          <w:kern w:val="0"/>
          <w:sz w:val="36"/>
          <w:szCs w:val="36"/>
          <w14:ligatures w14:val="none"/>
        </w:rPr>
      </w:pPr>
      <w:r w:rsidRPr="009E556B">
        <w:rPr>
          <w:rFonts w:ascii="Albertus MT Lt" w:eastAsia="Times New Roman" w:hAnsi="Albertus MT Lt" w:cs="Aptos"/>
          <w:kern w:val="0"/>
          <w:sz w:val="36"/>
          <w:szCs w:val="36"/>
          <w14:ligatures w14:val="none"/>
        </w:rPr>
        <w:t>The Worship &amp; Music Team is in the early stages of planning the hymn sing.  We are looking for your suggestions for the congregational hymns that will be sung that day and will choose those hymns from your suggestions. Please submit your suggestions to any member of the W&amp;M Team by March 30</w:t>
      </w:r>
      <w:r w:rsidRPr="009E556B">
        <w:rPr>
          <w:rFonts w:ascii="Albertus MT Lt" w:eastAsia="Times New Roman" w:hAnsi="Albertus MT Lt" w:cs="Aptos"/>
          <w:kern w:val="0"/>
          <w:sz w:val="36"/>
          <w:szCs w:val="36"/>
          <w:vertAlign w:val="superscript"/>
          <w14:ligatures w14:val="none"/>
        </w:rPr>
        <w:t>th</w:t>
      </w:r>
      <w:r w:rsidRPr="009E556B">
        <w:rPr>
          <w:rFonts w:ascii="Albertus MT Lt" w:eastAsia="Times New Roman" w:hAnsi="Albertus MT Lt" w:cs="Aptos"/>
          <w:kern w:val="0"/>
          <w:sz w:val="36"/>
          <w:szCs w:val="36"/>
          <w14:ligatures w14:val="none"/>
        </w:rPr>
        <w:t xml:space="preserve">. </w:t>
      </w:r>
    </w:p>
    <w:p w14:paraId="7EBA6D03" w14:textId="77777777" w:rsidR="009E556B" w:rsidRPr="00083AAF" w:rsidRDefault="009E556B" w:rsidP="009E556B">
      <w:pPr>
        <w:numPr>
          <w:ilvl w:val="0"/>
          <w:numId w:val="1"/>
        </w:numPr>
        <w:suppressAutoHyphens/>
        <w:spacing w:after="0" w:line="240" w:lineRule="auto"/>
        <w:rPr>
          <w:rFonts w:ascii="Albertus MT Lt" w:eastAsia="Calibri" w:hAnsi="Albertus MT Lt" w:cs="Times New Roman"/>
          <w:kern w:val="0"/>
          <w:sz w:val="36"/>
          <w:szCs w:val="36"/>
          <w:lang w:val="en-CA"/>
          <w14:ligatures w14:val="none"/>
        </w:rPr>
      </w:pPr>
      <w:r w:rsidRPr="009E556B">
        <w:rPr>
          <w:rFonts w:ascii="Albertus MT Lt" w:eastAsia="Calibri" w:hAnsi="Albertus MT Lt" w:cs="Times New Roman"/>
          <w:b/>
          <w:bCs/>
          <w:kern w:val="0"/>
          <w:sz w:val="36"/>
          <w:szCs w:val="36"/>
          <w:lang w:val="en-CA"/>
          <w14:ligatures w14:val="none"/>
        </w:rPr>
        <w:t>Sun., Apr. 13</w:t>
      </w:r>
      <w:r w:rsidRPr="009E556B">
        <w:rPr>
          <w:rFonts w:ascii="Albertus MT Lt" w:eastAsia="Calibri" w:hAnsi="Albertus MT Lt" w:cs="Times New Roman"/>
          <w:b/>
          <w:bCs/>
          <w:kern w:val="0"/>
          <w:sz w:val="36"/>
          <w:szCs w:val="36"/>
          <w:vertAlign w:val="superscript"/>
          <w:lang w:val="en-CA"/>
          <w14:ligatures w14:val="none"/>
        </w:rPr>
        <w:t>th</w:t>
      </w:r>
      <w:r w:rsidRPr="009E556B">
        <w:rPr>
          <w:rFonts w:ascii="Albertus MT Lt" w:eastAsia="Calibri" w:hAnsi="Albertus MT Lt" w:cs="Times New Roman"/>
          <w:b/>
          <w:bCs/>
          <w:kern w:val="0"/>
          <w:sz w:val="36"/>
          <w:szCs w:val="36"/>
          <w:lang w:val="en-CA"/>
          <w14:ligatures w14:val="none"/>
        </w:rPr>
        <w:t>, - 3:00p.m.</w:t>
      </w:r>
      <w:r w:rsidRPr="009E556B">
        <w:rPr>
          <w:rFonts w:ascii="Albertus MT Lt" w:eastAsia="Calibri" w:hAnsi="Albertus MT Lt" w:cs="Times New Roman"/>
          <w:kern w:val="0"/>
          <w:sz w:val="36"/>
          <w:szCs w:val="36"/>
          <w:lang w:val="en-CA"/>
          <w14:ligatures w14:val="none"/>
        </w:rPr>
        <w:t xml:space="preserve"> - Union Presbyterian Church, Thorburn, is hosting a Memorial Hymn Sing in remembrance of loved ones we have lost, honoring someone special to us, or someone who may be going through a difficult time in their lives. Performances by: Kenny Rockey</w:t>
      </w:r>
      <w:r w:rsidRPr="009E556B">
        <w:rPr>
          <w:rFonts w:ascii="Albertus MT Lt" w:eastAsia="Calibri" w:hAnsi="Albertus MT Lt" w:cs="Calibri"/>
          <w:kern w:val="0"/>
          <w:sz w:val="36"/>
          <w:szCs w:val="36"/>
          <w:lang w:val="en-CA"/>
          <w14:ligatures w14:val="none"/>
        </w:rPr>
        <w:t xml:space="preserve">, </w:t>
      </w:r>
      <w:r w:rsidRPr="009E556B">
        <w:rPr>
          <w:rFonts w:ascii="Albertus MT Lt" w:eastAsia="Calibri" w:hAnsi="Albertus MT Lt" w:cs="Times New Roman"/>
          <w:kern w:val="0"/>
          <w:sz w:val="36"/>
          <w:szCs w:val="36"/>
          <w:lang w:val="en-CA"/>
          <w14:ligatures w14:val="none"/>
        </w:rPr>
        <w:t xml:space="preserve">Westville Salvation Army Worship Team, Valerie and Michael Crichton, Bonnie &amp; Pastor Alan Klein and the combined choirs of Union Presbyterian </w:t>
      </w:r>
      <w:r w:rsidRPr="009E556B">
        <w:rPr>
          <w:rFonts w:ascii="Albertus MT Lt" w:eastAsia="Calibri" w:hAnsi="Albertus MT Lt" w:cs="Times New Roman"/>
          <w:kern w:val="0"/>
          <w:sz w:val="36"/>
          <w:szCs w:val="36"/>
          <w:lang w:val="en-CA"/>
          <w14:ligatures w14:val="none"/>
        </w:rPr>
        <w:lastRenderedPageBreak/>
        <w:t>and Little Harbour Presbyterian Church. Following the Hymn Sing, we invite you to join us for lunch and a time of fellowship in the Church Hall. To make a request or a donation, contact Liz Archibald, 902-931-0041 or Jane Taylor, 902-755-4408 (</w:t>
      </w:r>
      <w:r w:rsidRPr="009E556B">
        <w:rPr>
          <w:rFonts w:ascii="Albertus MT Lt" w:eastAsia="Calibri" w:hAnsi="Albertus MT Lt" w:cs="Times New Roman"/>
          <w:b/>
          <w:bCs/>
          <w:kern w:val="0"/>
          <w:sz w:val="36"/>
          <w:szCs w:val="36"/>
          <w:lang w:val="en-CA"/>
          <w14:ligatures w14:val="none"/>
        </w:rPr>
        <w:t>requests must be submitted</w:t>
      </w:r>
      <w:r w:rsidRPr="009E556B">
        <w:rPr>
          <w:rFonts w:ascii="Albertus MT Lt" w:eastAsia="Calibri" w:hAnsi="Albertus MT Lt" w:cs="Times New Roman"/>
          <w:kern w:val="0"/>
          <w:sz w:val="36"/>
          <w:szCs w:val="36"/>
          <w:lang w:val="en-CA"/>
          <w14:ligatures w14:val="none"/>
        </w:rPr>
        <w:t xml:space="preserve"> </w:t>
      </w:r>
      <w:r w:rsidRPr="009E556B">
        <w:rPr>
          <w:rFonts w:ascii="Albertus MT Lt" w:eastAsia="Calibri" w:hAnsi="Albertus MT Lt" w:cs="Times New Roman"/>
          <w:b/>
          <w:bCs/>
          <w:kern w:val="0"/>
          <w:sz w:val="36"/>
          <w:szCs w:val="36"/>
          <w:lang w:val="en-CA"/>
          <w14:ligatures w14:val="none"/>
        </w:rPr>
        <w:t>by Apr. 6</w:t>
      </w:r>
      <w:r w:rsidRPr="009E556B">
        <w:rPr>
          <w:rFonts w:ascii="Albertus MT Lt" w:eastAsia="Calibri" w:hAnsi="Albertus MT Lt" w:cs="Times New Roman"/>
          <w:b/>
          <w:bCs/>
          <w:kern w:val="0"/>
          <w:sz w:val="36"/>
          <w:szCs w:val="36"/>
          <w:vertAlign w:val="superscript"/>
          <w:lang w:val="en-CA"/>
          <w14:ligatures w14:val="none"/>
        </w:rPr>
        <w:t>th</w:t>
      </w:r>
      <w:r w:rsidRPr="009E556B">
        <w:rPr>
          <w:rFonts w:ascii="Albertus MT Lt" w:eastAsia="Calibri" w:hAnsi="Albertus MT Lt" w:cs="Times New Roman"/>
          <w:kern w:val="0"/>
          <w:sz w:val="36"/>
          <w:szCs w:val="36"/>
          <w:lang w:val="en-CA"/>
          <w14:ligatures w14:val="none"/>
        </w:rPr>
        <w:t>). Hope to see you there!</w:t>
      </w:r>
    </w:p>
    <w:p w14:paraId="4E7BF96C" w14:textId="7A90C4A7" w:rsidR="003F4B90" w:rsidRPr="00083AAF" w:rsidRDefault="003F4B90" w:rsidP="009E556B">
      <w:pPr>
        <w:spacing w:after="0"/>
        <w:rPr>
          <w:rFonts w:ascii="Albertus MT Lt" w:eastAsia="Times New Roman" w:hAnsi="Albertus MT Lt"/>
          <w:sz w:val="36"/>
          <w:szCs w:val="36"/>
        </w:rPr>
      </w:pPr>
      <w:r>
        <w:rPr>
          <w:rFonts w:ascii="Albertus MT Lt" w:eastAsia="Times New Roman" w:hAnsi="Albertus MT Lt"/>
          <w:noProof/>
          <w:sz w:val="36"/>
          <w:szCs w:val="36"/>
        </w:rPr>
        <w:drawing>
          <wp:anchor distT="0" distB="0" distL="114300" distR="114300" simplePos="0" relativeHeight="251660288" behindDoc="1" locked="0" layoutInCell="1" allowOverlap="1" wp14:anchorId="6835EB53" wp14:editId="30BCA8D3">
            <wp:simplePos x="0" y="0"/>
            <wp:positionH relativeFrom="column">
              <wp:posOffset>-47625</wp:posOffset>
            </wp:positionH>
            <wp:positionV relativeFrom="paragraph">
              <wp:posOffset>276860</wp:posOffset>
            </wp:positionV>
            <wp:extent cx="1781175" cy="1438275"/>
            <wp:effectExtent l="0" t="0" r="9525" b="9525"/>
            <wp:wrapTight wrapText="bothSides">
              <wp:wrapPolygon edited="0">
                <wp:start x="0" y="0"/>
                <wp:lineTo x="0" y="21457"/>
                <wp:lineTo x="21484" y="21457"/>
                <wp:lineTo x="21484" y="0"/>
                <wp:lineTo x="0" y="0"/>
              </wp:wrapPolygon>
            </wp:wrapTight>
            <wp:docPr id="1382594303" name="Picture 4" descr="Free Birthday Clipart - An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Birthday Clipart - Anim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6D975" w14:textId="645A62E5" w:rsidR="009E556B" w:rsidRPr="00083AAF" w:rsidRDefault="009E556B" w:rsidP="009E556B">
      <w:pPr>
        <w:spacing w:after="0"/>
        <w:rPr>
          <w:rFonts w:ascii="Albertus MT Lt" w:eastAsia="Times New Roman" w:hAnsi="Albertus MT Lt"/>
          <w:sz w:val="36"/>
          <w:szCs w:val="36"/>
        </w:rPr>
      </w:pPr>
      <w:r w:rsidRPr="00083AAF">
        <w:rPr>
          <w:rFonts w:ascii="Albertus MT Lt" w:eastAsia="Times New Roman" w:hAnsi="Albertus MT Lt"/>
          <w:sz w:val="36"/>
          <w:szCs w:val="36"/>
        </w:rPr>
        <w:t>Today, we send birthday greetings to Ralph Holmes who will celebrate his birthday, Thursday, April 10</w:t>
      </w:r>
      <w:r w:rsidRPr="00083AAF">
        <w:rPr>
          <w:rFonts w:ascii="Albertus MT Lt" w:eastAsia="Times New Roman" w:hAnsi="Albertus MT Lt"/>
          <w:sz w:val="36"/>
          <w:szCs w:val="36"/>
          <w:vertAlign w:val="superscript"/>
        </w:rPr>
        <w:t>th</w:t>
      </w:r>
      <w:r w:rsidRPr="00083AAF">
        <w:rPr>
          <w:rFonts w:ascii="Albertus MT Lt" w:eastAsia="Times New Roman" w:hAnsi="Albertus MT Lt"/>
          <w:sz w:val="36"/>
          <w:szCs w:val="36"/>
        </w:rPr>
        <w:t>.  Happy Birthday from all of us Ralph!</w:t>
      </w:r>
    </w:p>
    <w:p w14:paraId="235E44A8" w14:textId="63919D92" w:rsidR="009E556B" w:rsidRPr="00083AAF" w:rsidRDefault="003F4B90" w:rsidP="009E556B">
      <w:pPr>
        <w:spacing w:after="0"/>
        <w:rPr>
          <w:rFonts w:ascii="Albertus MT Lt" w:eastAsia="Times New Roman" w:hAnsi="Albertus MT Lt"/>
          <w:sz w:val="36"/>
          <w:szCs w:val="36"/>
        </w:rPr>
      </w:pPr>
      <w:r w:rsidRPr="00083AAF">
        <w:rPr>
          <w:rFonts w:ascii="Albertus MT Lt" w:eastAsia="Times New Roman" w:hAnsi="Albertus MT Lt"/>
          <w:noProof/>
          <w:sz w:val="36"/>
          <w:szCs w:val="36"/>
        </w:rPr>
        <w:drawing>
          <wp:anchor distT="0" distB="0" distL="114300" distR="114300" simplePos="0" relativeHeight="251659264" behindDoc="1" locked="0" layoutInCell="1" allowOverlap="1" wp14:anchorId="07D706A7" wp14:editId="53F6CA80">
            <wp:simplePos x="0" y="0"/>
            <wp:positionH relativeFrom="column">
              <wp:posOffset>0</wp:posOffset>
            </wp:positionH>
            <wp:positionV relativeFrom="paragraph">
              <wp:posOffset>314960</wp:posOffset>
            </wp:positionV>
            <wp:extent cx="2295525" cy="1809750"/>
            <wp:effectExtent l="0" t="0" r="9525" b="0"/>
            <wp:wrapTight wrapText="bothSides">
              <wp:wrapPolygon edited="0">
                <wp:start x="0" y="0"/>
                <wp:lineTo x="0" y="21373"/>
                <wp:lineTo x="21510" y="21373"/>
                <wp:lineTo x="21510" y="0"/>
                <wp:lineTo x="0" y="0"/>
              </wp:wrapPolygon>
            </wp:wrapTight>
            <wp:docPr id="1027507544" name="Picture 2" descr="A person holding a large che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07544" name="Picture 2" descr="A person holding a large check&#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1809750"/>
                    </a:xfrm>
                    <a:prstGeom prst="rect">
                      <a:avLst/>
                    </a:prstGeom>
                    <a:noFill/>
                  </pic:spPr>
                </pic:pic>
              </a:graphicData>
            </a:graphic>
            <wp14:sizeRelH relativeFrom="page">
              <wp14:pctWidth>0</wp14:pctWidth>
            </wp14:sizeRelH>
            <wp14:sizeRelV relativeFrom="page">
              <wp14:pctHeight>0</wp14:pctHeight>
            </wp14:sizeRelV>
          </wp:anchor>
        </w:drawing>
      </w:r>
    </w:p>
    <w:p w14:paraId="727CB373" w14:textId="08F2BEE2" w:rsidR="009E556B" w:rsidRDefault="009E556B" w:rsidP="009E556B">
      <w:pPr>
        <w:spacing w:after="0"/>
        <w:rPr>
          <w:rFonts w:ascii="Albertus MT Lt" w:eastAsia="Times New Roman" w:hAnsi="Albertus MT Lt"/>
          <w:sz w:val="36"/>
          <w:szCs w:val="36"/>
        </w:rPr>
      </w:pPr>
      <w:r w:rsidRPr="00083AAF">
        <w:rPr>
          <w:rFonts w:ascii="Albertus MT Lt" w:eastAsia="Times New Roman" w:hAnsi="Albertus MT Lt"/>
          <w:sz w:val="36"/>
          <w:szCs w:val="36"/>
        </w:rPr>
        <w:t>Congratulations Ellen, on your very generous donation to the Canadian National Institute for the Blind in memory of your dad, Harry Jardine. He would be very proud of you and so are we!</w:t>
      </w:r>
    </w:p>
    <w:p w14:paraId="7179EB54" w14:textId="77777777" w:rsidR="003F4B90" w:rsidRPr="00083AAF" w:rsidRDefault="003F4B90" w:rsidP="009E556B">
      <w:pPr>
        <w:spacing w:after="0"/>
        <w:rPr>
          <w:rFonts w:ascii="Albertus MT Lt" w:eastAsia="Times New Roman" w:hAnsi="Albertus MT Lt"/>
          <w:sz w:val="36"/>
          <w:szCs w:val="36"/>
        </w:rPr>
      </w:pPr>
    </w:p>
    <w:p w14:paraId="1A68E9AA" w14:textId="77777777" w:rsidR="009E556B" w:rsidRPr="00083AAF" w:rsidRDefault="009E556B" w:rsidP="009E556B">
      <w:pPr>
        <w:spacing w:after="0"/>
        <w:rPr>
          <w:rFonts w:ascii="Albertus MT Lt" w:hAnsi="Albertus MT Lt"/>
          <w:b/>
          <w:bCs/>
          <w:sz w:val="36"/>
          <w:szCs w:val="36"/>
          <w:lang w:val="en-CA"/>
        </w:rPr>
      </w:pPr>
      <w:r w:rsidRPr="00083AAF">
        <w:rPr>
          <w:rFonts w:ascii="Albertus MT Lt" w:hAnsi="Albertus MT Lt"/>
          <w:b/>
          <w:bCs/>
          <w:sz w:val="36"/>
          <w:szCs w:val="36"/>
          <w:lang w:val="en-CA"/>
        </w:rPr>
        <w:t>SCRIPTURE READERS &amp; USHERS:</w:t>
      </w:r>
    </w:p>
    <w:p w14:paraId="45D8D3E2" w14:textId="77777777" w:rsidR="009E556B" w:rsidRPr="00083AAF" w:rsidRDefault="009E556B" w:rsidP="009E556B">
      <w:pPr>
        <w:spacing w:after="0"/>
        <w:rPr>
          <w:rFonts w:ascii="Albertus MT Lt" w:hAnsi="Albertus MT Lt"/>
          <w:b/>
          <w:bCs/>
          <w:sz w:val="36"/>
          <w:szCs w:val="36"/>
          <w:lang w:val="en-CA"/>
        </w:rPr>
      </w:pPr>
      <w:r w:rsidRPr="00083AAF">
        <w:rPr>
          <w:rFonts w:ascii="Albertus MT Lt" w:hAnsi="Albertus MT Lt"/>
          <w:b/>
          <w:bCs/>
          <w:sz w:val="36"/>
          <w:szCs w:val="36"/>
          <w:lang w:val="en-CA"/>
        </w:rPr>
        <w:t xml:space="preserve">Reader:     </w:t>
      </w:r>
      <w:r w:rsidRPr="00083AAF">
        <w:rPr>
          <w:rFonts w:ascii="Albertus MT Lt" w:hAnsi="Albertus MT Lt"/>
          <w:sz w:val="36"/>
          <w:szCs w:val="36"/>
          <w:lang w:val="en-CA"/>
        </w:rPr>
        <w:t>Jennifer Thibeau</w:t>
      </w:r>
    </w:p>
    <w:p w14:paraId="2A4556A0" w14:textId="77777777" w:rsidR="009E556B" w:rsidRPr="00083AAF" w:rsidRDefault="009E556B" w:rsidP="009E556B">
      <w:pPr>
        <w:spacing w:after="0" w:line="240" w:lineRule="auto"/>
        <w:rPr>
          <w:rFonts w:ascii="Albertus MT Lt" w:hAnsi="Albertus MT Lt"/>
          <w:sz w:val="36"/>
          <w:szCs w:val="36"/>
          <w:lang w:val="en-CA"/>
        </w:rPr>
      </w:pPr>
      <w:r w:rsidRPr="00083AAF">
        <w:rPr>
          <w:rFonts w:ascii="Albertus MT Lt" w:hAnsi="Albertus MT Lt"/>
          <w:b/>
          <w:bCs/>
          <w:sz w:val="36"/>
          <w:szCs w:val="36"/>
          <w:lang w:val="en-CA"/>
        </w:rPr>
        <w:t>Ushers</w:t>
      </w:r>
      <w:r w:rsidRPr="00083AAF">
        <w:rPr>
          <w:rFonts w:ascii="Albertus MT Lt" w:hAnsi="Albertus MT Lt"/>
          <w:sz w:val="36"/>
          <w:szCs w:val="36"/>
          <w:lang w:val="en-CA"/>
        </w:rPr>
        <w:t xml:space="preserve">:     Main Door (Office) – Chet Fleming              </w:t>
      </w:r>
    </w:p>
    <w:p w14:paraId="41190394" w14:textId="77777777" w:rsidR="009E556B" w:rsidRPr="00083AAF" w:rsidRDefault="009E556B" w:rsidP="009E556B">
      <w:pPr>
        <w:spacing w:after="0" w:line="240" w:lineRule="auto"/>
        <w:ind w:left="720"/>
        <w:rPr>
          <w:rFonts w:ascii="Albertus MT Lt" w:hAnsi="Albertus MT Lt"/>
          <w:sz w:val="36"/>
          <w:szCs w:val="36"/>
          <w:lang w:val="en-CA"/>
        </w:rPr>
      </w:pPr>
      <w:r w:rsidRPr="00083AAF">
        <w:rPr>
          <w:rFonts w:ascii="Albertus MT Lt" w:hAnsi="Albertus MT Lt"/>
          <w:sz w:val="36"/>
          <w:szCs w:val="36"/>
          <w:lang w:val="en-CA"/>
        </w:rPr>
        <w:t xml:space="preserve">    James St. – Ruth-Anne MacIntosh</w:t>
      </w:r>
    </w:p>
    <w:p w14:paraId="77AB1B3B" w14:textId="77777777" w:rsidR="009E556B" w:rsidRPr="00083AAF" w:rsidRDefault="009E556B" w:rsidP="009E556B">
      <w:pPr>
        <w:spacing w:after="0" w:line="240" w:lineRule="auto"/>
        <w:rPr>
          <w:rFonts w:ascii="Albertus MT Lt" w:hAnsi="Albertus MT Lt"/>
          <w:sz w:val="36"/>
          <w:szCs w:val="36"/>
          <w:lang w:val="en-CA"/>
        </w:rPr>
      </w:pPr>
      <w:r w:rsidRPr="00083AAF">
        <w:rPr>
          <w:rFonts w:ascii="Albertus MT Lt" w:hAnsi="Albertus MT Lt"/>
          <w:sz w:val="36"/>
          <w:szCs w:val="36"/>
          <w:lang w:val="en-CA"/>
        </w:rPr>
        <w:t xml:space="preserve">              MacLean St. (Main Entrance steps) – Ellen Jardine</w:t>
      </w:r>
    </w:p>
    <w:p w14:paraId="07A764FC" w14:textId="148644EB" w:rsidR="00083AAF" w:rsidRPr="00083AAF" w:rsidRDefault="009E556B" w:rsidP="00083AAF">
      <w:pPr>
        <w:spacing w:after="0" w:line="240" w:lineRule="auto"/>
        <w:rPr>
          <w:rFonts w:ascii="Albertus MT Lt" w:hAnsi="Albertus MT Lt"/>
          <w:sz w:val="36"/>
          <w:szCs w:val="36"/>
          <w:lang w:val="en-CA"/>
        </w:rPr>
      </w:pPr>
      <w:r w:rsidRPr="00083AAF">
        <w:rPr>
          <w:rFonts w:ascii="Albertus MT Lt" w:hAnsi="Albertus MT Lt"/>
          <w:b/>
          <w:bCs/>
          <w:sz w:val="36"/>
          <w:szCs w:val="36"/>
          <w:lang w:val="en-CA"/>
        </w:rPr>
        <w:t>EARLY CHRISTIAN EDUCATORS:</w:t>
      </w:r>
      <w:r w:rsidRPr="00083AAF">
        <w:rPr>
          <w:rFonts w:ascii="Albertus MT Lt" w:hAnsi="Albertus MT Lt"/>
          <w:sz w:val="36"/>
          <w:szCs w:val="36"/>
          <w:lang w:val="en-CA"/>
        </w:rPr>
        <w:t xml:space="preserve"> Lynne Ann &amp; Lois MacLellan</w:t>
      </w:r>
    </w:p>
    <w:sectPr w:rsidR="00083AAF" w:rsidRPr="00083AA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9916" w14:textId="77777777" w:rsidR="00E264EA" w:rsidRDefault="00E264EA" w:rsidP="009E556B">
      <w:pPr>
        <w:spacing w:after="0" w:line="240" w:lineRule="auto"/>
      </w:pPr>
      <w:r>
        <w:separator/>
      </w:r>
    </w:p>
  </w:endnote>
  <w:endnote w:type="continuationSeparator" w:id="0">
    <w:p w14:paraId="639A3EB4" w14:textId="77777777" w:rsidR="00E264EA" w:rsidRDefault="00E264EA" w:rsidP="009E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365058"/>
      <w:docPartObj>
        <w:docPartGallery w:val="Page Numbers (Bottom of Page)"/>
        <w:docPartUnique/>
      </w:docPartObj>
    </w:sdtPr>
    <w:sdtEndPr>
      <w:rPr>
        <w:noProof/>
      </w:rPr>
    </w:sdtEndPr>
    <w:sdtContent>
      <w:p w14:paraId="662AC7D6" w14:textId="60BDA070" w:rsidR="009E556B" w:rsidRDefault="009E5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355BAB" w14:textId="77777777" w:rsidR="009E556B" w:rsidRDefault="009E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9811" w14:textId="77777777" w:rsidR="00E264EA" w:rsidRDefault="00E264EA" w:rsidP="009E556B">
      <w:pPr>
        <w:spacing w:after="0" w:line="240" w:lineRule="auto"/>
      </w:pPr>
      <w:r>
        <w:separator/>
      </w:r>
    </w:p>
  </w:footnote>
  <w:footnote w:type="continuationSeparator" w:id="0">
    <w:p w14:paraId="0169E0A6" w14:textId="77777777" w:rsidR="00E264EA" w:rsidRDefault="00E264EA" w:rsidP="009E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03EA3"/>
    <w:multiLevelType w:val="hybridMultilevel"/>
    <w:tmpl w:val="ED0442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A378C"/>
    <w:multiLevelType w:val="hybridMultilevel"/>
    <w:tmpl w:val="2A48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231C9"/>
    <w:multiLevelType w:val="hybridMultilevel"/>
    <w:tmpl w:val="CBE2576C"/>
    <w:lvl w:ilvl="0" w:tplc="6AF840E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A05C3"/>
    <w:multiLevelType w:val="hybridMultilevel"/>
    <w:tmpl w:val="ED66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46FB8"/>
    <w:multiLevelType w:val="hybridMultilevel"/>
    <w:tmpl w:val="E3FA6E2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062936">
    <w:abstractNumId w:val="3"/>
  </w:num>
  <w:num w:numId="2" w16cid:durableId="1932470199">
    <w:abstractNumId w:val="1"/>
  </w:num>
  <w:num w:numId="3" w16cid:durableId="1575815061">
    <w:abstractNumId w:val="2"/>
  </w:num>
  <w:num w:numId="4" w16cid:durableId="577982408">
    <w:abstractNumId w:val="0"/>
  </w:num>
  <w:num w:numId="5" w16cid:durableId="1953131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8E"/>
    <w:rsid w:val="00064C35"/>
    <w:rsid w:val="00083AAF"/>
    <w:rsid w:val="001E3E60"/>
    <w:rsid w:val="00307272"/>
    <w:rsid w:val="003426EF"/>
    <w:rsid w:val="00391CB7"/>
    <w:rsid w:val="003F4B90"/>
    <w:rsid w:val="00496BAF"/>
    <w:rsid w:val="004B1586"/>
    <w:rsid w:val="00557BCD"/>
    <w:rsid w:val="005738FA"/>
    <w:rsid w:val="0058338E"/>
    <w:rsid w:val="005D59DC"/>
    <w:rsid w:val="006A2700"/>
    <w:rsid w:val="00834C80"/>
    <w:rsid w:val="009A5A0A"/>
    <w:rsid w:val="009B4A1A"/>
    <w:rsid w:val="009E556B"/>
    <w:rsid w:val="00B620CF"/>
    <w:rsid w:val="00D05BE7"/>
    <w:rsid w:val="00E264EA"/>
    <w:rsid w:val="00E7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7F54"/>
  <w15:chartTrackingRefBased/>
  <w15:docId w15:val="{E7213F56-CF84-4CBB-89E9-9DCF27DD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38E"/>
    <w:rPr>
      <w:rFonts w:eastAsiaTheme="majorEastAsia" w:cstheme="majorBidi"/>
      <w:color w:val="272727" w:themeColor="text1" w:themeTint="D8"/>
    </w:rPr>
  </w:style>
  <w:style w:type="paragraph" w:styleId="Title">
    <w:name w:val="Title"/>
    <w:basedOn w:val="Normal"/>
    <w:next w:val="Normal"/>
    <w:link w:val="TitleChar"/>
    <w:uiPriority w:val="10"/>
    <w:qFormat/>
    <w:rsid w:val="00583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38E"/>
    <w:pPr>
      <w:spacing w:before="160"/>
      <w:jc w:val="center"/>
    </w:pPr>
    <w:rPr>
      <w:i/>
      <w:iCs/>
      <w:color w:val="404040" w:themeColor="text1" w:themeTint="BF"/>
    </w:rPr>
  </w:style>
  <w:style w:type="character" w:customStyle="1" w:styleId="QuoteChar">
    <w:name w:val="Quote Char"/>
    <w:basedOn w:val="DefaultParagraphFont"/>
    <w:link w:val="Quote"/>
    <w:uiPriority w:val="29"/>
    <w:rsid w:val="0058338E"/>
    <w:rPr>
      <w:i/>
      <w:iCs/>
      <w:color w:val="404040" w:themeColor="text1" w:themeTint="BF"/>
    </w:rPr>
  </w:style>
  <w:style w:type="paragraph" w:styleId="ListParagraph">
    <w:name w:val="List Paragraph"/>
    <w:basedOn w:val="Normal"/>
    <w:uiPriority w:val="34"/>
    <w:qFormat/>
    <w:rsid w:val="0058338E"/>
    <w:pPr>
      <w:ind w:left="720"/>
      <w:contextualSpacing/>
    </w:pPr>
  </w:style>
  <w:style w:type="character" w:styleId="IntenseEmphasis">
    <w:name w:val="Intense Emphasis"/>
    <w:basedOn w:val="DefaultParagraphFont"/>
    <w:uiPriority w:val="21"/>
    <w:qFormat/>
    <w:rsid w:val="0058338E"/>
    <w:rPr>
      <w:i/>
      <w:iCs/>
      <w:color w:val="0F4761" w:themeColor="accent1" w:themeShade="BF"/>
    </w:rPr>
  </w:style>
  <w:style w:type="paragraph" w:styleId="IntenseQuote">
    <w:name w:val="Intense Quote"/>
    <w:basedOn w:val="Normal"/>
    <w:next w:val="Normal"/>
    <w:link w:val="IntenseQuoteChar"/>
    <w:uiPriority w:val="30"/>
    <w:qFormat/>
    <w:rsid w:val="00583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38E"/>
    <w:rPr>
      <w:i/>
      <w:iCs/>
      <w:color w:val="0F4761" w:themeColor="accent1" w:themeShade="BF"/>
    </w:rPr>
  </w:style>
  <w:style w:type="character" w:styleId="IntenseReference">
    <w:name w:val="Intense Reference"/>
    <w:basedOn w:val="DefaultParagraphFont"/>
    <w:uiPriority w:val="32"/>
    <w:qFormat/>
    <w:rsid w:val="0058338E"/>
    <w:rPr>
      <w:b/>
      <w:bCs/>
      <w:smallCaps/>
      <w:color w:val="0F4761" w:themeColor="accent1" w:themeShade="BF"/>
      <w:spacing w:val="5"/>
    </w:rPr>
  </w:style>
  <w:style w:type="paragraph" w:styleId="Header">
    <w:name w:val="header"/>
    <w:basedOn w:val="Normal"/>
    <w:link w:val="HeaderChar"/>
    <w:uiPriority w:val="99"/>
    <w:unhideWhenUsed/>
    <w:rsid w:val="009E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56B"/>
  </w:style>
  <w:style w:type="paragraph" w:styleId="Footer">
    <w:name w:val="footer"/>
    <w:basedOn w:val="Normal"/>
    <w:link w:val="FooterChar"/>
    <w:uiPriority w:val="99"/>
    <w:unhideWhenUsed/>
    <w:rsid w:val="009E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10</cp:revision>
  <cp:lastPrinted>2025-04-04T15:18:00Z</cp:lastPrinted>
  <dcterms:created xsi:type="dcterms:W3CDTF">2025-04-04T14:54:00Z</dcterms:created>
  <dcterms:modified xsi:type="dcterms:W3CDTF">2025-04-04T15:19:00Z</dcterms:modified>
</cp:coreProperties>
</file>