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F9363" w14:textId="77777777" w:rsidR="00C43E4B" w:rsidRPr="00E44A98" w:rsidRDefault="00C43E4B" w:rsidP="000C0749">
      <w:pPr>
        <w:spacing w:after="0" w:line="240" w:lineRule="auto"/>
        <w:jc w:val="center"/>
        <w:rPr>
          <w:rFonts w:ascii="Albertus MT Lt" w:eastAsia="Calibri" w:hAnsi="Albertus MT Lt" w:cs="Times New Roman"/>
          <w:b/>
          <w:kern w:val="0"/>
          <w:sz w:val="36"/>
          <w:szCs w:val="36"/>
          <w14:ligatures w14:val="none"/>
        </w:rPr>
      </w:pPr>
      <w:r w:rsidRPr="00E44A98">
        <w:rPr>
          <w:rFonts w:ascii="Albertus MT Lt" w:eastAsia="Aptos" w:hAnsi="Albertus MT Lt" w:cs="Times New Roman"/>
          <w:noProof/>
          <w:kern w:val="0"/>
          <w:sz w:val="36"/>
          <w:szCs w:val="36"/>
          <w:bdr w:val="thinThickMediumGap" w:sz="24" w:space="0" w:color="auto" w:frame="1"/>
          <w14:ligatures w14:val="none"/>
        </w:rPr>
        <w:drawing>
          <wp:inline distT="0" distB="0" distL="0" distR="0" wp14:anchorId="6C995E4E" wp14:editId="627940A7">
            <wp:extent cx="5142053" cy="3981450"/>
            <wp:effectExtent l="0" t="0" r="1905" b="0"/>
            <wp:docPr id="1285594055" name="Picture 12855940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6323" cy="4000242"/>
                    </a:xfrm>
                    <a:prstGeom prst="rect">
                      <a:avLst/>
                    </a:prstGeom>
                    <a:noFill/>
                    <a:ln>
                      <a:noFill/>
                    </a:ln>
                  </pic:spPr>
                </pic:pic>
              </a:graphicData>
            </a:graphic>
          </wp:inline>
        </w:drawing>
      </w:r>
    </w:p>
    <w:p w14:paraId="190EDB0E" w14:textId="77777777" w:rsidR="00C43E4B" w:rsidRPr="00E44A98" w:rsidRDefault="00C43E4B" w:rsidP="000C0749">
      <w:pPr>
        <w:spacing w:after="0" w:line="240" w:lineRule="auto"/>
        <w:jc w:val="center"/>
        <w:rPr>
          <w:rFonts w:ascii="Albertus MT Lt" w:eastAsia="Calibri" w:hAnsi="Albertus MT Lt" w:cs="Times New Roman"/>
          <w:b/>
          <w:kern w:val="0"/>
          <w:sz w:val="36"/>
          <w:szCs w:val="36"/>
          <w14:ligatures w14:val="none"/>
        </w:rPr>
      </w:pPr>
    </w:p>
    <w:p w14:paraId="548B4CA8" w14:textId="77777777" w:rsidR="00511A94" w:rsidRPr="00E44A98" w:rsidRDefault="00511A94" w:rsidP="00511A94">
      <w:pPr>
        <w:spacing w:after="0" w:line="240" w:lineRule="auto"/>
        <w:jc w:val="center"/>
        <w:rPr>
          <w:rFonts w:ascii="Albertus MT Lt" w:eastAsia="Calibri" w:hAnsi="Albertus MT Lt" w:cs="Times New Roman"/>
          <w:b/>
          <w:kern w:val="0"/>
          <w:sz w:val="36"/>
          <w:szCs w:val="36"/>
          <w14:ligatures w14:val="none"/>
        </w:rPr>
      </w:pPr>
    </w:p>
    <w:p w14:paraId="272B44D6" w14:textId="38920309"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FIRST PRESBYTERIAN CHURCH</w:t>
      </w:r>
    </w:p>
    <w:p w14:paraId="41FC8A27"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208 MacLean St., New Glasgow, NS</w:t>
      </w:r>
    </w:p>
    <w:p w14:paraId="104CCDCB"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902-752-5691</w:t>
      </w:r>
    </w:p>
    <w:p w14:paraId="6D7F8D21"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hyperlink r:id="rId8" w:history="1">
        <w:r w:rsidRPr="00511A94">
          <w:rPr>
            <w:rFonts w:ascii="Albertus MT Lt" w:eastAsia="Calibri" w:hAnsi="Albertus MT Lt" w:cs="Times New Roman"/>
            <w:b/>
            <w:kern w:val="0"/>
            <w:sz w:val="36"/>
            <w:szCs w:val="36"/>
            <w:u w:val="single"/>
            <w14:ligatures w14:val="none"/>
          </w:rPr>
          <w:t>First.church@ns.aliantzinc.ca</w:t>
        </w:r>
      </w:hyperlink>
    </w:p>
    <w:p w14:paraId="51562785"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Reverend Andrew MacDonald</w:t>
      </w:r>
    </w:p>
    <w:p w14:paraId="7136EEF5"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902-331-0322</w:t>
      </w:r>
    </w:p>
    <w:p w14:paraId="637A1E72" w14:textId="77777777" w:rsidR="00511A94" w:rsidRPr="00511A94" w:rsidRDefault="00511A94" w:rsidP="00511A94">
      <w:pPr>
        <w:spacing w:after="0" w:line="240" w:lineRule="auto"/>
        <w:jc w:val="center"/>
        <w:rPr>
          <w:rFonts w:ascii="Albertus MT Lt" w:eastAsia="Calibri" w:hAnsi="Albertus MT Lt" w:cs="Times New Roman"/>
          <w:b/>
          <w:kern w:val="0"/>
          <w:sz w:val="36"/>
          <w:szCs w:val="36"/>
          <w14:ligatures w14:val="none"/>
        </w:rPr>
      </w:pPr>
      <w:hyperlink r:id="rId9" w:history="1">
        <w:r w:rsidRPr="00511A94">
          <w:rPr>
            <w:rFonts w:ascii="Albertus MT Lt" w:eastAsia="Calibri" w:hAnsi="Albertus MT Lt" w:cs="Times New Roman"/>
            <w:b/>
            <w:kern w:val="0"/>
            <w:sz w:val="36"/>
            <w:szCs w:val="36"/>
            <w14:ligatures w14:val="none"/>
          </w:rPr>
          <w:t>yick96@hotmail.com</w:t>
        </w:r>
      </w:hyperlink>
    </w:p>
    <w:p w14:paraId="5EEED58D" w14:textId="77777777" w:rsidR="00511A94" w:rsidRPr="00511A94" w:rsidRDefault="00511A94" w:rsidP="00511A94">
      <w:pPr>
        <w:spacing w:line="259" w:lineRule="auto"/>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br w:type="page"/>
      </w:r>
    </w:p>
    <w:p w14:paraId="0491B0B0" w14:textId="71C16267" w:rsidR="000C0749" w:rsidRPr="00E44A98" w:rsidRDefault="000C0749" w:rsidP="000C0749">
      <w:pPr>
        <w:spacing w:after="0" w:line="240" w:lineRule="auto"/>
        <w:jc w:val="center"/>
        <w:rPr>
          <w:rFonts w:ascii="Albertus MT Lt" w:eastAsia="Calibri" w:hAnsi="Albertus MT Lt" w:cs="Times New Roman"/>
          <w:b/>
          <w:kern w:val="0"/>
          <w:sz w:val="36"/>
          <w:szCs w:val="36"/>
          <w14:ligatures w14:val="none"/>
        </w:rPr>
      </w:pPr>
      <w:r w:rsidRPr="00E44A98">
        <w:rPr>
          <w:rFonts w:ascii="Albertus MT Lt" w:eastAsia="Calibri" w:hAnsi="Albertus MT Lt" w:cs="Times New Roman"/>
          <w:b/>
          <w:kern w:val="0"/>
          <w:sz w:val="36"/>
          <w:szCs w:val="36"/>
          <w14:ligatures w14:val="none"/>
        </w:rPr>
        <w:lastRenderedPageBreak/>
        <w:t>November 23</w:t>
      </w:r>
      <w:r w:rsidRPr="00E44A98">
        <w:rPr>
          <w:rFonts w:ascii="Albertus MT Lt" w:eastAsia="Calibri" w:hAnsi="Albertus MT Lt" w:cs="Times New Roman"/>
          <w:b/>
          <w:kern w:val="0"/>
          <w:sz w:val="36"/>
          <w:szCs w:val="36"/>
          <w:vertAlign w:val="superscript"/>
          <w14:ligatures w14:val="none"/>
        </w:rPr>
        <w:t>rd</w:t>
      </w:r>
      <w:r w:rsidRPr="00E44A98">
        <w:rPr>
          <w:rFonts w:ascii="Albertus MT Lt" w:eastAsia="Calibri" w:hAnsi="Albertus MT Lt" w:cs="Times New Roman"/>
          <w:b/>
          <w:kern w:val="0"/>
          <w:sz w:val="36"/>
          <w:szCs w:val="36"/>
          <w14:ligatures w14:val="none"/>
        </w:rPr>
        <w:t>, 2025</w:t>
      </w:r>
    </w:p>
    <w:p w14:paraId="64341099" w14:textId="77777777" w:rsidR="000C0749" w:rsidRPr="00E44A98" w:rsidRDefault="000C0749" w:rsidP="000C0749">
      <w:pPr>
        <w:spacing w:after="0" w:line="240" w:lineRule="auto"/>
        <w:jc w:val="center"/>
        <w:rPr>
          <w:rFonts w:ascii="Albertus MT Lt" w:eastAsia="Calibri" w:hAnsi="Albertus MT Lt" w:cs="Times New Roman"/>
          <w:b/>
          <w:kern w:val="0"/>
          <w:sz w:val="36"/>
          <w:szCs w:val="36"/>
          <w14:ligatures w14:val="none"/>
        </w:rPr>
      </w:pPr>
      <w:r w:rsidRPr="00E44A98">
        <w:rPr>
          <w:rFonts w:ascii="Albertus MT Lt" w:eastAsia="Calibri" w:hAnsi="Albertus MT Lt" w:cs="Times New Roman"/>
          <w:b/>
          <w:kern w:val="0"/>
          <w:sz w:val="36"/>
          <w:szCs w:val="36"/>
          <w14:ligatures w14:val="none"/>
        </w:rPr>
        <w:t>Reign of Christ</w:t>
      </w:r>
    </w:p>
    <w:p w14:paraId="3C6DB46B" w14:textId="77777777" w:rsidR="000C0749" w:rsidRPr="00E44A98" w:rsidRDefault="000C0749" w:rsidP="000C0749">
      <w:pPr>
        <w:spacing w:after="0" w:line="240" w:lineRule="auto"/>
        <w:jc w:val="center"/>
        <w:rPr>
          <w:rFonts w:ascii="Albertus MT Lt" w:eastAsia="Calibri" w:hAnsi="Albertus MT Lt" w:cs="Times New Roman"/>
          <w:b/>
          <w:kern w:val="0"/>
          <w:sz w:val="36"/>
          <w:szCs w:val="36"/>
          <w:u w:val="single"/>
          <w14:ligatures w14:val="none"/>
        </w:rPr>
      </w:pPr>
    </w:p>
    <w:p w14:paraId="57AF49DB" w14:textId="77777777" w:rsidR="000C0749" w:rsidRPr="00E44A98" w:rsidRDefault="000C0749" w:rsidP="000C0749">
      <w:pPr>
        <w:spacing w:after="0" w:line="240" w:lineRule="auto"/>
        <w:jc w:val="center"/>
        <w:rPr>
          <w:rFonts w:ascii="Albertus MT Lt" w:eastAsia="Calibri" w:hAnsi="Albertus MT Lt" w:cs="Times New Roman"/>
          <w:b/>
          <w:kern w:val="0"/>
          <w:sz w:val="36"/>
          <w:szCs w:val="36"/>
          <w:u w:val="single"/>
          <w14:ligatures w14:val="none"/>
        </w:rPr>
      </w:pPr>
      <w:r w:rsidRPr="00E44A98">
        <w:rPr>
          <w:rFonts w:ascii="Albertus MT Lt" w:eastAsia="Calibri" w:hAnsi="Albertus MT Lt" w:cs="Times New Roman"/>
          <w:b/>
          <w:kern w:val="0"/>
          <w:sz w:val="36"/>
          <w:szCs w:val="36"/>
          <w:u w:val="single"/>
          <w14:ligatures w14:val="none"/>
        </w:rPr>
        <w:t>THE APPROACH</w:t>
      </w:r>
    </w:p>
    <w:p w14:paraId="7AB1405B" w14:textId="77777777" w:rsidR="000C0749" w:rsidRPr="00E44A98" w:rsidRDefault="000C0749" w:rsidP="000C0749">
      <w:pPr>
        <w:spacing w:after="0" w:line="240" w:lineRule="auto"/>
        <w:jc w:val="center"/>
        <w:rPr>
          <w:rFonts w:ascii="Albertus MT Lt" w:eastAsia="Calibri" w:hAnsi="Albertus MT Lt" w:cs="Times New Roman"/>
          <w:b/>
          <w:kern w:val="0"/>
          <w:sz w:val="36"/>
          <w:szCs w:val="36"/>
          <w:u w:val="single"/>
          <w14:ligatures w14:val="none"/>
        </w:rPr>
      </w:pPr>
    </w:p>
    <w:p w14:paraId="7CFECF2D"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**Please rise**</w:t>
      </w:r>
    </w:p>
    <w:p w14:paraId="565EF5BF" w14:textId="7777777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t xml:space="preserve">Musical Prelude </w:t>
      </w:r>
    </w:p>
    <w:p w14:paraId="140678BB"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Welcome and Announcements</w:t>
      </w:r>
    </w:p>
    <w:p w14:paraId="57525754" w14:textId="77777777" w:rsidR="000C0749" w:rsidRPr="00E44A98" w:rsidRDefault="000C0749" w:rsidP="000C0749">
      <w:pPr>
        <w:spacing w:after="0" w:line="276" w:lineRule="auto"/>
        <w:rPr>
          <w:rFonts w:ascii="Albertus MT Lt" w:eastAsia="Aptos" w:hAnsi="Albertus MT Lt" w:cs="Aptos"/>
          <w:kern w:val="0"/>
          <w:sz w:val="36"/>
          <w:szCs w:val="36"/>
          <w14:ligatures w14:val="none"/>
        </w:rPr>
      </w:pPr>
      <w:r w:rsidRPr="00E44A98">
        <w:rPr>
          <w:rFonts w:ascii="Albertus MT Lt" w:eastAsia="Aptos" w:hAnsi="Albertus MT Lt" w:cs="Times New Roman"/>
          <w:b/>
          <w:bCs/>
          <w:kern w:val="0"/>
          <w:sz w:val="36"/>
          <w:szCs w:val="36"/>
          <w14:ligatures w14:val="none"/>
        </w:rPr>
        <w:t>One</w:t>
      </w:r>
      <w:r w:rsidRPr="00E44A98">
        <w:rPr>
          <w:rFonts w:ascii="Albertus MT Lt" w:eastAsia="Aptos" w:hAnsi="Albertus MT Lt" w:cs="Times New Roman"/>
          <w:kern w:val="0"/>
          <w:sz w:val="36"/>
          <w:szCs w:val="36"/>
          <w14:ligatures w14:val="none"/>
        </w:rPr>
        <w:t>: Let us now prepare our hearts to worship almighty God.</w:t>
      </w:r>
    </w:p>
    <w:p w14:paraId="0CED109A" w14:textId="7777777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t xml:space="preserve">**Entry of the Bible: </w:t>
      </w:r>
      <w:r w:rsidRPr="00E44A98">
        <w:rPr>
          <w:rFonts w:ascii="Albertus MT Lt" w:eastAsia="Calibri" w:hAnsi="Albertus MT Lt" w:cs="Times New Roman"/>
          <w:kern w:val="0"/>
          <w:sz w:val="36"/>
          <w:szCs w:val="36"/>
          <w14:ligatures w14:val="none"/>
        </w:rPr>
        <w:t xml:space="preserve"> Please rise</w:t>
      </w:r>
    </w:p>
    <w:p w14:paraId="7DA2AAAD" w14:textId="7777777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t xml:space="preserve">**Lighting the Christ Candle: </w:t>
      </w:r>
      <w:r w:rsidRPr="00E44A98">
        <w:rPr>
          <w:rFonts w:ascii="Albertus MT Lt" w:eastAsia="Calibri" w:hAnsi="Albertus MT Lt" w:cs="Times New Roman"/>
          <w:kern w:val="0"/>
          <w:sz w:val="36"/>
          <w:szCs w:val="36"/>
          <w14:ligatures w14:val="none"/>
        </w:rPr>
        <w:t xml:space="preserve"> Please rise</w:t>
      </w:r>
    </w:p>
    <w:p w14:paraId="647A9AAB" w14:textId="77777777" w:rsidR="000C0749" w:rsidRPr="00E44A98" w:rsidRDefault="000C0749" w:rsidP="000C0749">
      <w:pPr>
        <w:spacing w:after="0" w:line="276" w:lineRule="auto"/>
        <w:rPr>
          <w:rFonts w:ascii="Albertus MT Lt" w:eastAsia="Times New Roman" w:hAnsi="Albertus MT Lt" w:cs="Times New Roman"/>
          <w:sz w:val="36"/>
          <w:szCs w:val="36"/>
        </w:rPr>
      </w:pPr>
      <w:r w:rsidRPr="00E44A98">
        <w:rPr>
          <w:rFonts w:ascii="Albertus MT Lt" w:eastAsia="Calibri" w:hAnsi="Albertus MT Lt" w:cs="Times New Roman"/>
          <w:b/>
          <w:bCs/>
          <w:kern w:val="0"/>
          <w:sz w:val="36"/>
          <w:szCs w:val="36"/>
          <w14:ligatures w14:val="none"/>
        </w:rPr>
        <w:t xml:space="preserve">Introit – Hymn #446B – </w:t>
      </w:r>
      <w:r w:rsidRPr="00E44A98">
        <w:rPr>
          <w:rFonts w:ascii="Albertus MT Lt" w:eastAsia="Calibri" w:hAnsi="Albertus MT Lt" w:cs="Times New Roman"/>
          <w:kern w:val="0"/>
          <w:sz w:val="36"/>
          <w:szCs w:val="36"/>
          <w14:ligatures w14:val="none"/>
        </w:rPr>
        <w:t xml:space="preserve">“O </w:t>
      </w:r>
      <w:r w:rsidRPr="00E44A98">
        <w:rPr>
          <w:rFonts w:ascii="Albertus MT Lt" w:eastAsia="Times New Roman" w:hAnsi="Albertus MT Lt" w:cs="Times New Roman"/>
          <w:sz w:val="36"/>
          <w:szCs w:val="36"/>
        </w:rPr>
        <w:t>Lord, hear my prayer (repeat twice)</w:t>
      </w:r>
    </w:p>
    <w:p w14:paraId="0B97BFB2" w14:textId="461CB8DE" w:rsidR="00C0457F" w:rsidRPr="00E44A98" w:rsidRDefault="00C0457F" w:rsidP="000C0749">
      <w:pPr>
        <w:spacing w:after="0" w:line="276" w:lineRule="auto"/>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noProof/>
          <w:kern w:val="0"/>
          <w:sz w:val="36"/>
          <w:szCs w:val="36"/>
          <w14:ligatures w14:val="none"/>
        </w:rPr>
        <w:lastRenderedPageBreak/>
        <w:drawing>
          <wp:inline distT="0" distB="0" distL="0" distR="0" wp14:anchorId="56ECE541" wp14:editId="64D23271">
            <wp:extent cx="5943600" cy="6285230"/>
            <wp:effectExtent l="0" t="0" r="0" b="1270"/>
            <wp:docPr id="151160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4E8C7AA5"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**Call to Worship</w:t>
      </w:r>
    </w:p>
    <w:p w14:paraId="7E49F4B0" w14:textId="77777777" w:rsidR="000C0749" w:rsidRPr="00E44A98" w:rsidRDefault="000C0749" w:rsidP="000C0749">
      <w:pPr>
        <w:spacing w:after="80" w:line="240"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t xml:space="preserve">**Hymn #103- </w:t>
      </w:r>
      <w:r w:rsidRPr="00E44A98">
        <w:rPr>
          <w:rFonts w:ascii="Albertus MT Lt" w:eastAsia="Calibri" w:hAnsi="Albertus MT Lt" w:cs="Times New Roman"/>
          <w:kern w:val="0"/>
          <w:sz w:val="36"/>
          <w:szCs w:val="36"/>
          <w14:ligatures w14:val="none"/>
        </w:rPr>
        <w:t xml:space="preserve">“O Lord, Thou art my God  and King” vs.1,2,4 </w:t>
      </w:r>
    </w:p>
    <w:p w14:paraId="4261E4C1"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1</w:t>
      </w:r>
      <w:r w:rsidRPr="00E44A98">
        <w:rPr>
          <w:rFonts w:ascii="Albertus MT Lt" w:eastAsia="Times New Roman" w:hAnsi="Albertus MT Lt" w:cs="Segoe Script"/>
          <w:kern w:val="0"/>
          <w:sz w:val="36"/>
          <w:szCs w:val="36"/>
          <w14:ligatures w14:val="none"/>
        </w:rPr>
        <w:tab/>
        <w:t xml:space="preserve">O Lord, thou art my God and </w:t>
      </w:r>
      <w:proofErr w:type="gramStart"/>
      <w:r w:rsidRPr="00E44A98">
        <w:rPr>
          <w:rFonts w:ascii="Albertus MT Lt" w:eastAsia="Times New Roman" w:hAnsi="Albertus MT Lt" w:cs="Segoe Script"/>
          <w:kern w:val="0"/>
          <w:sz w:val="36"/>
          <w:szCs w:val="36"/>
          <w14:ligatures w14:val="none"/>
        </w:rPr>
        <w:t>King;</w:t>
      </w:r>
      <w:proofErr w:type="gramEnd"/>
    </w:p>
    <w:p w14:paraId="4091A38B"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thee</w:t>
      </w:r>
      <w:proofErr w:type="gramEnd"/>
      <w:r w:rsidRPr="00E44A98">
        <w:rPr>
          <w:rFonts w:ascii="Albertus MT Lt" w:eastAsia="Times New Roman" w:hAnsi="Albertus MT Lt" w:cs="Segoe Script"/>
          <w:kern w:val="0"/>
          <w:sz w:val="36"/>
          <w:szCs w:val="36"/>
          <w14:ligatures w14:val="none"/>
        </w:rPr>
        <w:t xml:space="preserve"> will I magnify and praise:</w:t>
      </w:r>
    </w:p>
    <w:p w14:paraId="2E3BE6C3"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I </w:t>
      </w:r>
      <w:proofErr w:type="gramStart"/>
      <w:r w:rsidRPr="00E44A98">
        <w:rPr>
          <w:rFonts w:ascii="Albertus MT Lt" w:eastAsia="Times New Roman" w:hAnsi="Albertus MT Lt" w:cs="Segoe Script"/>
          <w:kern w:val="0"/>
          <w:sz w:val="36"/>
          <w:szCs w:val="36"/>
          <w14:ligatures w14:val="none"/>
        </w:rPr>
        <w:t>will thee</w:t>
      </w:r>
      <w:proofErr w:type="gramEnd"/>
      <w:r w:rsidRPr="00E44A98">
        <w:rPr>
          <w:rFonts w:ascii="Albertus MT Lt" w:eastAsia="Times New Roman" w:hAnsi="Albertus MT Lt" w:cs="Segoe Script"/>
          <w:kern w:val="0"/>
          <w:sz w:val="36"/>
          <w:szCs w:val="36"/>
          <w14:ligatures w14:val="none"/>
        </w:rPr>
        <w:t xml:space="preserve"> bless and gladly sing</w:t>
      </w:r>
    </w:p>
    <w:p w14:paraId="4B108375"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lastRenderedPageBreak/>
        <w:t>unto thy holy name always.</w:t>
      </w:r>
    </w:p>
    <w:p w14:paraId="538FF752" w14:textId="77777777" w:rsidR="00C0457F" w:rsidRPr="00E44A98" w:rsidRDefault="00C0457F" w:rsidP="00C0457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50FDA22"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2</w:t>
      </w:r>
      <w:r w:rsidRPr="00E44A98">
        <w:rPr>
          <w:rFonts w:ascii="Albertus MT Lt" w:eastAsia="Times New Roman" w:hAnsi="Albertus MT Lt" w:cs="Segoe Script"/>
          <w:kern w:val="0"/>
          <w:sz w:val="36"/>
          <w:szCs w:val="36"/>
          <w14:ligatures w14:val="none"/>
        </w:rPr>
        <w:tab/>
      </w:r>
      <w:proofErr w:type="gramStart"/>
      <w:r w:rsidRPr="00E44A98">
        <w:rPr>
          <w:rFonts w:ascii="Albertus MT Lt" w:eastAsia="Times New Roman" w:hAnsi="Albertus MT Lt" w:cs="Segoe Script"/>
          <w:kern w:val="0"/>
          <w:sz w:val="36"/>
          <w:szCs w:val="36"/>
          <w14:ligatures w14:val="none"/>
        </w:rPr>
        <w:t>Thee</w:t>
      </w:r>
      <w:proofErr w:type="gramEnd"/>
      <w:r w:rsidRPr="00E44A98">
        <w:rPr>
          <w:rFonts w:ascii="Albertus MT Lt" w:eastAsia="Times New Roman" w:hAnsi="Albertus MT Lt" w:cs="Segoe Script"/>
          <w:kern w:val="0"/>
          <w:sz w:val="36"/>
          <w:szCs w:val="36"/>
          <w14:ligatures w14:val="none"/>
        </w:rPr>
        <w:t xml:space="preserve"> will I bless each day I rise,</w:t>
      </w:r>
    </w:p>
    <w:p w14:paraId="5C301FEB"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and praise </w:t>
      </w:r>
      <w:proofErr w:type="gramStart"/>
      <w:r w:rsidRPr="00E44A98">
        <w:rPr>
          <w:rFonts w:ascii="Albertus MT Lt" w:eastAsia="Times New Roman" w:hAnsi="Albertus MT Lt" w:cs="Segoe Script"/>
          <w:kern w:val="0"/>
          <w:sz w:val="36"/>
          <w:szCs w:val="36"/>
          <w14:ligatures w14:val="none"/>
        </w:rPr>
        <w:t>thy</w:t>
      </w:r>
      <w:proofErr w:type="gramEnd"/>
      <w:r w:rsidRPr="00E44A98">
        <w:rPr>
          <w:rFonts w:ascii="Albertus MT Lt" w:eastAsia="Times New Roman" w:hAnsi="Albertus MT Lt" w:cs="Segoe Script"/>
          <w:kern w:val="0"/>
          <w:sz w:val="36"/>
          <w:szCs w:val="36"/>
          <w14:ligatures w14:val="none"/>
        </w:rPr>
        <w:t xml:space="preserve"> name, time without </w:t>
      </w:r>
      <w:proofErr w:type="gramStart"/>
      <w:r w:rsidRPr="00E44A98">
        <w:rPr>
          <w:rFonts w:ascii="Albertus MT Lt" w:eastAsia="Times New Roman" w:hAnsi="Albertus MT Lt" w:cs="Segoe Script"/>
          <w:kern w:val="0"/>
          <w:sz w:val="36"/>
          <w:szCs w:val="36"/>
          <w14:ligatures w14:val="none"/>
        </w:rPr>
        <w:t>end;</w:t>
      </w:r>
      <w:proofErr w:type="gramEnd"/>
    </w:p>
    <w:p w14:paraId="3D4564D8"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much to be praised and great God is,</w:t>
      </w:r>
    </w:p>
    <w:p w14:paraId="2A3A9095"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whose greatness </w:t>
      </w:r>
      <w:proofErr w:type="gramStart"/>
      <w:r w:rsidRPr="00E44A98">
        <w:rPr>
          <w:rFonts w:ascii="Albertus MT Lt" w:eastAsia="Times New Roman" w:hAnsi="Albertus MT Lt" w:cs="Segoe Script"/>
          <w:kern w:val="0"/>
          <w:sz w:val="36"/>
          <w:szCs w:val="36"/>
          <w14:ligatures w14:val="none"/>
        </w:rPr>
        <w:t>none</w:t>
      </w:r>
      <w:proofErr w:type="gramEnd"/>
      <w:r w:rsidRPr="00E44A98">
        <w:rPr>
          <w:rFonts w:ascii="Albertus MT Lt" w:eastAsia="Times New Roman" w:hAnsi="Albertus MT Lt" w:cs="Segoe Script"/>
          <w:kern w:val="0"/>
          <w:sz w:val="36"/>
          <w:szCs w:val="36"/>
          <w14:ligatures w14:val="none"/>
        </w:rPr>
        <w:t xml:space="preserve"> can comprehend.</w:t>
      </w:r>
    </w:p>
    <w:p w14:paraId="23C95D00" w14:textId="77777777" w:rsidR="00C0457F" w:rsidRPr="00E44A98" w:rsidRDefault="00C0457F" w:rsidP="00C0457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89A4B99"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4</w:t>
      </w:r>
      <w:r w:rsidRPr="00E44A98">
        <w:rPr>
          <w:rFonts w:ascii="Albertus MT Lt" w:eastAsia="Times New Roman" w:hAnsi="Albertus MT Lt" w:cs="Segoe Script"/>
          <w:kern w:val="0"/>
          <w:sz w:val="36"/>
          <w:szCs w:val="36"/>
          <w14:ligatures w14:val="none"/>
        </w:rPr>
        <w:tab/>
        <w:t xml:space="preserve">Thy might shall be by all </w:t>
      </w:r>
      <w:proofErr w:type="gramStart"/>
      <w:r w:rsidRPr="00E44A98">
        <w:rPr>
          <w:rFonts w:ascii="Albertus MT Lt" w:eastAsia="Times New Roman" w:hAnsi="Albertus MT Lt" w:cs="Segoe Script"/>
          <w:kern w:val="0"/>
          <w:sz w:val="36"/>
          <w:szCs w:val="36"/>
          <w14:ligatures w14:val="none"/>
        </w:rPr>
        <w:t>extolled;</w:t>
      </w:r>
      <w:proofErr w:type="gramEnd"/>
    </w:p>
    <w:p w14:paraId="325309D0"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thy glorious grace I will </w:t>
      </w:r>
      <w:proofErr w:type="gramStart"/>
      <w:r w:rsidRPr="00E44A98">
        <w:rPr>
          <w:rFonts w:ascii="Albertus MT Lt" w:eastAsia="Times New Roman" w:hAnsi="Albertus MT Lt" w:cs="Segoe Script"/>
          <w:kern w:val="0"/>
          <w:sz w:val="36"/>
          <w:szCs w:val="36"/>
          <w14:ligatures w14:val="none"/>
        </w:rPr>
        <w:t>record;</w:t>
      </w:r>
      <w:proofErr w:type="gramEnd"/>
    </w:p>
    <w:p w14:paraId="36AC4109"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with</w:t>
      </w:r>
      <w:proofErr w:type="gramEnd"/>
      <w:r w:rsidRPr="00E44A98">
        <w:rPr>
          <w:rFonts w:ascii="Albertus MT Lt" w:eastAsia="Times New Roman" w:hAnsi="Albertus MT Lt" w:cs="Segoe Script"/>
          <w:kern w:val="0"/>
          <w:sz w:val="36"/>
          <w:szCs w:val="36"/>
          <w14:ligatures w14:val="none"/>
        </w:rPr>
        <w:t xml:space="preserve"> all my strength I will unfold</w:t>
      </w:r>
    </w:p>
    <w:p w14:paraId="0947D342"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thy great and mighty acts, O Lord.</w:t>
      </w:r>
    </w:p>
    <w:p w14:paraId="23804E6A" w14:textId="77777777" w:rsidR="00C0457F" w:rsidRPr="00E44A98" w:rsidRDefault="00C0457F" w:rsidP="00C0457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D72EF39" w14:textId="77777777" w:rsidR="000C0749" w:rsidRPr="00E44A98" w:rsidRDefault="000C0749" w:rsidP="000C0749">
      <w:pPr>
        <w:spacing w:after="80" w:line="240"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 xml:space="preserve">Prayer of Adoration and Confession </w:t>
      </w:r>
    </w:p>
    <w:p w14:paraId="1CA48C19"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bookmarkStart w:id="0" w:name="_Hlk165627480"/>
      <w:r w:rsidRPr="00E44A98">
        <w:rPr>
          <w:rFonts w:ascii="Albertus MT Lt" w:eastAsia="Calibri" w:hAnsi="Albertus MT Lt" w:cs="Times New Roman"/>
          <w:kern w:val="36"/>
          <w:sz w:val="36"/>
          <w:szCs w:val="36"/>
          <w14:ligatures w14:val="none"/>
        </w:rPr>
        <w:t xml:space="preserve">Our Father which art in heaven, </w:t>
      </w:r>
      <w:proofErr w:type="gramStart"/>
      <w:r w:rsidRPr="00E44A98">
        <w:rPr>
          <w:rFonts w:ascii="Albertus MT Lt" w:eastAsia="Calibri" w:hAnsi="Albertus MT Lt" w:cs="Times New Roman"/>
          <w:kern w:val="36"/>
          <w:sz w:val="36"/>
          <w:szCs w:val="36"/>
          <w14:ligatures w14:val="none"/>
        </w:rPr>
        <w:t>Hallowed</w:t>
      </w:r>
      <w:proofErr w:type="gramEnd"/>
      <w:r w:rsidRPr="00E44A98">
        <w:rPr>
          <w:rFonts w:ascii="Albertus MT Lt" w:eastAsia="Calibri" w:hAnsi="Albertus MT Lt" w:cs="Times New Roman"/>
          <w:kern w:val="36"/>
          <w:sz w:val="36"/>
          <w:szCs w:val="36"/>
          <w14:ligatures w14:val="none"/>
        </w:rPr>
        <w:t xml:space="preserve"> be thy name.</w:t>
      </w:r>
    </w:p>
    <w:p w14:paraId="6F9F6901"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Thy kingdom come, thy will be done in earth,</w:t>
      </w:r>
    </w:p>
    <w:p w14:paraId="518C47F8"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as it is in heaven.</w:t>
      </w:r>
    </w:p>
    <w:p w14:paraId="0DB1D1A2"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Give us this day our daily bread.</w:t>
      </w:r>
    </w:p>
    <w:p w14:paraId="79C3F3D6"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And forgive us our debts, as we forgive our debtors.</w:t>
      </w:r>
    </w:p>
    <w:p w14:paraId="6D6E5D96"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And lead us not into temptation, but deliver us from evil:</w:t>
      </w:r>
    </w:p>
    <w:p w14:paraId="3E0945A5"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For thine is the kingdom, and the power, and the glory,</w:t>
      </w:r>
    </w:p>
    <w:p w14:paraId="04C1920D"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r w:rsidRPr="00E44A98">
        <w:rPr>
          <w:rFonts w:ascii="Albertus MT Lt" w:eastAsia="Calibri" w:hAnsi="Albertus MT Lt" w:cs="Times New Roman"/>
          <w:kern w:val="36"/>
          <w:sz w:val="36"/>
          <w:szCs w:val="36"/>
          <w14:ligatures w14:val="none"/>
        </w:rPr>
        <w:t>forever. Amen.</w:t>
      </w:r>
    </w:p>
    <w:bookmarkEnd w:id="0"/>
    <w:p w14:paraId="110CBEAA" w14:textId="77777777" w:rsidR="000C0749" w:rsidRPr="00E44A98" w:rsidRDefault="000C0749" w:rsidP="000C0749">
      <w:pPr>
        <w:spacing w:after="0" w:line="240" w:lineRule="auto"/>
        <w:jc w:val="center"/>
        <w:outlineLvl w:val="0"/>
        <w:rPr>
          <w:rFonts w:ascii="Albertus MT Lt" w:eastAsia="Calibri" w:hAnsi="Albertus MT Lt" w:cs="Times New Roman"/>
          <w:b/>
          <w:bCs/>
          <w:kern w:val="36"/>
          <w:sz w:val="36"/>
          <w:szCs w:val="36"/>
          <w14:ligatures w14:val="none"/>
        </w:rPr>
      </w:pPr>
    </w:p>
    <w:p w14:paraId="5D5030CD" w14:textId="77777777" w:rsidR="000C0749" w:rsidRPr="00E44A98" w:rsidRDefault="000C0749" w:rsidP="000C0749">
      <w:pPr>
        <w:spacing w:after="80" w:line="240"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Assurance of Pardon</w:t>
      </w:r>
    </w:p>
    <w:p w14:paraId="686D132B" w14:textId="77777777" w:rsidR="000C0749" w:rsidRPr="00E44A98" w:rsidRDefault="000C0749" w:rsidP="000C0749">
      <w:pPr>
        <w:spacing w:after="80" w:line="240"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 xml:space="preserve">Passing the Peace </w:t>
      </w:r>
    </w:p>
    <w:p w14:paraId="3B854BA3" w14:textId="7777777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t xml:space="preserve">**Children’s Hymn #717 - </w:t>
      </w:r>
      <w:r w:rsidRPr="00E44A98">
        <w:rPr>
          <w:rFonts w:ascii="Albertus MT Lt" w:eastAsia="Calibri" w:hAnsi="Albertus MT Lt" w:cs="Times New Roman"/>
          <w:kern w:val="0"/>
          <w:sz w:val="36"/>
          <w:szCs w:val="36"/>
          <w14:ligatures w14:val="none"/>
        </w:rPr>
        <w:t xml:space="preserve">“We cannot own the sunlit sky” </w:t>
      </w:r>
    </w:p>
    <w:p w14:paraId="62229FF0"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1</w:t>
      </w:r>
      <w:r w:rsidRPr="00E44A98">
        <w:rPr>
          <w:rFonts w:ascii="Albertus MT Lt" w:eastAsia="Times New Roman" w:hAnsi="Albertus MT Lt" w:cs="Segoe Script"/>
          <w:kern w:val="0"/>
          <w:sz w:val="36"/>
          <w:szCs w:val="36"/>
          <w14:ligatures w14:val="none"/>
        </w:rPr>
        <w:tab/>
        <w:t>We cannot own the sunlit sky,</w:t>
      </w:r>
    </w:p>
    <w:p w14:paraId="655EAA6E"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the moon, the </w:t>
      </w:r>
      <w:proofErr w:type="gramStart"/>
      <w:r w:rsidRPr="00E44A98">
        <w:rPr>
          <w:rFonts w:ascii="Albertus MT Lt" w:eastAsia="Times New Roman" w:hAnsi="Albertus MT Lt" w:cs="Segoe Script"/>
          <w:kern w:val="0"/>
          <w:sz w:val="36"/>
          <w:szCs w:val="36"/>
          <w14:ligatures w14:val="none"/>
        </w:rPr>
        <w:t>wild-flowers</w:t>
      </w:r>
      <w:proofErr w:type="gramEnd"/>
      <w:r w:rsidRPr="00E44A98">
        <w:rPr>
          <w:rFonts w:ascii="Albertus MT Lt" w:eastAsia="Times New Roman" w:hAnsi="Albertus MT Lt" w:cs="Segoe Script"/>
          <w:kern w:val="0"/>
          <w:sz w:val="36"/>
          <w:szCs w:val="36"/>
          <w14:ligatures w14:val="none"/>
        </w:rPr>
        <w:t xml:space="preserve"> growing,</w:t>
      </w:r>
    </w:p>
    <w:p w14:paraId="7BBD1B8B"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for we are part of all that is</w:t>
      </w:r>
    </w:p>
    <w:p w14:paraId="20D69EAE" w14:textId="234A1064"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within life</w:t>
      </w:r>
      <w:r w:rsidR="00AA0722" w:rsidRPr="00E44A98">
        <w:rPr>
          <w:rFonts w:ascii="Albertus MT Lt" w:eastAsia="Times New Roman" w:hAnsi="Albertus MT Lt" w:cs="Segoe Script"/>
          <w:kern w:val="0"/>
          <w:sz w:val="36"/>
          <w:szCs w:val="36"/>
          <w14:ligatures w14:val="none"/>
        </w:rPr>
        <w:t>’</w:t>
      </w:r>
      <w:r w:rsidRPr="00E44A98">
        <w:rPr>
          <w:rFonts w:ascii="Albertus MT Lt" w:eastAsia="Times New Roman" w:hAnsi="Albertus MT Lt" w:cs="Segoe Script"/>
          <w:kern w:val="0"/>
          <w:sz w:val="36"/>
          <w:szCs w:val="36"/>
          <w14:ligatures w14:val="none"/>
        </w:rPr>
        <w:t>s river flowing.</w:t>
      </w:r>
    </w:p>
    <w:p w14:paraId="6492445D"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lastRenderedPageBreak/>
        <w:t>With open hands receive and share</w:t>
      </w:r>
    </w:p>
    <w:p w14:paraId="5A5584BE" w14:textId="666C6E00"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the gifts of God</w:t>
      </w:r>
      <w:r w:rsidR="00AA0722" w:rsidRPr="00E44A98">
        <w:rPr>
          <w:rFonts w:ascii="Albertus MT Lt" w:eastAsia="Times New Roman" w:hAnsi="Albertus MT Lt" w:cs="Segoe Script"/>
          <w:kern w:val="0"/>
          <w:sz w:val="36"/>
          <w:szCs w:val="36"/>
          <w14:ligatures w14:val="none"/>
        </w:rPr>
        <w:t>’</w:t>
      </w:r>
      <w:r w:rsidRPr="00E44A98">
        <w:rPr>
          <w:rFonts w:ascii="Albertus MT Lt" w:eastAsia="Times New Roman" w:hAnsi="Albertus MT Lt" w:cs="Segoe Script"/>
          <w:kern w:val="0"/>
          <w:sz w:val="36"/>
          <w:szCs w:val="36"/>
          <w14:ligatures w14:val="none"/>
        </w:rPr>
        <w:t>s creation,</w:t>
      </w:r>
    </w:p>
    <w:p w14:paraId="1DD24883"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that all may have abundant life</w:t>
      </w:r>
    </w:p>
    <w:p w14:paraId="27349B1D"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in every earthly nation.</w:t>
      </w:r>
    </w:p>
    <w:p w14:paraId="282F72FD" w14:textId="77777777" w:rsidR="00C0457F" w:rsidRPr="00E44A98" w:rsidRDefault="00C0457F" w:rsidP="00C0457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F5B2A61"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2</w:t>
      </w:r>
      <w:r w:rsidRPr="00E44A98">
        <w:rPr>
          <w:rFonts w:ascii="Albertus MT Lt" w:eastAsia="Times New Roman" w:hAnsi="Albertus MT Lt" w:cs="Segoe Script"/>
          <w:kern w:val="0"/>
          <w:sz w:val="36"/>
          <w:szCs w:val="36"/>
          <w14:ligatures w14:val="none"/>
        </w:rPr>
        <w:tab/>
        <w:t>When bodies shiver in the night,</w:t>
      </w:r>
    </w:p>
    <w:p w14:paraId="2775963E"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and, weary, wait for morning,</w:t>
      </w:r>
    </w:p>
    <w:p w14:paraId="65119B8B"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when children have no bread but tears,</w:t>
      </w:r>
    </w:p>
    <w:p w14:paraId="6F890739"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and war horns sound their warning,</w:t>
      </w:r>
    </w:p>
    <w:p w14:paraId="76E70CD7"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God calls humanity to wake,</w:t>
      </w:r>
    </w:p>
    <w:p w14:paraId="18E48D1E"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to join in common labour,</w:t>
      </w:r>
    </w:p>
    <w:p w14:paraId="130678DD"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that all may have abundant life</w:t>
      </w:r>
    </w:p>
    <w:p w14:paraId="7A577C44"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in oneness with their </w:t>
      </w:r>
      <w:proofErr w:type="spellStart"/>
      <w:r w:rsidRPr="00E44A98">
        <w:rPr>
          <w:rFonts w:ascii="Albertus MT Lt" w:eastAsia="Times New Roman" w:hAnsi="Albertus MT Lt" w:cs="Segoe Script"/>
          <w:kern w:val="0"/>
          <w:sz w:val="36"/>
          <w:szCs w:val="36"/>
          <w14:ligatures w14:val="none"/>
        </w:rPr>
        <w:t>neighbour</w:t>
      </w:r>
      <w:proofErr w:type="spellEnd"/>
      <w:r w:rsidRPr="00E44A98">
        <w:rPr>
          <w:rFonts w:ascii="Albertus MT Lt" w:eastAsia="Times New Roman" w:hAnsi="Albertus MT Lt" w:cs="Segoe Script"/>
          <w:kern w:val="0"/>
          <w:sz w:val="36"/>
          <w:szCs w:val="36"/>
          <w14:ligatures w14:val="none"/>
        </w:rPr>
        <w:t>.</w:t>
      </w:r>
    </w:p>
    <w:p w14:paraId="09472F92" w14:textId="77777777" w:rsidR="00C0457F" w:rsidRPr="00E44A98" w:rsidRDefault="00C0457F" w:rsidP="00C0457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AF8B90D" w14:textId="77777777" w:rsidR="00C0457F" w:rsidRPr="00E44A98" w:rsidRDefault="00C0457F" w:rsidP="00C0457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3</w:t>
      </w:r>
      <w:r w:rsidRPr="00E44A98">
        <w:rPr>
          <w:rFonts w:ascii="Albertus MT Lt" w:eastAsia="Times New Roman" w:hAnsi="Albertus MT Lt" w:cs="Segoe Script"/>
          <w:kern w:val="0"/>
          <w:sz w:val="36"/>
          <w:szCs w:val="36"/>
          <w14:ligatures w14:val="none"/>
        </w:rPr>
        <w:tab/>
        <w:t>God calls humanity to join</w:t>
      </w:r>
    </w:p>
    <w:p w14:paraId="02DFE65E"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as partners in creating a future</w:t>
      </w:r>
    </w:p>
    <w:p w14:paraId="629551EE"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free from want or fear,</w:t>
      </w:r>
    </w:p>
    <w:p w14:paraId="1574F0A2" w14:textId="6634856D"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life</w:t>
      </w:r>
      <w:r w:rsidR="00AA0722" w:rsidRPr="00E44A98">
        <w:rPr>
          <w:rFonts w:ascii="Albertus MT Lt" w:eastAsia="Times New Roman" w:hAnsi="Albertus MT Lt" w:cs="Segoe Script"/>
          <w:kern w:val="0"/>
          <w:sz w:val="36"/>
          <w:szCs w:val="36"/>
          <w14:ligatures w14:val="none"/>
        </w:rPr>
        <w:t>’</w:t>
      </w:r>
      <w:r w:rsidRPr="00E44A98">
        <w:rPr>
          <w:rFonts w:ascii="Albertus MT Lt" w:eastAsia="Times New Roman" w:hAnsi="Albertus MT Lt" w:cs="Segoe Script"/>
          <w:kern w:val="0"/>
          <w:sz w:val="36"/>
          <w:szCs w:val="36"/>
          <w14:ligatures w14:val="none"/>
        </w:rPr>
        <w:t>s</w:t>
      </w:r>
      <w:proofErr w:type="gramEnd"/>
      <w:r w:rsidRPr="00E44A98">
        <w:rPr>
          <w:rFonts w:ascii="Albertus MT Lt" w:eastAsia="Times New Roman" w:hAnsi="Albertus MT Lt" w:cs="Segoe Script"/>
          <w:kern w:val="0"/>
          <w:sz w:val="36"/>
          <w:szCs w:val="36"/>
          <w14:ligatures w14:val="none"/>
        </w:rPr>
        <w:t xml:space="preserve"> goodness celebrating.</w:t>
      </w:r>
    </w:p>
    <w:p w14:paraId="424020D0"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That new world beckons from afar,</w:t>
      </w:r>
    </w:p>
    <w:p w14:paraId="31379A9D"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invites our shared </w:t>
      </w:r>
      <w:proofErr w:type="spellStart"/>
      <w:r w:rsidRPr="00E44A98">
        <w:rPr>
          <w:rFonts w:ascii="Albertus MT Lt" w:eastAsia="Times New Roman" w:hAnsi="Albertus MT Lt" w:cs="Segoe Script"/>
          <w:kern w:val="0"/>
          <w:sz w:val="36"/>
          <w:szCs w:val="36"/>
          <w14:ligatures w14:val="none"/>
        </w:rPr>
        <w:t>endeavour</w:t>
      </w:r>
      <w:proofErr w:type="spellEnd"/>
      <w:r w:rsidRPr="00E44A98">
        <w:rPr>
          <w:rFonts w:ascii="Albertus MT Lt" w:eastAsia="Times New Roman" w:hAnsi="Albertus MT Lt" w:cs="Segoe Script"/>
          <w:kern w:val="0"/>
          <w:sz w:val="36"/>
          <w:szCs w:val="36"/>
          <w14:ligatures w14:val="none"/>
        </w:rPr>
        <w:t>,</w:t>
      </w:r>
    </w:p>
    <w:p w14:paraId="3D3344B7"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that all may have abundant life</w:t>
      </w:r>
    </w:p>
    <w:p w14:paraId="72DFE57D" w14:textId="77777777" w:rsidR="00C0457F" w:rsidRPr="00E44A98" w:rsidRDefault="00C0457F" w:rsidP="00C0457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and peace </w:t>
      </w:r>
      <w:proofErr w:type="gramStart"/>
      <w:r w:rsidRPr="00E44A98">
        <w:rPr>
          <w:rFonts w:ascii="Albertus MT Lt" w:eastAsia="Times New Roman" w:hAnsi="Albertus MT Lt" w:cs="Segoe Script"/>
          <w:kern w:val="0"/>
          <w:sz w:val="36"/>
          <w:szCs w:val="36"/>
          <w14:ligatures w14:val="none"/>
        </w:rPr>
        <w:t>endure</w:t>
      </w:r>
      <w:proofErr w:type="gramEnd"/>
      <w:r w:rsidRPr="00E44A98">
        <w:rPr>
          <w:rFonts w:ascii="Albertus MT Lt" w:eastAsia="Times New Roman" w:hAnsi="Albertus MT Lt" w:cs="Segoe Script"/>
          <w:kern w:val="0"/>
          <w:sz w:val="36"/>
          <w:szCs w:val="36"/>
          <w14:ligatures w14:val="none"/>
        </w:rPr>
        <w:t xml:space="preserve"> forever.</w:t>
      </w:r>
    </w:p>
    <w:p w14:paraId="0B3C1AF3" w14:textId="77777777" w:rsidR="00C0457F" w:rsidRPr="00E44A98" w:rsidRDefault="00C0457F" w:rsidP="000C0749">
      <w:pPr>
        <w:spacing w:after="0" w:line="276" w:lineRule="auto"/>
        <w:rPr>
          <w:rFonts w:ascii="Albertus MT Lt" w:eastAsia="Calibri" w:hAnsi="Albertus MT Lt" w:cs="Times New Roman"/>
          <w:kern w:val="0"/>
          <w:sz w:val="36"/>
          <w:szCs w:val="36"/>
          <w14:ligatures w14:val="none"/>
        </w:rPr>
      </w:pPr>
    </w:p>
    <w:p w14:paraId="03B37F17"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Children’s Time</w:t>
      </w:r>
    </w:p>
    <w:p w14:paraId="181F44CA"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Prayer of Illumination</w:t>
      </w:r>
    </w:p>
    <w:p w14:paraId="029EAC0A"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Calibri" w:hAnsi="Albertus MT Lt" w:cs="Times New Roman"/>
          <w:b/>
          <w:bCs/>
          <w:kern w:val="0"/>
          <w:sz w:val="36"/>
          <w:szCs w:val="36"/>
          <w:lang w:val="en-CA"/>
          <w14:ligatures w14:val="none"/>
        </w:rPr>
        <w:t>First Lesson:</w:t>
      </w:r>
      <w:r w:rsidRPr="00E44A98">
        <w:rPr>
          <w:rFonts w:ascii="Albertus MT Lt" w:eastAsia="Calibri" w:hAnsi="Albertus MT Lt" w:cs="Times New Roman"/>
          <w:kern w:val="0"/>
          <w:sz w:val="36"/>
          <w:szCs w:val="36"/>
          <w:lang w:val="en-CA"/>
          <w14:ligatures w14:val="none"/>
        </w:rPr>
        <w:t xml:space="preserve">  </w:t>
      </w:r>
      <w:r w:rsidRPr="00E44A98">
        <w:rPr>
          <w:rFonts w:ascii="Albertus MT Lt" w:eastAsia="Times New Roman" w:hAnsi="Albertus MT Lt" w:cs="Calibri"/>
          <w:kern w:val="0"/>
          <w:sz w:val="36"/>
          <w:szCs w:val="36"/>
          <w14:ligatures w14:val="none"/>
        </w:rPr>
        <w:t>Jeremiah 23:1-6 – p. 598</w:t>
      </w:r>
    </w:p>
    <w:p w14:paraId="1C3AA705"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Calibri" w:hAnsi="Albertus MT Lt" w:cs="Times New Roman"/>
          <w:b/>
          <w:bCs/>
          <w:sz w:val="36"/>
          <w:szCs w:val="36"/>
        </w:rPr>
        <w:t xml:space="preserve">Epistle Lesson: </w:t>
      </w:r>
      <w:r w:rsidRPr="00E44A98">
        <w:rPr>
          <w:rFonts w:ascii="Albertus MT Lt" w:eastAsia="Times New Roman" w:hAnsi="Albertus MT Lt" w:cs="Calibri"/>
          <w:kern w:val="0"/>
          <w:sz w:val="36"/>
          <w:szCs w:val="36"/>
          <w14:ligatures w14:val="none"/>
        </w:rPr>
        <w:t>Colossians 1:10-20 – p. 896</w:t>
      </w:r>
    </w:p>
    <w:p w14:paraId="5DBF120E" w14:textId="77777777" w:rsidR="00E44A98" w:rsidRDefault="00E44A98">
      <w:pPr>
        <w:rPr>
          <w:rFonts w:ascii="Albertus MT Lt" w:eastAsia="Calibri" w:hAnsi="Albertus MT Lt" w:cs="Times New Roman"/>
          <w:b/>
          <w:bCs/>
          <w:kern w:val="0"/>
          <w:sz w:val="36"/>
          <w:szCs w:val="36"/>
          <w14:ligatures w14:val="none"/>
        </w:rPr>
      </w:pPr>
      <w:r>
        <w:rPr>
          <w:rFonts w:ascii="Albertus MT Lt" w:eastAsia="Calibri" w:hAnsi="Albertus MT Lt" w:cs="Times New Roman"/>
          <w:b/>
          <w:bCs/>
          <w:kern w:val="0"/>
          <w:sz w:val="36"/>
          <w:szCs w:val="36"/>
          <w14:ligatures w14:val="none"/>
        </w:rPr>
        <w:br w:type="page"/>
      </w:r>
    </w:p>
    <w:p w14:paraId="112624D1" w14:textId="1D3D8FB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lastRenderedPageBreak/>
        <w:t>Responsive Psalm</w:t>
      </w:r>
      <w:r w:rsidRPr="00E44A98">
        <w:rPr>
          <w:rFonts w:ascii="Albertus MT Lt" w:eastAsia="Calibri" w:hAnsi="Albertus MT Lt" w:cs="Times New Roman"/>
          <w:kern w:val="0"/>
          <w:sz w:val="36"/>
          <w:szCs w:val="36"/>
          <w14:ligatures w14:val="none"/>
        </w:rPr>
        <w:t xml:space="preserve"> </w:t>
      </w:r>
      <w:r w:rsidRPr="00E44A98">
        <w:rPr>
          <w:rFonts w:ascii="Albertus MT Lt" w:eastAsia="Times New Roman" w:hAnsi="Albertus MT Lt" w:cs="Calibri"/>
          <w:b/>
          <w:bCs/>
          <w:kern w:val="0"/>
          <w:sz w:val="36"/>
          <w:szCs w:val="36"/>
          <w14:ligatures w14:val="none"/>
        </w:rPr>
        <w:t>46</w:t>
      </w:r>
      <w:r w:rsidRPr="00E44A98">
        <w:rPr>
          <w:rFonts w:ascii="Albertus MT Lt" w:eastAsia="Calibri" w:hAnsi="Albertus MT Lt" w:cs="Times New Roman"/>
          <w:kern w:val="0"/>
          <w:sz w:val="36"/>
          <w:szCs w:val="36"/>
          <w14:ligatures w14:val="none"/>
        </w:rPr>
        <w:t xml:space="preserve"> </w:t>
      </w:r>
    </w:p>
    <w:p w14:paraId="44A88717" w14:textId="77777777" w:rsidR="00C0457F" w:rsidRPr="00E44A98" w:rsidRDefault="00C0457F" w:rsidP="00C0457F">
      <w:pPr>
        <w:spacing w:after="120" w:line="240" w:lineRule="auto"/>
        <w:rPr>
          <w:rFonts w:ascii="Albertus MT Lt" w:eastAsia="Times New Roman" w:hAnsi="Albertus MT Lt" w:cs="Times New Roman"/>
          <w:bCs/>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ONE:</w:t>
      </w:r>
      <w:r w:rsidRPr="00E44A98">
        <w:rPr>
          <w:rFonts w:ascii="Albertus MT Lt" w:eastAsia="Times New Roman" w:hAnsi="Albertus MT Lt" w:cs="Times New Roman"/>
          <w:bCs/>
          <w:kern w:val="0"/>
          <w:sz w:val="36"/>
          <w:szCs w:val="36"/>
          <w:lang w:val="en-CA"/>
          <w14:ligatures w14:val="none"/>
        </w:rPr>
        <w:t xml:space="preserve"> God is our refuge and strength, an ever-present help in trouble. </w:t>
      </w:r>
      <w:proofErr w:type="gramStart"/>
      <w:r w:rsidRPr="00E44A98">
        <w:rPr>
          <w:rFonts w:ascii="Albertus MT Lt" w:eastAsia="Times New Roman" w:hAnsi="Albertus MT Lt" w:cs="Times New Roman"/>
          <w:bCs/>
          <w:kern w:val="0"/>
          <w:sz w:val="36"/>
          <w:szCs w:val="36"/>
          <w:lang w:val="en-CA"/>
          <w14:ligatures w14:val="none"/>
        </w:rPr>
        <w:t>Therefore</w:t>
      </w:r>
      <w:proofErr w:type="gramEnd"/>
      <w:r w:rsidRPr="00E44A98">
        <w:rPr>
          <w:rFonts w:ascii="Albertus MT Lt" w:eastAsia="Times New Roman" w:hAnsi="Albertus MT Lt" w:cs="Times New Roman"/>
          <w:bCs/>
          <w:kern w:val="0"/>
          <w:sz w:val="36"/>
          <w:szCs w:val="36"/>
          <w:lang w:val="en-CA"/>
          <w14:ligatures w14:val="none"/>
        </w:rPr>
        <w:t xml:space="preserve"> we will not fear, though the earth give way and the mountains fall into the heart of the sea,</w:t>
      </w:r>
      <w:r w:rsidRPr="00E44A98">
        <w:rPr>
          <w:rFonts w:ascii="Albertus MT Lt" w:eastAsia="Times New Roman" w:hAnsi="Albertus MT Lt" w:cs="Times New Roman"/>
          <w:bCs/>
          <w:kern w:val="0"/>
          <w:sz w:val="36"/>
          <w:szCs w:val="36"/>
          <w:lang w:val="en-CA"/>
          <w14:ligatures w14:val="none"/>
        </w:rPr>
        <w:br/>
        <w:t>though its waters roar and foam and the mountains quake with their surging.</w:t>
      </w:r>
    </w:p>
    <w:p w14:paraId="10534B49" w14:textId="77777777" w:rsidR="00C0457F" w:rsidRPr="00E44A98" w:rsidRDefault="00C0457F" w:rsidP="00C0457F">
      <w:pPr>
        <w:spacing w:after="120" w:line="240" w:lineRule="auto"/>
        <w:rPr>
          <w:rFonts w:ascii="Albertus MT Lt" w:eastAsia="Times New Roman" w:hAnsi="Albertus MT Lt" w:cs="Times New Roman"/>
          <w:b/>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 xml:space="preserve">ALL: There is a river whose streams make glad the city of God, the holy place where the </w:t>
      </w:r>
      <w:proofErr w:type="gramStart"/>
      <w:r w:rsidRPr="00E44A98">
        <w:rPr>
          <w:rFonts w:ascii="Albertus MT Lt" w:eastAsia="Times New Roman" w:hAnsi="Albertus MT Lt" w:cs="Times New Roman"/>
          <w:b/>
          <w:kern w:val="0"/>
          <w:sz w:val="36"/>
          <w:szCs w:val="36"/>
          <w:lang w:val="en-CA"/>
          <w14:ligatures w14:val="none"/>
        </w:rPr>
        <w:t>Most High</w:t>
      </w:r>
      <w:proofErr w:type="gramEnd"/>
      <w:r w:rsidRPr="00E44A98">
        <w:rPr>
          <w:rFonts w:ascii="Albertus MT Lt" w:eastAsia="Times New Roman" w:hAnsi="Albertus MT Lt" w:cs="Times New Roman"/>
          <w:b/>
          <w:kern w:val="0"/>
          <w:sz w:val="36"/>
          <w:szCs w:val="36"/>
          <w:lang w:val="en-CA"/>
          <w14:ligatures w14:val="none"/>
        </w:rPr>
        <w:t xml:space="preserve"> dwells. God is within </w:t>
      </w:r>
      <w:proofErr w:type="gramStart"/>
      <w:r w:rsidRPr="00E44A98">
        <w:rPr>
          <w:rFonts w:ascii="Albertus MT Lt" w:eastAsia="Times New Roman" w:hAnsi="Albertus MT Lt" w:cs="Times New Roman"/>
          <w:b/>
          <w:kern w:val="0"/>
          <w:sz w:val="36"/>
          <w:szCs w:val="36"/>
          <w:lang w:val="en-CA"/>
          <w14:ligatures w14:val="none"/>
        </w:rPr>
        <w:t>her,</w:t>
      </w:r>
      <w:proofErr w:type="gramEnd"/>
      <w:r w:rsidRPr="00E44A98">
        <w:rPr>
          <w:rFonts w:ascii="Albertus MT Lt" w:eastAsia="Times New Roman" w:hAnsi="Albertus MT Lt" w:cs="Times New Roman"/>
          <w:b/>
          <w:kern w:val="0"/>
          <w:sz w:val="36"/>
          <w:szCs w:val="36"/>
          <w:lang w:val="en-CA"/>
          <w14:ligatures w14:val="none"/>
        </w:rPr>
        <w:t xml:space="preserve"> she will not fall; God will help her at break of day. Nations are in uproar, kingdoms fall; he lifts his voice, the earth melts.</w:t>
      </w:r>
    </w:p>
    <w:p w14:paraId="667BDF66" w14:textId="77777777" w:rsidR="00C0457F" w:rsidRPr="00E44A98" w:rsidRDefault="00C0457F" w:rsidP="00C0457F">
      <w:pPr>
        <w:spacing w:after="120" w:line="240" w:lineRule="auto"/>
        <w:rPr>
          <w:rFonts w:ascii="Albertus MT Lt" w:eastAsia="Times New Roman" w:hAnsi="Albertus MT Lt" w:cs="Times New Roman"/>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ONE:</w:t>
      </w:r>
      <w:r w:rsidRPr="00E44A98">
        <w:rPr>
          <w:rFonts w:ascii="Albertus MT Lt" w:eastAsia="Times New Roman" w:hAnsi="Albertus MT Lt" w:cs="Times New Roman"/>
          <w:kern w:val="0"/>
          <w:sz w:val="36"/>
          <w:szCs w:val="36"/>
          <w:lang w:val="en-CA"/>
          <w14:ligatures w14:val="none"/>
        </w:rPr>
        <w:t xml:space="preserve"> The Lord Almighty is with us; the God of Jacob is our fortress. Come and see what the Lord has done, the desolations he has brought on the earth.</w:t>
      </w:r>
    </w:p>
    <w:p w14:paraId="39362884" w14:textId="77777777" w:rsidR="00C0457F" w:rsidRPr="00E44A98" w:rsidRDefault="00C0457F" w:rsidP="00C0457F">
      <w:pPr>
        <w:spacing w:after="120" w:line="240" w:lineRule="auto"/>
        <w:rPr>
          <w:rFonts w:ascii="Albertus MT Lt" w:eastAsia="Times New Roman" w:hAnsi="Albertus MT Lt" w:cs="Times New Roman"/>
          <w:b/>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ALL: He makes wars cease to the ends of the earth. He breaks the bow and shatters the spear; he burns the shields with fire.</w:t>
      </w:r>
    </w:p>
    <w:p w14:paraId="6DBD2F56" w14:textId="77777777" w:rsidR="00C0457F" w:rsidRPr="00E44A98" w:rsidRDefault="00C0457F" w:rsidP="00C0457F">
      <w:pPr>
        <w:spacing w:after="120" w:line="240" w:lineRule="auto"/>
        <w:rPr>
          <w:rFonts w:ascii="Albertus MT Lt" w:eastAsia="Times New Roman" w:hAnsi="Albertus MT Lt" w:cs="Times New Roman"/>
          <w:bCs/>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 xml:space="preserve">ONE: </w:t>
      </w:r>
      <w:r w:rsidRPr="00E44A98">
        <w:rPr>
          <w:rFonts w:ascii="Albertus MT Lt" w:eastAsia="Times New Roman" w:hAnsi="Albertus MT Lt" w:cs="Times New Roman"/>
          <w:bCs/>
          <w:kern w:val="0"/>
          <w:sz w:val="36"/>
          <w:szCs w:val="36"/>
          <w:lang w:val="en-CA"/>
          <w14:ligatures w14:val="none"/>
        </w:rPr>
        <w:t>He says, “Be still, and know that I am God; I will be exalted among the nations, I will be exalted in the earth.”</w:t>
      </w:r>
    </w:p>
    <w:p w14:paraId="0DCDD8DA" w14:textId="77777777" w:rsidR="00C0457F" w:rsidRPr="00E44A98" w:rsidRDefault="00C0457F" w:rsidP="00C0457F">
      <w:pPr>
        <w:spacing w:after="120" w:line="240" w:lineRule="auto"/>
        <w:rPr>
          <w:rFonts w:ascii="Albertus MT Lt" w:eastAsia="Times New Roman" w:hAnsi="Albertus MT Lt" w:cs="Times New Roman"/>
          <w:b/>
          <w:kern w:val="0"/>
          <w:sz w:val="36"/>
          <w:szCs w:val="36"/>
          <w:lang w:val="en-CA"/>
          <w14:ligatures w14:val="none"/>
        </w:rPr>
      </w:pPr>
      <w:r w:rsidRPr="00E44A98">
        <w:rPr>
          <w:rFonts w:ascii="Albertus MT Lt" w:eastAsia="Times New Roman" w:hAnsi="Albertus MT Lt" w:cs="Times New Roman"/>
          <w:b/>
          <w:kern w:val="0"/>
          <w:sz w:val="36"/>
          <w:szCs w:val="36"/>
          <w:lang w:val="en-CA"/>
          <w14:ligatures w14:val="none"/>
        </w:rPr>
        <w:t>ALL: The Lord Almighty is with us; the God of Jacob is our fortress.</w:t>
      </w:r>
    </w:p>
    <w:p w14:paraId="7F5F20AB" w14:textId="77777777" w:rsidR="000C0749" w:rsidRPr="00E44A98" w:rsidRDefault="000C0749" w:rsidP="000C0749">
      <w:pPr>
        <w:spacing w:after="0" w:line="276" w:lineRule="auto"/>
        <w:rPr>
          <w:rFonts w:ascii="Albertus MT Lt" w:eastAsia="Aptos" w:hAnsi="Albertus MT Lt" w:cs="Times New Roman"/>
          <w:b/>
          <w:bCs/>
          <w:kern w:val="0"/>
          <w:sz w:val="36"/>
          <w:szCs w:val="36"/>
          <w:lang w:val="en-CA"/>
          <w14:ligatures w14:val="none"/>
        </w:rPr>
      </w:pPr>
      <w:r w:rsidRPr="00E44A98">
        <w:rPr>
          <w:rFonts w:ascii="Albertus MT Lt" w:eastAsia="Aptos" w:hAnsi="Albertus MT Lt" w:cs="Times New Roman"/>
          <w:kern w:val="0"/>
          <w:sz w:val="36"/>
          <w:szCs w:val="36"/>
          <w14:ligatures w14:val="none"/>
        </w:rPr>
        <w:t> </w:t>
      </w:r>
      <w:r w:rsidRPr="00E44A98">
        <w:rPr>
          <w:rFonts w:ascii="Albertus MT Lt" w:eastAsia="Aptos" w:hAnsi="Albertus MT Lt" w:cs="Times New Roman"/>
          <w:b/>
          <w:bCs/>
          <w:kern w:val="0"/>
          <w:sz w:val="36"/>
          <w:szCs w:val="36"/>
          <w:lang w:val="en-CA"/>
          <w14:ligatures w14:val="none"/>
        </w:rPr>
        <w:t xml:space="preserve">**Gloria Patri </w:t>
      </w:r>
    </w:p>
    <w:p w14:paraId="1E5D8B0A" w14:textId="77777777" w:rsidR="000C0749" w:rsidRPr="00E44A98" w:rsidRDefault="000C0749" w:rsidP="000C0749">
      <w:pPr>
        <w:spacing w:after="0" w:line="240" w:lineRule="auto"/>
        <w:jc w:val="center"/>
        <w:rPr>
          <w:rFonts w:ascii="Albertus MT Lt" w:eastAsia="Calibri" w:hAnsi="Albertus MT Lt" w:cs="Times New Roman"/>
          <w:kern w:val="0"/>
          <w:sz w:val="36"/>
          <w:szCs w:val="36"/>
          <w14:ligatures w14:val="none"/>
        </w:rPr>
      </w:pPr>
      <w:bookmarkStart w:id="1" w:name="_Hlk195261811"/>
      <w:r w:rsidRPr="00E44A98">
        <w:rPr>
          <w:rFonts w:ascii="Albertus MT Lt" w:eastAsia="Calibri" w:hAnsi="Albertus MT Lt" w:cs="Times New Roman"/>
          <w:kern w:val="0"/>
          <w:sz w:val="36"/>
          <w:szCs w:val="36"/>
          <w14:ligatures w14:val="none"/>
        </w:rPr>
        <w:t>Glory be to the Father,</w:t>
      </w:r>
      <w:r w:rsidRPr="00E44A98">
        <w:rPr>
          <w:rFonts w:ascii="Albertus MT Lt" w:eastAsia="Calibri" w:hAnsi="Albertus MT Lt" w:cs="Times New Roman"/>
          <w:kern w:val="0"/>
          <w:sz w:val="36"/>
          <w:szCs w:val="36"/>
          <w14:ligatures w14:val="none"/>
        </w:rPr>
        <w:br/>
        <w:t>and to the Son, and to the Holy Spirit;</w:t>
      </w:r>
      <w:r w:rsidRPr="00E44A98">
        <w:rPr>
          <w:rFonts w:ascii="Albertus MT Lt" w:eastAsia="Calibri" w:hAnsi="Albertus MT Lt" w:cs="Times New Roman"/>
          <w:kern w:val="0"/>
          <w:sz w:val="36"/>
          <w:szCs w:val="36"/>
          <w14:ligatures w14:val="none"/>
        </w:rPr>
        <w:br/>
        <w:t>as it was in the beginning,</w:t>
      </w:r>
      <w:r w:rsidRPr="00E44A98">
        <w:rPr>
          <w:rFonts w:ascii="Albertus MT Lt" w:eastAsia="Calibri" w:hAnsi="Albertus MT Lt" w:cs="Times New Roman"/>
          <w:kern w:val="0"/>
          <w:sz w:val="36"/>
          <w:szCs w:val="36"/>
          <w14:ligatures w14:val="none"/>
        </w:rPr>
        <w:br/>
        <w:t>is now, and will be, forever.</w:t>
      </w:r>
      <w:r w:rsidRPr="00E44A98">
        <w:rPr>
          <w:rFonts w:ascii="Albertus MT Lt" w:eastAsia="Calibri" w:hAnsi="Albertus MT Lt" w:cs="Times New Roman"/>
          <w:kern w:val="0"/>
          <w:sz w:val="36"/>
          <w:szCs w:val="36"/>
          <w14:ligatures w14:val="none"/>
        </w:rPr>
        <w:br/>
        <w:t>Amen, amen, amen.</w:t>
      </w:r>
    </w:p>
    <w:bookmarkEnd w:id="1"/>
    <w:p w14:paraId="0DB70B8E" w14:textId="77777777" w:rsidR="000C0749" w:rsidRPr="00E44A98" w:rsidRDefault="000C0749" w:rsidP="000C0749">
      <w:pPr>
        <w:spacing w:after="0" w:line="276" w:lineRule="auto"/>
        <w:rPr>
          <w:rFonts w:ascii="Albertus MT Lt" w:eastAsia="Aptos" w:hAnsi="Albertus MT Lt" w:cs="Times New Roman"/>
          <w:b/>
          <w:bCs/>
          <w:kern w:val="0"/>
          <w:sz w:val="36"/>
          <w:szCs w:val="36"/>
          <w:lang w:val="en-CA"/>
          <w14:ligatures w14:val="none"/>
        </w:rPr>
      </w:pPr>
    </w:p>
    <w:p w14:paraId="7F75298B"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Calibri" w:hAnsi="Albertus MT Lt" w:cs="Times New Roman"/>
          <w:b/>
          <w:bCs/>
          <w:kern w:val="0"/>
          <w:sz w:val="36"/>
          <w:szCs w:val="36"/>
          <w:lang w:val="en-CA"/>
          <w14:ligatures w14:val="none"/>
        </w:rPr>
        <w:t>Gospel Lesson:</w:t>
      </w:r>
      <w:r w:rsidRPr="00E44A98">
        <w:rPr>
          <w:rFonts w:ascii="Albertus MT Lt" w:eastAsia="Calibri" w:hAnsi="Albertus MT Lt" w:cs="Times New Roman"/>
          <w:kern w:val="0"/>
          <w:sz w:val="36"/>
          <w:szCs w:val="36"/>
          <w:lang w:val="en-CA"/>
          <w14:ligatures w14:val="none"/>
        </w:rPr>
        <w:t xml:space="preserve">  </w:t>
      </w:r>
      <w:r w:rsidRPr="00E44A98">
        <w:rPr>
          <w:rFonts w:ascii="Albertus MT Lt" w:eastAsia="Times New Roman" w:hAnsi="Albertus MT Lt" w:cs="Calibri"/>
          <w:kern w:val="0"/>
          <w:sz w:val="36"/>
          <w:szCs w:val="36"/>
          <w14:ligatures w14:val="none"/>
        </w:rPr>
        <w:t>Luke 23:32-43 – p. 807</w:t>
      </w:r>
    </w:p>
    <w:p w14:paraId="4CC7A937" w14:textId="77777777" w:rsidR="000C0749" w:rsidRPr="00E44A98" w:rsidRDefault="000C0749" w:rsidP="000C0749">
      <w:pPr>
        <w:spacing w:after="0" w:line="276" w:lineRule="auto"/>
        <w:rPr>
          <w:rFonts w:ascii="Albertus MT Lt" w:eastAsia="Calibri" w:hAnsi="Albertus MT Lt" w:cs="Times New Roman"/>
          <w:kern w:val="0"/>
          <w:sz w:val="36"/>
          <w:szCs w:val="36"/>
          <w14:ligatures w14:val="none"/>
        </w:rPr>
      </w:pPr>
      <w:r w:rsidRPr="00E44A98">
        <w:rPr>
          <w:rFonts w:ascii="Albertus MT Lt" w:eastAsia="Calibri" w:hAnsi="Albertus MT Lt" w:cs="Times New Roman"/>
          <w:b/>
          <w:bCs/>
          <w:kern w:val="0"/>
          <w:sz w:val="36"/>
          <w:szCs w:val="36"/>
          <w14:ligatures w14:val="none"/>
        </w:rPr>
        <w:lastRenderedPageBreak/>
        <w:t xml:space="preserve">Anthem – </w:t>
      </w:r>
      <w:r w:rsidRPr="00E44A98">
        <w:rPr>
          <w:rFonts w:ascii="Albertus MT Lt" w:eastAsia="Calibri" w:hAnsi="Albertus MT Lt" w:cs="Times New Roman"/>
          <w:kern w:val="0"/>
          <w:sz w:val="36"/>
          <w:szCs w:val="36"/>
          <w14:ligatures w14:val="none"/>
        </w:rPr>
        <w:t>“When God dips His pen” – Cleavage Derricks</w:t>
      </w:r>
    </w:p>
    <w:p w14:paraId="22B3763A"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Times New Roman" w:hAnsi="Albertus MT Lt" w:cs="Calibri"/>
          <w:b/>
          <w:bCs/>
          <w:kern w:val="0"/>
          <w:sz w:val="36"/>
          <w:szCs w:val="36"/>
          <w14:ligatures w14:val="none"/>
        </w:rPr>
        <w:t>Sermon</w:t>
      </w:r>
      <w:r w:rsidRPr="00E44A98">
        <w:rPr>
          <w:rFonts w:ascii="Albertus MT Lt" w:eastAsia="Times New Roman" w:hAnsi="Albertus MT Lt" w:cs="Calibri"/>
          <w:kern w:val="0"/>
          <w:sz w:val="36"/>
          <w:szCs w:val="36"/>
          <w14:ligatures w14:val="none"/>
        </w:rPr>
        <w:t>: "Faith of the dying thief!"</w:t>
      </w:r>
    </w:p>
    <w:p w14:paraId="1372E087" w14:textId="77777777" w:rsidR="00C43E4B" w:rsidRPr="00E44A98" w:rsidRDefault="00C43E4B" w:rsidP="000C0749">
      <w:pPr>
        <w:spacing w:after="0" w:line="276" w:lineRule="auto"/>
        <w:rPr>
          <w:rFonts w:ascii="Albertus MT Lt" w:eastAsia="Times New Roman" w:hAnsi="Albertus MT Lt" w:cs="Calibri"/>
          <w:b/>
          <w:bCs/>
          <w:kern w:val="0"/>
          <w:sz w:val="36"/>
          <w:szCs w:val="36"/>
          <w14:ligatures w14:val="none"/>
        </w:rPr>
      </w:pPr>
    </w:p>
    <w:p w14:paraId="59CB6157" w14:textId="57F60035"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Times New Roman" w:hAnsi="Albertus MT Lt" w:cs="Calibri"/>
          <w:b/>
          <w:bCs/>
          <w:kern w:val="0"/>
          <w:sz w:val="36"/>
          <w:szCs w:val="36"/>
          <w14:ligatures w14:val="none"/>
        </w:rPr>
        <w:t xml:space="preserve">**Reaffirmation of Faith </w:t>
      </w:r>
      <w:r w:rsidRPr="00E44A98">
        <w:rPr>
          <w:rFonts w:ascii="Albertus MT Lt" w:eastAsia="Times New Roman" w:hAnsi="Albertus MT Lt" w:cs="Calibri"/>
          <w:kern w:val="0"/>
          <w:sz w:val="36"/>
          <w:szCs w:val="36"/>
          <w14:ligatures w14:val="none"/>
        </w:rPr>
        <w:t>(Apostles Creed)</w:t>
      </w:r>
    </w:p>
    <w:p w14:paraId="5864D3B8" w14:textId="77777777" w:rsidR="000C0749" w:rsidRPr="00E44A98" w:rsidRDefault="000C0749" w:rsidP="000C0749">
      <w:pPr>
        <w:spacing w:after="0" w:line="240" w:lineRule="auto"/>
        <w:jc w:val="center"/>
        <w:outlineLvl w:val="0"/>
        <w:rPr>
          <w:rFonts w:ascii="Albertus MT Lt" w:eastAsia="Calibri" w:hAnsi="Albertus MT Lt" w:cs="Times New Roman"/>
          <w:kern w:val="36"/>
          <w:sz w:val="36"/>
          <w:szCs w:val="36"/>
          <w14:ligatures w14:val="none"/>
        </w:rPr>
      </w:pPr>
      <w:bookmarkStart w:id="2" w:name="_Hlk195261753"/>
      <w:r w:rsidRPr="00E44A98">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E44A98">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E44A98">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E44A98">
        <w:rPr>
          <w:rFonts w:ascii="Albertus MT Lt" w:eastAsia="Calibri" w:hAnsi="Albertus MT Lt" w:cs="Times New Roman"/>
          <w:kern w:val="36"/>
          <w:sz w:val="36"/>
          <w:szCs w:val="36"/>
          <w14:ligatures w14:val="none"/>
        </w:rPr>
        <w:br/>
        <w:t>I believe in the Holy Ghost, the holy Catholic Church,</w:t>
      </w:r>
      <w:r w:rsidRPr="00E44A98">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2"/>
    <w:p w14:paraId="6BEC0410"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p>
    <w:p w14:paraId="6A623160" w14:textId="77777777" w:rsidR="000C0749" w:rsidRPr="00E44A98" w:rsidRDefault="000C0749" w:rsidP="000C0749">
      <w:pPr>
        <w:spacing w:after="0" w:line="276" w:lineRule="auto"/>
        <w:rPr>
          <w:rFonts w:ascii="Albertus MT Lt" w:eastAsia="Aptos" w:hAnsi="Albertus MT Lt" w:cs="Aptos"/>
          <w:kern w:val="0"/>
          <w:sz w:val="36"/>
          <w:szCs w:val="36"/>
          <w14:ligatures w14:val="none"/>
        </w:rPr>
      </w:pPr>
      <w:r w:rsidRPr="00E44A98">
        <w:rPr>
          <w:rFonts w:ascii="Albertus MT Lt" w:eastAsia="Calibri" w:hAnsi="Albertus MT Lt" w:cs="Times New Roman"/>
          <w:b/>
          <w:bCs/>
          <w:kern w:val="0"/>
          <w:sz w:val="36"/>
          <w:szCs w:val="36"/>
          <w14:ligatures w14:val="none"/>
        </w:rPr>
        <w:t xml:space="preserve">**Hymn </w:t>
      </w:r>
      <w:r w:rsidRPr="00E44A98">
        <w:rPr>
          <w:rFonts w:ascii="Albertus MT Lt" w:eastAsia="Aptos" w:hAnsi="Albertus MT Lt" w:cs="Aptos"/>
          <w:b/>
          <w:bCs/>
          <w:kern w:val="0"/>
          <w:sz w:val="36"/>
          <w:szCs w:val="36"/>
          <w14:ligatures w14:val="none"/>
        </w:rPr>
        <w:t xml:space="preserve">#752 </w:t>
      </w:r>
      <w:r w:rsidRPr="00E44A98">
        <w:rPr>
          <w:rFonts w:ascii="Albertus MT Lt" w:eastAsia="Aptos" w:hAnsi="Albertus MT Lt" w:cs="Aptos"/>
          <w:kern w:val="0"/>
          <w:sz w:val="36"/>
          <w:szCs w:val="36"/>
          <w14:ligatures w14:val="none"/>
        </w:rPr>
        <w:t xml:space="preserve">- “Blest be the God of Israel” </w:t>
      </w:r>
    </w:p>
    <w:p w14:paraId="76178F9B"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1</w:t>
      </w:r>
      <w:r w:rsidRPr="00E44A98">
        <w:rPr>
          <w:rFonts w:ascii="Albertus MT Lt" w:eastAsia="Times New Roman" w:hAnsi="Albertus MT Lt" w:cs="Segoe Script"/>
          <w:kern w:val="0"/>
          <w:sz w:val="36"/>
          <w:szCs w:val="36"/>
          <w14:ligatures w14:val="none"/>
        </w:rPr>
        <w:tab/>
        <w:t>Blest be the God of Israel,</w:t>
      </w:r>
    </w:p>
    <w:p w14:paraId="00ED17F0"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who comes to set us free,</w:t>
      </w:r>
    </w:p>
    <w:p w14:paraId="22BBF196"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who visits and redeems us,</w:t>
      </w:r>
    </w:p>
    <w:p w14:paraId="1F2FBF18"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who grants us liberty.</w:t>
      </w:r>
    </w:p>
    <w:p w14:paraId="05C2B228"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The prophets spoke of mercy,</w:t>
      </w:r>
    </w:p>
    <w:p w14:paraId="19396DBB"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of rescue and </w:t>
      </w:r>
      <w:proofErr w:type="gramStart"/>
      <w:r w:rsidRPr="00E44A98">
        <w:rPr>
          <w:rFonts w:ascii="Albertus MT Lt" w:eastAsia="Times New Roman" w:hAnsi="Albertus MT Lt" w:cs="Segoe Script"/>
          <w:kern w:val="0"/>
          <w:sz w:val="36"/>
          <w:szCs w:val="36"/>
          <w14:ligatures w14:val="none"/>
        </w:rPr>
        <w:t>release;</w:t>
      </w:r>
      <w:proofErr w:type="gramEnd"/>
    </w:p>
    <w:p w14:paraId="4B335BD0"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God shall fulfil the promise</w:t>
      </w:r>
    </w:p>
    <w:p w14:paraId="0C561797"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to bring the gift of peace.</w:t>
      </w:r>
    </w:p>
    <w:p w14:paraId="5DD3AF8E" w14:textId="77777777" w:rsidR="00AA0722" w:rsidRPr="00E44A98" w:rsidRDefault="00AA0722" w:rsidP="00AA0722">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D02C12A"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2</w:t>
      </w:r>
      <w:r w:rsidRPr="00E44A98">
        <w:rPr>
          <w:rFonts w:ascii="Albertus MT Lt" w:eastAsia="Times New Roman" w:hAnsi="Albertus MT Lt" w:cs="Segoe Script"/>
          <w:kern w:val="0"/>
          <w:sz w:val="36"/>
          <w:szCs w:val="36"/>
          <w14:ligatures w14:val="none"/>
        </w:rPr>
        <w:tab/>
        <w:t>Now from the house of David</w:t>
      </w:r>
    </w:p>
    <w:p w14:paraId="0DB9354A"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 child of grace has come,</w:t>
      </w:r>
    </w:p>
    <w:p w14:paraId="153E00DF"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a </w:t>
      </w:r>
      <w:proofErr w:type="spellStart"/>
      <w:r w:rsidRPr="00E44A98">
        <w:rPr>
          <w:rFonts w:ascii="Albertus MT Lt" w:eastAsia="Times New Roman" w:hAnsi="Albertus MT Lt" w:cs="Segoe Script"/>
          <w:kern w:val="0"/>
          <w:sz w:val="36"/>
          <w:szCs w:val="36"/>
          <w14:ligatures w14:val="none"/>
        </w:rPr>
        <w:t>Saviour</w:t>
      </w:r>
      <w:proofErr w:type="spellEnd"/>
      <w:r w:rsidRPr="00E44A98">
        <w:rPr>
          <w:rFonts w:ascii="Albertus MT Lt" w:eastAsia="Times New Roman" w:hAnsi="Albertus MT Lt" w:cs="Segoe Script"/>
          <w:kern w:val="0"/>
          <w:sz w:val="36"/>
          <w:szCs w:val="36"/>
          <w14:ligatures w14:val="none"/>
        </w:rPr>
        <w:t xml:space="preserve"> who will lead us</w:t>
      </w:r>
    </w:p>
    <w:p w14:paraId="06B42C34"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lastRenderedPageBreak/>
        <w:t>to our eternal home.</w:t>
      </w:r>
    </w:p>
    <w:p w14:paraId="49107B6A"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Before </w:t>
      </w:r>
      <w:proofErr w:type="gramStart"/>
      <w:r w:rsidRPr="00E44A98">
        <w:rPr>
          <w:rFonts w:ascii="Albertus MT Lt" w:eastAsia="Times New Roman" w:hAnsi="Albertus MT Lt" w:cs="Segoe Script"/>
          <w:kern w:val="0"/>
          <w:sz w:val="36"/>
          <w:szCs w:val="36"/>
          <w14:ligatures w14:val="none"/>
        </w:rPr>
        <w:t>him</w:t>
      </w:r>
      <w:proofErr w:type="gramEnd"/>
      <w:r w:rsidRPr="00E44A98">
        <w:rPr>
          <w:rFonts w:ascii="Albertus MT Lt" w:eastAsia="Times New Roman" w:hAnsi="Albertus MT Lt" w:cs="Segoe Script"/>
          <w:kern w:val="0"/>
          <w:sz w:val="36"/>
          <w:szCs w:val="36"/>
          <w14:ligatures w14:val="none"/>
        </w:rPr>
        <w:t xml:space="preserve"> goes his herald,</w:t>
      </w:r>
    </w:p>
    <w:p w14:paraId="185B7803"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forerunner in the way,</w:t>
      </w:r>
    </w:p>
    <w:p w14:paraId="0817D127"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the prophet of salvation,</w:t>
      </w:r>
    </w:p>
    <w:p w14:paraId="14BF7247"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the messenger of day.</w:t>
      </w:r>
    </w:p>
    <w:p w14:paraId="0F8FCE9C" w14:textId="77777777" w:rsidR="00AA0722" w:rsidRPr="00E44A98" w:rsidRDefault="00AA0722" w:rsidP="00AA0722">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AF5EEB9"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3</w:t>
      </w:r>
      <w:r w:rsidRPr="00E44A98">
        <w:rPr>
          <w:rFonts w:ascii="Albertus MT Lt" w:eastAsia="Times New Roman" w:hAnsi="Albertus MT Lt" w:cs="Segoe Script"/>
          <w:kern w:val="0"/>
          <w:sz w:val="36"/>
          <w:szCs w:val="36"/>
          <w14:ligatures w14:val="none"/>
        </w:rPr>
        <w:tab/>
        <w:t>On those who live in darkness</w:t>
      </w:r>
    </w:p>
    <w:p w14:paraId="67D3DD96"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the</w:t>
      </w:r>
      <w:proofErr w:type="gramEnd"/>
      <w:r w:rsidRPr="00E44A98">
        <w:rPr>
          <w:rFonts w:ascii="Albertus MT Lt" w:eastAsia="Times New Roman" w:hAnsi="Albertus MT Lt" w:cs="Segoe Script"/>
          <w:kern w:val="0"/>
          <w:sz w:val="36"/>
          <w:szCs w:val="36"/>
          <w14:ligatures w14:val="none"/>
        </w:rPr>
        <w:t xml:space="preserve"> sun begins to rise,</w:t>
      </w:r>
    </w:p>
    <w:p w14:paraId="45E8AE0A"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the dawning of forgiveness</w:t>
      </w:r>
    </w:p>
    <w:p w14:paraId="0A699AB7" w14:textId="77777777" w:rsidR="00AA0722" w:rsidRPr="00E44A98" w:rsidRDefault="00AA0722" w:rsidP="00AA0722">
      <w:pPr>
        <w:widowControl w:val="0"/>
        <w:tabs>
          <w:tab w:val="left" w:pos="-1440"/>
        </w:tabs>
        <w:autoSpaceDE w:val="0"/>
        <w:autoSpaceDN w:val="0"/>
        <w:adjustRightInd w:val="0"/>
        <w:spacing w:after="0" w:line="240" w:lineRule="auto"/>
        <w:ind w:left="5760" w:hanging="504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upon the sinner’s eyes,</w:t>
      </w:r>
      <w:r w:rsidRPr="00E44A98">
        <w:rPr>
          <w:rFonts w:ascii="Albertus MT Lt" w:eastAsia="Times New Roman" w:hAnsi="Albertus MT Lt" w:cs="Segoe Script"/>
          <w:kern w:val="0"/>
          <w:sz w:val="36"/>
          <w:szCs w:val="36"/>
          <w14:ligatures w14:val="none"/>
        </w:rPr>
        <w:tab/>
      </w:r>
    </w:p>
    <w:p w14:paraId="1061133C"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to guide the feet of pilgrims</w:t>
      </w:r>
    </w:p>
    <w:p w14:paraId="772B9379"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along the paths of peace.</w:t>
      </w:r>
    </w:p>
    <w:p w14:paraId="5DC58F60"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Oh</w:t>
      </w:r>
      <w:proofErr w:type="gramEnd"/>
      <w:r w:rsidRPr="00E44A98">
        <w:rPr>
          <w:rFonts w:ascii="Albertus MT Lt" w:eastAsia="Times New Roman" w:hAnsi="Albertus MT Lt" w:cs="Segoe Script"/>
          <w:kern w:val="0"/>
          <w:sz w:val="36"/>
          <w:szCs w:val="36"/>
          <w14:ligatures w14:val="none"/>
        </w:rPr>
        <w:t xml:space="preserve"> bless our God and </w:t>
      </w:r>
      <w:proofErr w:type="spellStart"/>
      <w:r w:rsidRPr="00E44A98">
        <w:rPr>
          <w:rFonts w:ascii="Albertus MT Lt" w:eastAsia="Times New Roman" w:hAnsi="Albertus MT Lt" w:cs="Segoe Script"/>
          <w:kern w:val="0"/>
          <w:sz w:val="36"/>
          <w:szCs w:val="36"/>
          <w14:ligatures w14:val="none"/>
        </w:rPr>
        <w:t>Saviour</w:t>
      </w:r>
      <w:proofErr w:type="spellEnd"/>
    </w:p>
    <w:p w14:paraId="7F1A50FB"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with songs that never cease!</w:t>
      </w:r>
    </w:p>
    <w:p w14:paraId="0A305996" w14:textId="77777777" w:rsidR="00AA0722" w:rsidRPr="00E44A98" w:rsidRDefault="00AA0722" w:rsidP="000C0749">
      <w:pPr>
        <w:spacing w:after="0" w:line="276" w:lineRule="auto"/>
        <w:rPr>
          <w:rFonts w:ascii="Albertus MT Lt" w:eastAsia="Aptos" w:hAnsi="Albertus MT Lt" w:cs="Aptos"/>
          <w:kern w:val="0"/>
          <w:sz w:val="36"/>
          <w:szCs w:val="36"/>
          <w14:ligatures w14:val="none"/>
        </w:rPr>
      </w:pPr>
    </w:p>
    <w:p w14:paraId="540D29DB" w14:textId="77777777" w:rsidR="000C0749" w:rsidRPr="00E44A98" w:rsidRDefault="000C0749" w:rsidP="000C0749">
      <w:pPr>
        <w:spacing w:after="0" w:line="240"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Offertory</w:t>
      </w:r>
    </w:p>
    <w:p w14:paraId="180BABAD"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Doxology</w:t>
      </w:r>
    </w:p>
    <w:p w14:paraId="4125A564" w14:textId="77777777" w:rsidR="00FA710B" w:rsidRPr="00E44A98" w:rsidRDefault="000C0749" w:rsidP="000C0749">
      <w:pPr>
        <w:tabs>
          <w:tab w:val="left" w:pos="915"/>
        </w:tabs>
        <w:spacing w:after="0" w:line="240" w:lineRule="auto"/>
        <w:jc w:val="center"/>
        <w:rPr>
          <w:rFonts w:ascii="Albertus MT Lt" w:eastAsia="Calibri" w:hAnsi="Albertus MT Lt" w:cs="Times New Roman"/>
          <w:kern w:val="0"/>
          <w:sz w:val="36"/>
          <w:szCs w:val="36"/>
          <w14:ligatures w14:val="none"/>
        </w:rPr>
      </w:pPr>
      <w:bookmarkStart w:id="3" w:name="_Hlk160101492"/>
      <w:bookmarkStart w:id="4" w:name="_Hlk177038256"/>
      <w:bookmarkStart w:id="5" w:name="_Hlk198204659"/>
      <w:bookmarkStart w:id="6" w:name="_Hlk210902698"/>
      <w:r w:rsidRPr="00E44A98">
        <w:rPr>
          <w:rFonts w:ascii="Albertus MT Lt" w:eastAsia="Calibri" w:hAnsi="Albertus MT Lt" w:cs="Times New Roman"/>
          <w:kern w:val="0"/>
          <w:sz w:val="36"/>
          <w:szCs w:val="36"/>
          <w14:ligatures w14:val="none"/>
        </w:rPr>
        <w:t xml:space="preserve">Praise God from whom all blessings Flow. </w:t>
      </w:r>
    </w:p>
    <w:p w14:paraId="21313B5B" w14:textId="77777777" w:rsidR="00FA710B" w:rsidRPr="00E44A98" w:rsidRDefault="000C0749" w:rsidP="000C0749">
      <w:pPr>
        <w:tabs>
          <w:tab w:val="left" w:pos="915"/>
        </w:tabs>
        <w:spacing w:after="0" w:line="240" w:lineRule="auto"/>
        <w:jc w:val="center"/>
        <w:rPr>
          <w:rFonts w:ascii="Albertus MT Lt" w:eastAsia="Calibri" w:hAnsi="Albertus MT Lt" w:cs="Times New Roman"/>
          <w:kern w:val="0"/>
          <w:sz w:val="36"/>
          <w:szCs w:val="36"/>
          <w14:ligatures w14:val="none"/>
        </w:rPr>
      </w:pPr>
      <w:r w:rsidRPr="00E44A98">
        <w:rPr>
          <w:rFonts w:ascii="Albertus MT Lt" w:eastAsia="Calibri" w:hAnsi="Albertus MT Lt" w:cs="Times New Roman"/>
          <w:kern w:val="0"/>
          <w:sz w:val="36"/>
          <w:szCs w:val="36"/>
          <w14:ligatures w14:val="none"/>
        </w:rPr>
        <w:t xml:space="preserve">Praise Him all creatures here below. </w:t>
      </w:r>
    </w:p>
    <w:p w14:paraId="7F0A6621" w14:textId="77777777" w:rsidR="00FA710B" w:rsidRPr="00E44A98" w:rsidRDefault="000C0749" w:rsidP="000C0749">
      <w:pPr>
        <w:tabs>
          <w:tab w:val="left" w:pos="915"/>
        </w:tabs>
        <w:spacing w:after="0" w:line="240" w:lineRule="auto"/>
        <w:jc w:val="center"/>
        <w:rPr>
          <w:rFonts w:ascii="Albertus MT Lt" w:eastAsia="Calibri" w:hAnsi="Albertus MT Lt" w:cs="Times New Roman"/>
          <w:kern w:val="0"/>
          <w:sz w:val="36"/>
          <w:szCs w:val="36"/>
          <w14:ligatures w14:val="none"/>
        </w:rPr>
      </w:pPr>
      <w:r w:rsidRPr="00E44A98">
        <w:rPr>
          <w:rFonts w:ascii="Albertus MT Lt" w:eastAsia="Calibri" w:hAnsi="Albertus MT Lt" w:cs="Times New Roman"/>
          <w:kern w:val="0"/>
          <w:sz w:val="36"/>
          <w:szCs w:val="36"/>
          <w14:ligatures w14:val="none"/>
        </w:rPr>
        <w:t xml:space="preserve">Praise Him above Ye Heavenly Host. </w:t>
      </w:r>
    </w:p>
    <w:p w14:paraId="4E7E12F6" w14:textId="55AA3D9C" w:rsidR="00FA710B" w:rsidRPr="00E44A98" w:rsidRDefault="000C0749" w:rsidP="000C0749">
      <w:pPr>
        <w:tabs>
          <w:tab w:val="left" w:pos="915"/>
        </w:tabs>
        <w:spacing w:after="0" w:line="240" w:lineRule="auto"/>
        <w:jc w:val="center"/>
        <w:rPr>
          <w:rFonts w:ascii="Albertus MT Lt" w:eastAsia="Calibri" w:hAnsi="Albertus MT Lt" w:cs="Times New Roman"/>
          <w:kern w:val="0"/>
          <w:sz w:val="36"/>
          <w:szCs w:val="36"/>
          <w14:ligatures w14:val="none"/>
        </w:rPr>
      </w:pPr>
      <w:r w:rsidRPr="00E44A98">
        <w:rPr>
          <w:rFonts w:ascii="Albertus MT Lt" w:eastAsia="Calibri" w:hAnsi="Albertus MT Lt" w:cs="Times New Roman"/>
          <w:kern w:val="0"/>
          <w:sz w:val="36"/>
          <w:szCs w:val="36"/>
          <w14:ligatures w14:val="none"/>
        </w:rPr>
        <w:t xml:space="preserve">Praise Father, Son, and Holy Ghost.  </w:t>
      </w:r>
    </w:p>
    <w:p w14:paraId="2B0D7F04" w14:textId="78BEE5AD" w:rsidR="000C0749" w:rsidRPr="00E44A98" w:rsidRDefault="000C0749" w:rsidP="000C0749">
      <w:pPr>
        <w:tabs>
          <w:tab w:val="left" w:pos="915"/>
        </w:tabs>
        <w:spacing w:after="0" w:line="240" w:lineRule="auto"/>
        <w:jc w:val="center"/>
        <w:rPr>
          <w:rFonts w:ascii="Albertus MT Lt" w:eastAsia="Calibri" w:hAnsi="Albertus MT Lt" w:cs="Times New Roman"/>
          <w:kern w:val="0"/>
          <w:sz w:val="36"/>
          <w:szCs w:val="36"/>
          <w14:ligatures w14:val="none"/>
        </w:rPr>
      </w:pPr>
      <w:r w:rsidRPr="00E44A98">
        <w:rPr>
          <w:rFonts w:ascii="Albertus MT Lt" w:eastAsia="Calibri" w:hAnsi="Albertus MT Lt" w:cs="Times New Roman"/>
          <w:kern w:val="0"/>
          <w:sz w:val="36"/>
          <w:szCs w:val="36"/>
          <w14:ligatures w14:val="none"/>
        </w:rPr>
        <w:t>Amen.</w:t>
      </w:r>
      <w:bookmarkEnd w:id="3"/>
      <w:bookmarkEnd w:id="4"/>
    </w:p>
    <w:bookmarkEnd w:id="5"/>
    <w:bookmarkEnd w:id="6"/>
    <w:p w14:paraId="12C5BBA8" w14:textId="77777777" w:rsidR="000C0749" w:rsidRPr="00E44A98" w:rsidRDefault="000C0749" w:rsidP="000C0749">
      <w:pPr>
        <w:spacing w:after="0" w:line="276"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Offertory Prayer</w:t>
      </w:r>
    </w:p>
    <w:p w14:paraId="46BCCB29" w14:textId="77777777" w:rsidR="000C0749" w:rsidRPr="00E44A98" w:rsidRDefault="000C0749" w:rsidP="000C0749">
      <w:pPr>
        <w:spacing w:after="0" w:line="276" w:lineRule="auto"/>
        <w:rPr>
          <w:rFonts w:ascii="Albertus MT Lt" w:eastAsia="Times New Roman" w:hAnsi="Albertus MT Lt" w:cs="Calibri"/>
          <w:kern w:val="0"/>
          <w:sz w:val="36"/>
          <w:szCs w:val="36"/>
          <w14:ligatures w14:val="none"/>
        </w:rPr>
      </w:pPr>
      <w:r w:rsidRPr="00E44A98">
        <w:rPr>
          <w:rFonts w:ascii="Albertus MT Lt" w:eastAsia="Times New Roman" w:hAnsi="Albertus MT Lt" w:cs="Calibri"/>
          <w:b/>
          <w:bCs/>
          <w:kern w:val="0"/>
          <w:sz w:val="36"/>
          <w:szCs w:val="36"/>
          <w14:ligatures w14:val="none"/>
        </w:rPr>
        <w:t>Prayers of the People</w:t>
      </w:r>
    </w:p>
    <w:p w14:paraId="53CAC766" w14:textId="77777777" w:rsidR="000C0749" w:rsidRPr="00E44A98" w:rsidRDefault="000C0749" w:rsidP="000C0749">
      <w:pPr>
        <w:spacing w:after="0" w:line="240" w:lineRule="auto"/>
        <w:rPr>
          <w:rFonts w:ascii="Albertus MT Lt" w:eastAsia="Aptos" w:hAnsi="Albertus MT Lt" w:cs="Aptos"/>
          <w:kern w:val="0"/>
          <w:sz w:val="36"/>
          <w:szCs w:val="36"/>
          <w14:ligatures w14:val="none"/>
        </w:rPr>
      </w:pPr>
      <w:r w:rsidRPr="00E44A98">
        <w:rPr>
          <w:rFonts w:ascii="Albertus MT Lt" w:eastAsia="Calibri" w:hAnsi="Albertus MT Lt" w:cs="Times New Roman"/>
          <w:b/>
          <w:bCs/>
          <w:kern w:val="0"/>
          <w:sz w:val="36"/>
          <w:szCs w:val="36"/>
          <w14:ligatures w14:val="none"/>
        </w:rPr>
        <w:t xml:space="preserve">**Hymn - </w:t>
      </w:r>
      <w:r w:rsidRPr="00E44A98">
        <w:rPr>
          <w:rFonts w:ascii="Albertus MT Lt" w:eastAsia="Aptos" w:hAnsi="Albertus MT Lt" w:cs="Aptos"/>
          <w:b/>
          <w:bCs/>
          <w:kern w:val="0"/>
          <w:sz w:val="36"/>
          <w:szCs w:val="36"/>
          <w14:ligatures w14:val="none"/>
        </w:rPr>
        <w:t>#691</w:t>
      </w:r>
      <w:r w:rsidRPr="00E44A98">
        <w:rPr>
          <w:rFonts w:ascii="Albertus MT Lt" w:eastAsia="Aptos" w:hAnsi="Albertus MT Lt" w:cs="Aptos"/>
          <w:kern w:val="0"/>
          <w:sz w:val="36"/>
          <w:szCs w:val="36"/>
          <w14:ligatures w14:val="none"/>
        </w:rPr>
        <w:t xml:space="preserve"> – “My shepherd is the King of love” vs. 1,3,6</w:t>
      </w:r>
    </w:p>
    <w:p w14:paraId="3C7577D4"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7" w:name="_Hlk119661128"/>
      <w:r w:rsidRPr="00E44A98">
        <w:rPr>
          <w:rFonts w:ascii="Albertus MT Lt" w:eastAsia="Times New Roman" w:hAnsi="Albertus MT Lt" w:cs="Segoe Script"/>
          <w:kern w:val="0"/>
          <w:sz w:val="36"/>
          <w:szCs w:val="36"/>
          <w14:ligatures w14:val="none"/>
        </w:rPr>
        <w:t>1</w:t>
      </w:r>
      <w:r w:rsidRPr="00E44A98">
        <w:rPr>
          <w:rFonts w:ascii="Albertus MT Lt" w:eastAsia="Times New Roman" w:hAnsi="Albertus MT Lt" w:cs="Segoe Script"/>
          <w:kern w:val="0"/>
          <w:sz w:val="36"/>
          <w:szCs w:val="36"/>
          <w14:ligatures w14:val="none"/>
        </w:rPr>
        <w:tab/>
        <w:t>My shepherd is the King of love</w:t>
      </w:r>
    </w:p>
    <w:p w14:paraId="0182E3D3"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 xml:space="preserve">whose goodness fails me </w:t>
      </w:r>
      <w:proofErr w:type="gramStart"/>
      <w:r w:rsidRPr="00E44A98">
        <w:rPr>
          <w:rFonts w:ascii="Albertus MT Lt" w:eastAsia="Times New Roman" w:hAnsi="Albertus MT Lt" w:cs="Segoe Script"/>
          <w:kern w:val="0"/>
          <w:sz w:val="36"/>
          <w:szCs w:val="36"/>
          <w14:ligatures w14:val="none"/>
        </w:rPr>
        <w:t>never;</w:t>
      </w:r>
      <w:proofErr w:type="gramEnd"/>
    </w:p>
    <w:p w14:paraId="156AC708"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for all things good from God above</w:t>
      </w:r>
    </w:p>
    <w:p w14:paraId="3C624C48"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restore my soul forever.</w:t>
      </w:r>
    </w:p>
    <w:p w14:paraId="325B5101"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lastRenderedPageBreak/>
        <w:t>3</w:t>
      </w:r>
      <w:r w:rsidRPr="00E44A98">
        <w:rPr>
          <w:rFonts w:ascii="Albertus MT Lt" w:eastAsia="Times New Roman" w:hAnsi="Albertus MT Lt" w:cs="Segoe Script"/>
          <w:kern w:val="0"/>
          <w:sz w:val="36"/>
          <w:szCs w:val="36"/>
          <w14:ligatures w14:val="none"/>
        </w:rPr>
        <w:tab/>
        <w:t>Perverse and foolish oft I strayed,</w:t>
      </w:r>
    </w:p>
    <w:p w14:paraId="743F5440"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but yet</w:t>
      </w:r>
      <w:proofErr w:type="gramEnd"/>
      <w:r w:rsidRPr="00E44A98">
        <w:rPr>
          <w:rFonts w:ascii="Albertus MT Lt" w:eastAsia="Times New Roman" w:hAnsi="Albertus MT Lt" w:cs="Segoe Script"/>
          <w:kern w:val="0"/>
          <w:sz w:val="36"/>
          <w:szCs w:val="36"/>
          <w14:ligatures w14:val="none"/>
        </w:rPr>
        <w:t xml:space="preserve"> in love you sought me,</w:t>
      </w:r>
    </w:p>
    <w:p w14:paraId="3C9000A1"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and on your shoulder gently laid,</w:t>
      </w:r>
    </w:p>
    <w:p w14:paraId="7B74F12F"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and home, rejoicing, brought me.</w:t>
      </w:r>
    </w:p>
    <w:p w14:paraId="505589F7" w14:textId="77777777" w:rsidR="00AA0722" w:rsidRPr="00E44A98" w:rsidRDefault="00AA0722" w:rsidP="00AA0722">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2B75AE3" w14:textId="77777777" w:rsidR="00AA0722" w:rsidRPr="00E44A98" w:rsidRDefault="00AA0722" w:rsidP="00AA072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6</w:t>
      </w:r>
      <w:r w:rsidRPr="00E44A98">
        <w:rPr>
          <w:rFonts w:ascii="Albertus MT Lt" w:eastAsia="Times New Roman" w:hAnsi="Albertus MT Lt" w:cs="Segoe Script"/>
          <w:kern w:val="0"/>
          <w:sz w:val="36"/>
          <w:szCs w:val="36"/>
          <w14:ligatures w14:val="none"/>
        </w:rPr>
        <w:tab/>
        <w:t>And so through all the length of days</w:t>
      </w:r>
    </w:p>
    <w:p w14:paraId="3F2697F2"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E44A98">
        <w:rPr>
          <w:rFonts w:ascii="Albertus MT Lt" w:eastAsia="Times New Roman" w:hAnsi="Albertus MT Lt" w:cs="Segoe Script"/>
          <w:kern w:val="0"/>
          <w:sz w:val="36"/>
          <w:szCs w:val="36"/>
          <w14:ligatures w14:val="none"/>
        </w:rPr>
        <w:t>your</w:t>
      </w:r>
      <w:proofErr w:type="gramEnd"/>
      <w:r w:rsidRPr="00E44A98">
        <w:rPr>
          <w:rFonts w:ascii="Albertus MT Lt" w:eastAsia="Times New Roman" w:hAnsi="Albertus MT Lt" w:cs="Segoe Script"/>
          <w:kern w:val="0"/>
          <w:sz w:val="36"/>
          <w:szCs w:val="36"/>
          <w14:ligatures w14:val="none"/>
        </w:rPr>
        <w:t xml:space="preserve"> goodness fails me </w:t>
      </w:r>
      <w:proofErr w:type="gramStart"/>
      <w:r w:rsidRPr="00E44A98">
        <w:rPr>
          <w:rFonts w:ascii="Albertus MT Lt" w:eastAsia="Times New Roman" w:hAnsi="Albertus MT Lt" w:cs="Segoe Script"/>
          <w:kern w:val="0"/>
          <w:sz w:val="36"/>
          <w:szCs w:val="36"/>
          <w14:ligatures w14:val="none"/>
        </w:rPr>
        <w:t>never;</w:t>
      </w:r>
      <w:proofErr w:type="gramEnd"/>
    </w:p>
    <w:p w14:paraId="46A004D1"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Good Shepherd, may I sing your praise</w:t>
      </w:r>
    </w:p>
    <w:p w14:paraId="03E5A0F8" w14:textId="77777777" w:rsidR="00AA0722" w:rsidRPr="00E44A98" w:rsidRDefault="00AA0722" w:rsidP="00AA072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44A98">
        <w:rPr>
          <w:rFonts w:ascii="Albertus MT Lt" w:eastAsia="Times New Roman" w:hAnsi="Albertus MT Lt" w:cs="Segoe Script"/>
          <w:kern w:val="0"/>
          <w:sz w:val="36"/>
          <w:szCs w:val="36"/>
          <w14:ligatures w14:val="none"/>
        </w:rPr>
        <w:t>within your house forever!</w:t>
      </w:r>
      <w:bookmarkEnd w:id="7"/>
    </w:p>
    <w:p w14:paraId="7F78546E" w14:textId="77777777" w:rsidR="00AA0722" w:rsidRPr="00E44A98" w:rsidRDefault="00AA0722" w:rsidP="000C0749">
      <w:pPr>
        <w:spacing w:after="0" w:line="240" w:lineRule="auto"/>
        <w:rPr>
          <w:rFonts w:ascii="Albertus MT Lt" w:eastAsia="Aptos" w:hAnsi="Albertus MT Lt" w:cs="Aptos"/>
          <w:kern w:val="0"/>
          <w:sz w:val="36"/>
          <w:szCs w:val="36"/>
          <w14:ligatures w14:val="none"/>
        </w:rPr>
      </w:pPr>
    </w:p>
    <w:p w14:paraId="20925F3D" w14:textId="77777777" w:rsidR="000C0749" w:rsidRPr="00E44A98" w:rsidRDefault="000C0749" w:rsidP="000C0749">
      <w:pPr>
        <w:spacing w:after="80" w:line="240" w:lineRule="auto"/>
        <w:rPr>
          <w:rFonts w:ascii="Albertus MT Lt" w:eastAsia="Times New Roman" w:hAnsi="Albertus MT Lt" w:cs="Times New Roman"/>
          <w:sz w:val="36"/>
          <w:szCs w:val="36"/>
          <w:lang w:val="en-CA"/>
        </w:rPr>
      </w:pPr>
      <w:r w:rsidRPr="00E44A98">
        <w:rPr>
          <w:rFonts w:ascii="Albertus MT Lt" w:eastAsia="Calibri" w:hAnsi="Albertus MT Lt" w:cs="Times New Roman"/>
          <w:b/>
          <w:bCs/>
          <w:kern w:val="0"/>
          <w:sz w:val="36"/>
          <w:szCs w:val="36"/>
          <w14:ligatures w14:val="none"/>
        </w:rPr>
        <w:t>**Benediction</w:t>
      </w:r>
      <w:r w:rsidRPr="00E44A98">
        <w:rPr>
          <w:rFonts w:ascii="Albertus MT Lt" w:eastAsia="Times New Roman" w:hAnsi="Albertus MT Lt" w:cs="Times New Roman"/>
          <w:sz w:val="36"/>
          <w:szCs w:val="36"/>
          <w:lang w:val="en-CA"/>
        </w:rPr>
        <w:t xml:space="preserve">  - Go Now in Peace (Don Besig)</w:t>
      </w:r>
    </w:p>
    <w:p w14:paraId="2A5C63A1"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bookmarkStart w:id="8" w:name="_Hlk195261696"/>
      <w:r w:rsidRPr="00E44A98">
        <w:rPr>
          <w:rFonts w:ascii="Albertus MT Lt" w:eastAsia="Times New Roman" w:hAnsi="Albertus MT Lt" w:cs="Times New Roman"/>
          <w:sz w:val="36"/>
          <w:szCs w:val="36"/>
          <w:lang w:val="en-CA"/>
        </w:rPr>
        <w:t>Go now in peace Never be afraid</w:t>
      </w:r>
    </w:p>
    <w:p w14:paraId="3566E15E"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God will go with you each hour of every day</w:t>
      </w:r>
    </w:p>
    <w:p w14:paraId="46E0B0BC"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p>
    <w:p w14:paraId="34E8F11E"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Go now in faith Steadfast, strong, and true.</w:t>
      </w:r>
    </w:p>
    <w:p w14:paraId="6776D70D"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Know He will guide you in all you do.</w:t>
      </w:r>
    </w:p>
    <w:p w14:paraId="5524EEAE"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p>
    <w:p w14:paraId="04E564B4"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Go now in love, and show you believe</w:t>
      </w:r>
    </w:p>
    <w:p w14:paraId="6F54F88C"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Reach out to others So all the world can see.</w:t>
      </w:r>
    </w:p>
    <w:p w14:paraId="29D004AD"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p>
    <w:p w14:paraId="2C503764"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God will be there Watching from above</w:t>
      </w:r>
    </w:p>
    <w:p w14:paraId="1C69C94D" w14:textId="77777777" w:rsidR="000C0749" w:rsidRPr="00E44A98" w:rsidRDefault="000C0749" w:rsidP="00FA710B">
      <w:pPr>
        <w:spacing w:after="0"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Go now in peace, In faith, and in love</w:t>
      </w:r>
    </w:p>
    <w:p w14:paraId="215C5DE0" w14:textId="77777777" w:rsidR="000C0749" w:rsidRPr="00E44A98" w:rsidRDefault="000C0749" w:rsidP="00FA710B">
      <w:pPr>
        <w:spacing w:line="240" w:lineRule="auto"/>
        <w:rPr>
          <w:rFonts w:ascii="Albertus MT Lt" w:eastAsia="Times New Roman" w:hAnsi="Albertus MT Lt" w:cs="Times New Roman"/>
          <w:sz w:val="36"/>
          <w:szCs w:val="36"/>
          <w:lang w:val="en-CA"/>
        </w:rPr>
      </w:pPr>
      <w:r w:rsidRPr="00E44A98">
        <w:rPr>
          <w:rFonts w:ascii="Albertus MT Lt" w:eastAsia="Times New Roman" w:hAnsi="Albertus MT Lt" w:cs="Times New Roman"/>
          <w:sz w:val="36"/>
          <w:szCs w:val="36"/>
          <w:lang w:val="en-CA"/>
        </w:rPr>
        <w:t>Amen, amen, amen.</w:t>
      </w:r>
    </w:p>
    <w:p w14:paraId="6F8A181D" w14:textId="1A1F8D10" w:rsidR="00C43E4B" w:rsidRPr="00E44A98" w:rsidRDefault="000C0749" w:rsidP="000C0749">
      <w:pPr>
        <w:spacing w:line="259" w:lineRule="auto"/>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t xml:space="preserve">Recessional  </w:t>
      </w:r>
      <w:bookmarkEnd w:id="8"/>
    </w:p>
    <w:p w14:paraId="477360D3" w14:textId="77777777" w:rsidR="00C43E4B" w:rsidRPr="00E44A98" w:rsidRDefault="00C43E4B">
      <w:pPr>
        <w:rPr>
          <w:rFonts w:ascii="Albertus MT Lt" w:eastAsia="Calibri" w:hAnsi="Albertus MT Lt" w:cs="Times New Roman"/>
          <w:b/>
          <w:bCs/>
          <w:kern w:val="0"/>
          <w:sz w:val="36"/>
          <w:szCs w:val="36"/>
          <w14:ligatures w14:val="none"/>
        </w:rPr>
      </w:pPr>
      <w:r w:rsidRPr="00E44A98">
        <w:rPr>
          <w:rFonts w:ascii="Albertus MT Lt" w:eastAsia="Calibri" w:hAnsi="Albertus MT Lt" w:cs="Times New Roman"/>
          <w:b/>
          <w:bCs/>
          <w:kern w:val="0"/>
          <w:sz w:val="36"/>
          <w:szCs w:val="36"/>
          <w14:ligatures w14:val="none"/>
        </w:rPr>
        <w:br w:type="page"/>
      </w:r>
    </w:p>
    <w:p w14:paraId="60D565E2" w14:textId="00CED3A6" w:rsidR="00511A94" w:rsidRPr="00E44A98" w:rsidRDefault="00511A94" w:rsidP="00511A94">
      <w:pPr>
        <w:spacing w:after="0"/>
        <w:jc w:val="center"/>
        <w:rPr>
          <w:rFonts w:ascii="Albertus MT Lt" w:eastAsia="Calibri" w:hAnsi="Albertus MT Lt" w:cs="Times New Roman"/>
          <w:b/>
          <w:kern w:val="0"/>
          <w:sz w:val="36"/>
          <w:szCs w:val="36"/>
          <w:u w:val="single"/>
          <w14:ligatures w14:val="none"/>
        </w:rPr>
      </w:pPr>
      <w:bookmarkStart w:id="9" w:name="_Hlk213930635"/>
      <w:bookmarkStart w:id="10" w:name="_Hlk212718986"/>
      <w:r w:rsidRPr="00E44A98">
        <w:rPr>
          <w:rFonts w:ascii="Albertus MT Lt" w:eastAsia="Calibri" w:hAnsi="Albertus MT Lt" w:cs="Times New Roman"/>
          <w:b/>
          <w:kern w:val="0"/>
          <w:sz w:val="36"/>
          <w:szCs w:val="36"/>
          <w:u w:val="single"/>
          <w14:ligatures w14:val="none"/>
        </w:rPr>
        <w:lastRenderedPageBreak/>
        <w:t>ANNOUNCEMENTS</w:t>
      </w:r>
    </w:p>
    <w:p w14:paraId="75B27B98" w14:textId="77777777" w:rsidR="00511A94" w:rsidRPr="00511A94" w:rsidRDefault="00511A94" w:rsidP="00511A94">
      <w:pPr>
        <w:spacing w:after="0" w:line="259" w:lineRule="auto"/>
        <w:rPr>
          <w:rFonts w:ascii="Albertus MT Lt" w:eastAsia="Calibri" w:hAnsi="Albertus MT Lt" w:cs="Times New Roman"/>
          <w:bCs/>
          <w:kern w:val="0"/>
          <w:sz w:val="36"/>
          <w:szCs w:val="36"/>
          <w:u w:val="single"/>
          <w14:ligatures w14:val="none"/>
        </w:rPr>
      </w:pPr>
    </w:p>
    <w:p w14:paraId="5B3C7705" w14:textId="77777777" w:rsidR="00511A94" w:rsidRPr="00511A94" w:rsidRDefault="00511A94" w:rsidP="00511A94">
      <w:pPr>
        <w:spacing w:after="0" w:line="259" w:lineRule="auto"/>
        <w:rPr>
          <w:rFonts w:ascii="Albertus MT Lt" w:eastAsia="Calibri" w:hAnsi="Albertus MT Lt" w:cs="Times New Roman"/>
          <w:bCs/>
          <w:kern w:val="0"/>
          <w:sz w:val="36"/>
          <w:szCs w:val="36"/>
          <w14:ligatures w14:val="none"/>
        </w:rPr>
      </w:pPr>
      <w:r w:rsidRPr="00511A94">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39AEDDF2" w14:textId="77777777" w:rsidR="00511A94" w:rsidRPr="00511A94" w:rsidRDefault="00511A94" w:rsidP="00511A94">
      <w:pPr>
        <w:spacing w:after="0" w:line="259" w:lineRule="auto"/>
        <w:rPr>
          <w:rFonts w:ascii="Albertus MT Lt" w:eastAsia="Calibri" w:hAnsi="Albertus MT Lt" w:cs="Times New Roman"/>
          <w:bCs/>
          <w:kern w:val="0"/>
          <w:sz w:val="36"/>
          <w:szCs w:val="36"/>
          <w14:ligatures w14:val="none"/>
        </w:rPr>
      </w:pPr>
    </w:p>
    <w:p w14:paraId="048572AC" w14:textId="77777777" w:rsidR="00511A94" w:rsidRPr="00E44A98" w:rsidRDefault="00511A94" w:rsidP="00511A94">
      <w:pPr>
        <w:spacing w:after="0" w:line="259" w:lineRule="auto"/>
        <w:jc w:val="center"/>
        <w:rPr>
          <w:rFonts w:ascii="Albertus MT Lt" w:eastAsia="Calibri" w:hAnsi="Albertus MT Lt" w:cs="Times New Roman"/>
          <w:b/>
          <w:kern w:val="0"/>
          <w:sz w:val="36"/>
          <w:szCs w:val="36"/>
          <w14:ligatures w14:val="none"/>
        </w:rPr>
      </w:pPr>
      <w:r w:rsidRPr="00511A94">
        <w:rPr>
          <w:rFonts w:ascii="Aptos" w:eastAsia="Aptos" w:hAnsi="Aptos" w:cs="Times New Roman"/>
          <w:noProof/>
          <w:sz w:val="36"/>
          <w:szCs w:val="36"/>
        </w:rPr>
        <w:drawing>
          <wp:inline distT="0" distB="0" distL="0" distR="0" wp14:anchorId="7B560BE8" wp14:editId="2F13BA45">
            <wp:extent cx="1943100" cy="1238250"/>
            <wp:effectExtent l="0" t="0" r="0" b="0"/>
            <wp:docPr id="2" name="Picture 1" descr="Image result for free sympathy car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sympathy cards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644" cy="1249430"/>
                    </a:xfrm>
                    <a:prstGeom prst="rect">
                      <a:avLst/>
                    </a:prstGeom>
                    <a:noFill/>
                    <a:ln>
                      <a:noFill/>
                    </a:ln>
                  </pic:spPr>
                </pic:pic>
              </a:graphicData>
            </a:graphic>
          </wp:inline>
        </w:drawing>
      </w:r>
    </w:p>
    <w:p w14:paraId="104DDC84" w14:textId="77777777" w:rsidR="00511A94" w:rsidRPr="00511A94" w:rsidRDefault="00511A94" w:rsidP="00511A94">
      <w:pPr>
        <w:spacing w:after="0" w:line="259" w:lineRule="auto"/>
        <w:jc w:val="center"/>
        <w:rPr>
          <w:rFonts w:ascii="Albertus MT Lt" w:eastAsia="Calibri" w:hAnsi="Albertus MT Lt" w:cs="Times New Roman"/>
          <w:b/>
          <w:kern w:val="0"/>
          <w:sz w:val="36"/>
          <w:szCs w:val="36"/>
          <w14:ligatures w14:val="none"/>
        </w:rPr>
      </w:pPr>
    </w:p>
    <w:p w14:paraId="0E8CD73A" w14:textId="77777777" w:rsidR="00511A94" w:rsidRPr="00511A94" w:rsidRDefault="00511A94" w:rsidP="00511A94">
      <w:pPr>
        <w:spacing w:line="259" w:lineRule="auto"/>
        <w:rPr>
          <w:rFonts w:ascii="Albertus MT Lt" w:eastAsia="Calibri" w:hAnsi="Albertus MT Lt" w:cs="Times New Roman"/>
          <w:bCs/>
          <w:kern w:val="0"/>
          <w:sz w:val="36"/>
          <w:szCs w:val="36"/>
          <w14:ligatures w14:val="none"/>
        </w:rPr>
      </w:pPr>
      <w:r w:rsidRPr="00511A94">
        <w:rPr>
          <w:rFonts w:ascii="Albertus MT Lt" w:eastAsia="Calibri" w:hAnsi="Albertus MT Lt" w:cs="Times New Roman"/>
          <w:bCs/>
          <w:kern w:val="0"/>
          <w:sz w:val="36"/>
          <w:szCs w:val="36"/>
          <w14:ligatures w14:val="none"/>
        </w:rPr>
        <w:t>Today we extend our sincere condolences to Frances Kennedy and her daughters Margie Ann and Mary Beth on the loss of their beloved son and brother, Charlie.  Charlie passed away on Nov. 7</w:t>
      </w:r>
      <w:r w:rsidRPr="00511A94">
        <w:rPr>
          <w:rFonts w:ascii="Albertus MT Lt" w:eastAsia="Calibri" w:hAnsi="Albertus MT Lt" w:cs="Times New Roman"/>
          <w:bCs/>
          <w:kern w:val="0"/>
          <w:sz w:val="36"/>
          <w:szCs w:val="36"/>
          <w:vertAlign w:val="superscript"/>
          <w14:ligatures w14:val="none"/>
        </w:rPr>
        <w:t>th</w:t>
      </w:r>
      <w:r w:rsidRPr="00511A94">
        <w:rPr>
          <w:rFonts w:ascii="Albertus MT Lt" w:eastAsia="Calibri" w:hAnsi="Albertus MT Lt" w:cs="Times New Roman"/>
          <w:bCs/>
          <w:kern w:val="0"/>
          <w:sz w:val="36"/>
          <w:szCs w:val="36"/>
          <w14:ligatures w14:val="none"/>
        </w:rPr>
        <w:t xml:space="preserve">. Frances has moved to Halifax to be closer to her daughters who request you keep Frances in your prayers. </w:t>
      </w:r>
    </w:p>
    <w:p w14:paraId="4C297C06" w14:textId="77777777" w:rsidR="00511A94" w:rsidRPr="00511A94" w:rsidRDefault="00511A94" w:rsidP="00511A94">
      <w:pPr>
        <w:spacing w:line="259" w:lineRule="auto"/>
        <w:jc w:val="center"/>
        <w:rPr>
          <w:rFonts w:ascii="Albertus MT Lt" w:eastAsia="Calibri" w:hAnsi="Albertus MT Lt" w:cs="Times New Roman"/>
          <w:b/>
          <w:kern w:val="0"/>
          <w:sz w:val="36"/>
          <w:szCs w:val="36"/>
          <w14:ligatures w14:val="none"/>
        </w:rPr>
      </w:pPr>
      <w:r w:rsidRPr="00511A94">
        <w:rPr>
          <w:rFonts w:ascii="Albertus MT Lt" w:eastAsia="Calibri" w:hAnsi="Albertus MT Lt" w:cs="Times New Roman"/>
          <w:b/>
          <w:kern w:val="0"/>
          <w:sz w:val="36"/>
          <w:szCs w:val="36"/>
          <w14:ligatures w14:val="none"/>
        </w:rPr>
        <w:t>UPCOMING FIRST CHURCH EVENTS</w:t>
      </w:r>
    </w:p>
    <w:p w14:paraId="6E87D59B" w14:textId="77777777" w:rsidR="00511A94" w:rsidRPr="00511A94" w:rsidRDefault="00511A94" w:rsidP="00511A94">
      <w:pPr>
        <w:spacing w:line="259" w:lineRule="auto"/>
        <w:rPr>
          <w:rFonts w:ascii="Albertus MT Lt" w:eastAsia="Calibri" w:hAnsi="Albertus MT Lt" w:cs="Times New Roman"/>
          <w:kern w:val="0"/>
          <w:sz w:val="36"/>
          <w:szCs w:val="36"/>
          <w:u w:val="single"/>
          <w14:ligatures w14:val="none"/>
        </w:rPr>
      </w:pPr>
      <w:r w:rsidRPr="00511A94">
        <w:rPr>
          <w:rFonts w:ascii="Albertus MT Lt" w:eastAsia="Aptos" w:hAnsi="Albertus MT Lt" w:cs="Times New Roman"/>
          <w:b/>
          <w:bCs/>
          <w:kern w:val="0"/>
          <w:sz w:val="36"/>
          <w:szCs w:val="36"/>
          <w14:ligatures w14:val="none"/>
        </w:rPr>
        <w:t>Today, 12:15 p.m.</w:t>
      </w:r>
      <w:r w:rsidRPr="00511A94">
        <w:rPr>
          <w:rFonts w:ascii="Albertus MT Lt" w:eastAsia="Aptos" w:hAnsi="Albertus MT Lt" w:cs="Times New Roman"/>
          <w:kern w:val="0"/>
          <w:sz w:val="36"/>
          <w:szCs w:val="36"/>
          <w14:ligatures w14:val="none"/>
        </w:rPr>
        <w:t xml:space="preserve"> – The Worship &amp; Music Committee will meet after service today.</w:t>
      </w:r>
    </w:p>
    <w:bookmarkEnd w:id="9"/>
    <w:bookmarkEnd w:id="10"/>
    <w:p w14:paraId="6C1A9CEF"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r w:rsidRPr="00511A94">
        <w:rPr>
          <w:rFonts w:ascii="Albertus MT Lt" w:eastAsia="Calibri" w:hAnsi="Albertus MT Lt" w:cs="Times New Roman"/>
          <w:b/>
          <w:kern w:val="0"/>
          <w:sz w:val="36"/>
          <w:szCs w:val="36"/>
          <w:lang w:val="en-CA"/>
          <w14:ligatures w14:val="none"/>
        </w:rPr>
        <w:t>Sun., Nov. 30</w:t>
      </w:r>
      <w:r w:rsidRPr="00511A94">
        <w:rPr>
          <w:rFonts w:ascii="Albertus MT Lt" w:eastAsia="Calibri" w:hAnsi="Albertus MT Lt" w:cs="Times New Roman"/>
          <w:b/>
          <w:kern w:val="0"/>
          <w:sz w:val="36"/>
          <w:szCs w:val="36"/>
          <w:vertAlign w:val="superscript"/>
          <w:lang w:val="en-CA"/>
          <w14:ligatures w14:val="none"/>
        </w:rPr>
        <w:t>th</w:t>
      </w:r>
      <w:r w:rsidRPr="00511A94">
        <w:rPr>
          <w:rFonts w:ascii="Albertus MT Lt" w:eastAsia="Calibri" w:hAnsi="Albertus MT Lt" w:cs="Times New Roman"/>
          <w:bCs/>
          <w:kern w:val="0"/>
          <w:sz w:val="36"/>
          <w:szCs w:val="36"/>
          <w:lang w:val="en-CA"/>
          <w14:ligatures w14:val="none"/>
        </w:rPr>
        <w:t xml:space="preserve"> – We will be celebrating Holy Communion and will start off Advent with our ‘pre-service’ music and morning refreshments. Music will be provided by Keith &amp; Justin. </w:t>
      </w:r>
    </w:p>
    <w:p w14:paraId="54035FF4"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p>
    <w:p w14:paraId="2084F978"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r w:rsidRPr="00511A94">
        <w:rPr>
          <w:rFonts w:ascii="Albertus MT Lt" w:eastAsia="Calibri" w:hAnsi="Albertus MT Lt" w:cs="Times New Roman"/>
          <w:b/>
          <w:kern w:val="0"/>
          <w:sz w:val="36"/>
          <w:szCs w:val="36"/>
          <w:lang w:val="en-CA"/>
          <w14:ligatures w14:val="none"/>
        </w:rPr>
        <w:lastRenderedPageBreak/>
        <w:t>Sunday Evenings – 6:00p.m. -</w:t>
      </w:r>
      <w:r w:rsidRPr="00511A94">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286344AA"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p>
    <w:p w14:paraId="034DFFF5" w14:textId="77777777" w:rsidR="00511A94" w:rsidRPr="00511A94" w:rsidRDefault="00511A94" w:rsidP="00511A94">
      <w:pPr>
        <w:spacing w:line="259" w:lineRule="auto"/>
        <w:jc w:val="center"/>
        <w:rPr>
          <w:rFonts w:ascii="Albertus MT Lt" w:eastAsia="Calibri" w:hAnsi="Albertus MT Lt" w:cs="Times New Roman"/>
          <w:b/>
          <w:kern w:val="0"/>
          <w:sz w:val="36"/>
          <w:szCs w:val="36"/>
          <w:lang w:val="en-CA"/>
          <w14:ligatures w14:val="none"/>
        </w:rPr>
      </w:pPr>
      <w:r w:rsidRPr="00511A94">
        <w:rPr>
          <w:rFonts w:ascii="Albertus MT Lt" w:eastAsia="Calibri" w:hAnsi="Albertus MT Lt" w:cs="Times New Roman"/>
          <w:b/>
          <w:kern w:val="0"/>
          <w:sz w:val="36"/>
          <w:szCs w:val="36"/>
          <w:lang w:val="en-CA"/>
          <w14:ligatures w14:val="none"/>
        </w:rPr>
        <w:t>EVENTS YOU MAY BE INTERESTED IN…</w:t>
      </w:r>
    </w:p>
    <w:p w14:paraId="62611771" w14:textId="77777777" w:rsidR="00511A94" w:rsidRPr="00511A94" w:rsidRDefault="00511A94" w:rsidP="00511A94">
      <w:pPr>
        <w:spacing w:before="100" w:beforeAutospacing="1" w:after="100" w:afterAutospacing="1" w:line="240" w:lineRule="auto"/>
        <w:rPr>
          <w:rFonts w:ascii="Albertus MT Lt" w:eastAsia="Aptos" w:hAnsi="Albertus MT Lt" w:cs="Arial"/>
          <w:b/>
          <w:bCs/>
          <w:kern w:val="0"/>
          <w:sz w:val="36"/>
          <w:szCs w:val="36"/>
          <w14:ligatures w14:val="none"/>
        </w:rPr>
      </w:pPr>
      <w:r w:rsidRPr="00511A94">
        <w:rPr>
          <w:rFonts w:ascii="Albertus MT Lt" w:eastAsia="Aptos" w:hAnsi="Albertus MT Lt" w:cs="Arial"/>
          <w:b/>
          <w:bCs/>
          <w:kern w:val="0"/>
          <w:sz w:val="36"/>
          <w:szCs w:val="36"/>
          <w14:ligatures w14:val="none"/>
        </w:rPr>
        <w:t xml:space="preserve">Request from Sheila Dempster: </w:t>
      </w:r>
      <w:r w:rsidRPr="00511A94">
        <w:rPr>
          <w:rFonts w:ascii="Albertus MT Lt" w:eastAsia="Aptos" w:hAnsi="Albertus MT Lt" w:cs="Arial"/>
          <w:kern w:val="0"/>
          <w:sz w:val="36"/>
          <w:szCs w:val="36"/>
          <w14:ligatures w14:val="none"/>
        </w:rPr>
        <w:t xml:space="preserve">Local music group looking for someone to play guitar and/or fiddle.  We go to the local nursing homes and are out 2, sometimes 3 times per week for approximately 1 hour.  If you have the time and are interested, please call Sheila </w:t>
      </w:r>
      <w:proofErr w:type="gramStart"/>
      <w:r w:rsidRPr="00511A94">
        <w:rPr>
          <w:rFonts w:ascii="Albertus MT Lt" w:eastAsia="Aptos" w:hAnsi="Albertus MT Lt" w:cs="Arial"/>
          <w:kern w:val="0"/>
          <w:sz w:val="36"/>
          <w:szCs w:val="36"/>
          <w14:ligatures w14:val="none"/>
        </w:rPr>
        <w:t>at</w:t>
      </w:r>
      <w:proofErr w:type="gramEnd"/>
      <w:r w:rsidRPr="00511A94">
        <w:rPr>
          <w:rFonts w:ascii="Albertus MT Lt" w:eastAsia="Aptos" w:hAnsi="Albertus MT Lt" w:cs="Arial"/>
          <w:kern w:val="0"/>
          <w:sz w:val="36"/>
          <w:szCs w:val="36"/>
          <w14:ligatures w14:val="none"/>
        </w:rPr>
        <w:t xml:space="preserve"> 902-695-2295.</w:t>
      </w:r>
    </w:p>
    <w:p w14:paraId="2A8BA262"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r w:rsidRPr="00511A94">
        <w:rPr>
          <w:rFonts w:ascii="Albertus MT Lt" w:eastAsia="Calibri" w:hAnsi="Albertus MT Lt" w:cs="Times New Roman"/>
          <w:b/>
          <w:kern w:val="0"/>
          <w:sz w:val="36"/>
          <w:szCs w:val="36"/>
          <w:lang w:val="en-CA"/>
          <w14:ligatures w14:val="none"/>
        </w:rPr>
        <w:t>Sun., Nov. 30</w:t>
      </w:r>
      <w:r w:rsidRPr="00511A94">
        <w:rPr>
          <w:rFonts w:ascii="Albertus MT Lt" w:eastAsia="Calibri" w:hAnsi="Albertus MT Lt" w:cs="Times New Roman"/>
          <w:b/>
          <w:kern w:val="0"/>
          <w:sz w:val="36"/>
          <w:szCs w:val="36"/>
          <w:vertAlign w:val="superscript"/>
          <w:lang w:val="en-CA"/>
          <w14:ligatures w14:val="none"/>
        </w:rPr>
        <w:t>th</w:t>
      </w:r>
      <w:r w:rsidRPr="00511A94">
        <w:rPr>
          <w:rFonts w:ascii="Albertus MT Lt" w:eastAsia="Calibri" w:hAnsi="Albertus MT Lt" w:cs="Times New Roman"/>
          <w:b/>
          <w:kern w:val="0"/>
          <w:sz w:val="36"/>
          <w:szCs w:val="36"/>
          <w:lang w:val="en-CA"/>
          <w14:ligatures w14:val="none"/>
        </w:rPr>
        <w:t xml:space="preserve"> – 2:30p.m. – </w:t>
      </w:r>
      <w:r w:rsidRPr="00511A94">
        <w:rPr>
          <w:rFonts w:ascii="Albertus MT Lt" w:eastAsia="Calibri" w:hAnsi="Albertus MT Lt" w:cs="Times New Roman"/>
          <w:bCs/>
          <w:kern w:val="0"/>
          <w:sz w:val="36"/>
          <w:szCs w:val="36"/>
          <w:lang w:val="en-CA"/>
          <w14:ligatures w14:val="none"/>
        </w:rPr>
        <w:t>Celebrate the spirit of Christmas as The Trinitarians present “Let Joy Ring Out”, an afternoon of your favourite Christmas choral pieces. Featuring handbells, violin, flute and vocal solos among others. Free will offering.</w:t>
      </w:r>
    </w:p>
    <w:p w14:paraId="49E15714"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p>
    <w:p w14:paraId="64D66D0F" w14:textId="77777777"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r w:rsidRPr="00511A94">
        <w:rPr>
          <w:rFonts w:ascii="Albertus MT Lt" w:eastAsia="Calibri" w:hAnsi="Albertus MT Lt" w:cs="Times New Roman"/>
          <w:b/>
          <w:kern w:val="0"/>
          <w:sz w:val="36"/>
          <w:szCs w:val="36"/>
          <w:lang w:val="en-CA"/>
          <w14:ligatures w14:val="none"/>
        </w:rPr>
        <w:t>Dec. 13</w:t>
      </w:r>
      <w:r w:rsidRPr="00511A94">
        <w:rPr>
          <w:rFonts w:ascii="Albertus MT Lt" w:eastAsia="Calibri" w:hAnsi="Albertus MT Lt" w:cs="Times New Roman"/>
          <w:b/>
          <w:kern w:val="0"/>
          <w:sz w:val="36"/>
          <w:szCs w:val="36"/>
          <w:vertAlign w:val="superscript"/>
          <w:lang w:val="en-CA"/>
          <w14:ligatures w14:val="none"/>
        </w:rPr>
        <w:t>th</w:t>
      </w:r>
      <w:r w:rsidRPr="00511A94">
        <w:rPr>
          <w:rFonts w:ascii="Albertus MT Lt" w:eastAsia="Calibri" w:hAnsi="Albertus MT Lt" w:cs="Times New Roman"/>
          <w:bCs/>
          <w:kern w:val="0"/>
          <w:sz w:val="36"/>
          <w:szCs w:val="36"/>
          <w:lang w:val="en-CA"/>
          <w14:ligatures w14:val="none"/>
        </w:rPr>
        <w:t xml:space="preserve"> – Clyde MacDonald has written another book, proceeds in support of the MS Society.  His book launch will be Dec. 13</w:t>
      </w:r>
      <w:r w:rsidRPr="00511A94">
        <w:rPr>
          <w:rFonts w:ascii="Albertus MT Lt" w:eastAsia="Calibri" w:hAnsi="Albertus MT Lt" w:cs="Times New Roman"/>
          <w:bCs/>
          <w:kern w:val="0"/>
          <w:sz w:val="36"/>
          <w:szCs w:val="36"/>
          <w:vertAlign w:val="superscript"/>
          <w:lang w:val="en-CA"/>
          <w14:ligatures w14:val="none"/>
        </w:rPr>
        <w:t>th</w:t>
      </w:r>
      <w:r w:rsidRPr="00511A94">
        <w:rPr>
          <w:rFonts w:ascii="Albertus MT Lt" w:eastAsia="Calibri" w:hAnsi="Albertus MT Lt" w:cs="Times New Roman"/>
          <w:bCs/>
          <w:kern w:val="0"/>
          <w:sz w:val="36"/>
          <w:szCs w:val="36"/>
          <w:lang w:val="en-CA"/>
          <w14:ligatures w14:val="none"/>
        </w:rPr>
        <w:t>; details to follow.</w:t>
      </w:r>
    </w:p>
    <w:p w14:paraId="1122CDA4" w14:textId="0217B46E" w:rsidR="00511A94" w:rsidRPr="00511A94" w:rsidRDefault="00511A94" w:rsidP="00511A94">
      <w:pPr>
        <w:spacing w:after="0" w:line="240" w:lineRule="auto"/>
        <w:rPr>
          <w:rFonts w:ascii="Albertus MT Lt" w:eastAsia="Calibri" w:hAnsi="Albertus MT Lt" w:cs="Times New Roman"/>
          <w:bCs/>
          <w:kern w:val="0"/>
          <w:sz w:val="36"/>
          <w:szCs w:val="36"/>
          <w:lang w:val="en-CA"/>
          <w14:ligatures w14:val="none"/>
        </w:rPr>
      </w:pPr>
    </w:p>
    <w:p w14:paraId="7F37C359" w14:textId="6271A472" w:rsidR="00511A94" w:rsidRPr="00511A94" w:rsidRDefault="0023569B" w:rsidP="0023569B">
      <w:pPr>
        <w:spacing w:after="0" w:line="240" w:lineRule="auto"/>
        <w:ind w:left="3600"/>
        <w:rPr>
          <w:rFonts w:ascii="Albertus MT Lt" w:eastAsia="Calibri" w:hAnsi="Albertus MT Lt" w:cs="Times New Roman"/>
          <w:bCs/>
          <w:kern w:val="0"/>
          <w:sz w:val="36"/>
          <w:szCs w:val="36"/>
          <w:lang w:val="en-CA"/>
          <w14:ligatures w14:val="none"/>
        </w:rPr>
      </w:pPr>
      <w:r w:rsidRPr="00511A94">
        <w:rPr>
          <w:rFonts w:ascii="Calibri" w:eastAsia="Calibri" w:hAnsi="Calibri" w:cs="Times New Roman"/>
          <w:noProof/>
          <w:kern w:val="0"/>
          <w:sz w:val="36"/>
          <w:szCs w:val="36"/>
          <w14:ligatures w14:val="none"/>
        </w:rPr>
        <w:drawing>
          <wp:anchor distT="0" distB="0" distL="114300" distR="114300" simplePos="0" relativeHeight="251659264" behindDoc="1" locked="0" layoutInCell="1" allowOverlap="1" wp14:anchorId="3D502E6A" wp14:editId="769E0241">
            <wp:simplePos x="0" y="0"/>
            <wp:positionH relativeFrom="column">
              <wp:posOffset>95250</wp:posOffset>
            </wp:positionH>
            <wp:positionV relativeFrom="paragraph">
              <wp:posOffset>101600</wp:posOffset>
            </wp:positionV>
            <wp:extent cx="2094230" cy="1476375"/>
            <wp:effectExtent l="0" t="0" r="1270" b="9525"/>
            <wp:wrapTight wrapText="bothSides">
              <wp:wrapPolygon edited="0">
                <wp:start x="0" y="0"/>
                <wp:lineTo x="0" y="21461"/>
                <wp:lineTo x="21417" y="21461"/>
                <wp:lineTo x="21417" y="0"/>
                <wp:lineTo x="0" y="0"/>
              </wp:wrapPolygon>
            </wp:wrapTight>
            <wp:docPr id="1" name="Picture 1" descr="Happy Birthday&quot; Images – Browse 803,7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quot; Images – Browse 803,703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2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A94" w:rsidRPr="00511A94">
        <w:rPr>
          <w:rFonts w:ascii="Albertus MT Lt" w:eastAsia="Calibri" w:hAnsi="Albertus MT Lt" w:cs="Times New Roman"/>
          <w:bCs/>
          <w:kern w:val="0"/>
          <w:sz w:val="36"/>
          <w:szCs w:val="36"/>
          <w:lang w:val="en-CA"/>
          <w14:ligatures w14:val="none"/>
        </w:rPr>
        <w:t>Celebrating birthdays this week are Ella Russell and Fannie Porter. Ella’s birthday is tomorrow, Nov. 24</w:t>
      </w:r>
      <w:r w:rsidR="00511A94" w:rsidRPr="00511A94">
        <w:rPr>
          <w:rFonts w:ascii="Albertus MT Lt" w:eastAsia="Calibri" w:hAnsi="Albertus MT Lt" w:cs="Times New Roman"/>
          <w:bCs/>
          <w:kern w:val="0"/>
          <w:sz w:val="36"/>
          <w:szCs w:val="36"/>
          <w:vertAlign w:val="superscript"/>
          <w:lang w:val="en-CA"/>
          <w14:ligatures w14:val="none"/>
        </w:rPr>
        <w:t>th</w:t>
      </w:r>
      <w:r w:rsidR="00511A94" w:rsidRPr="00511A94">
        <w:rPr>
          <w:rFonts w:ascii="Albertus MT Lt" w:eastAsia="Calibri" w:hAnsi="Albertus MT Lt" w:cs="Times New Roman"/>
          <w:bCs/>
          <w:kern w:val="0"/>
          <w:sz w:val="36"/>
          <w:szCs w:val="36"/>
          <w:lang w:val="en-CA"/>
          <w14:ligatures w14:val="none"/>
        </w:rPr>
        <w:t>.  Fannie celebrates her birthday, Wed., Nov. 26</w:t>
      </w:r>
      <w:r w:rsidR="00511A94" w:rsidRPr="00511A94">
        <w:rPr>
          <w:rFonts w:ascii="Albertus MT Lt" w:eastAsia="Calibri" w:hAnsi="Albertus MT Lt" w:cs="Times New Roman"/>
          <w:bCs/>
          <w:kern w:val="0"/>
          <w:sz w:val="36"/>
          <w:szCs w:val="36"/>
          <w:vertAlign w:val="superscript"/>
          <w:lang w:val="en-CA"/>
          <w14:ligatures w14:val="none"/>
        </w:rPr>
        <w:t>th</w:t>
      </w:r>
      <w:r w:rsidR="00511A94" w:rsidRPr="00511A94">
        <w:rPr>
          <w:rFonts w:ascii="Albertus MT Lt" w:eastAsia="Calibri" w:hAnsi="Albertus MT Lt" w:cs="Times New Roman"/>
          <w:bCs/>
          <w:kern w:val="0"/>
          <w:sz w:val="36"/>
          <w:szCs w:val="36"/>
          <w:lang w:val="en-CA"/>
          <w14:ligatures w14:val="none"/>
        </w:rPr>
        <w:t>.  Happy Birthday to both of you!!</w:t>
      </w:r>
    </w:p>
    <w:p w14:paraId="194E2512" w14:textId="77777777" w:rsidR="00511A94" w:rsidRPr="00511A94" w:rsidRDefault="00511A94" w:rsidP="00511A94">
      <w:pPr>
        <w:pBdr>
          <w:top w:val="nil"/>
          <w:left w:val="nil"/>
          <w:bottom w:val="nil"/>
          <w:right w:val="nil"/>
          <w:between w:val="nil"/>
          <w:bar w:val="nil"/>
        </w:pBdr>
        <w:spacing w:after="0" w:line="240" w:lineRule="auto"/>
        <w:rPr>
          <w:rFonts w:ascii="Albertus MT Lt" w:eastAsia="Arial Unicode MS" w:hAnsi="Albertus MT Lt" w:cs="Arial Unicode MS"/>
          <w:bCs/>
          <w:kern w:val="0"/>
          <w:sz w:val="36"/>
          <w:szCs w:val="36"/>
          <w:u w:val="single"/>
          <w:bdr w:val="nil"/>
          <w14:textOutline w14:w="0" w14:cap="flat" w14:cmpd="sng" w14:algn="ctr">
            <w14:noFill/>
            <w14:prstDash w14:val="solid"/>
            <w14:bevel/>
          </w14:textOutline>
          <w14:ligatures w14:val="none"/>
        </w:rPr>
      </w:pPr>
    </w:p>
    <w:p w14:paraId="0266AD44" w14:textId="77777777" w:rsidR="00511A94" w:rsidRPr="00E44A98" w:rsidRDefault="00511A94" w:rsidP="00511A94">
      <w:pPr>
        <w:spacing w:after="0" w:line="240" w:lineRule="auto"/>
        <w:ind w:left="720" w:firstLine="720"/>
        <w:jc w:val="both"/>
        <w:rPr>
          <w:rFonts w:ascii="Albertus MT Lt" w:eastAsia="Calibri" w:hAnsi="Albertus MT Lt" w:cs="Times New Roman"/>
          <w:b/>
          <w:bCs/>
          <w:kern w:val="0"/>
          <w:sz w:val="36"/>
          <w:szCs w:val="36"/>
          <w:lang w:val="en-CA"/>
          <w14:ligatures w14:val="none"/>
        </w:rPr>
      </w:pPr>
      <w:r w:rsidRPr="00511A94">
        <w:rPr>
          <w:rFonts w:ascii="Albertus MT Lt" w:eastAsia="Calibri" w:hAnsi="Albertus MT Lt" w:cs="Times New Roman"/>
          <w:b/>
          <w:bCs/>
          <w:kern w:val="0"/>
          <w:sz w:val="36"/>
          <w:szCs w:val="36"/>
          <w:lang w:val="en-CA"/>
          <w14:ligatures w14:val="none"/>
        </w:rPr>
        <w:t xml:space="preserve">           </w:t>
      </w:r>
    </w:p>
    <w:p w14:paraId="65F0E134" w14:textId="0A54BE79" w:rsidR="00511A94" w:rsidRPr="00511A94" w:rsidRDefault="00511A94" w:rsidP="0023569B">
      <w:pPr>
        <w:rPr>
          <w:rFonts w:ascii="Albertus MT Lt" w:eastAsia="Calibri" w:hAnsi="Albertus MT Lt" w:cs="Times New Roman"/>
          <w:b/>
          <w:bCs/>
          <w:kern w:val="0"/>
          <w:sz w:val="36"/>
          <w:szCs w:val="36"/>
          <w:lang w:val="en-CA"/>
          <w14:ligatures w14:val="none"/>
        </w:rPr>
      </w:pPr>
      <w:r w:rsidRPr="00E44A98">
        <w:rPr>
          <w:rFonts w:ascii="Albertus MT Lt" w:eastAsia="Calibri" w:hAnsi="Albertus MT Lt" w:cs="Times New Roman"/>
          <w:b/>
          <w:bCs/>
          <w:kern w:val="0"/>
          <w:sz w:val="36"/>
          <w:szCs w:val="36"/>
          <w:lang w:val="en-CA"/>
          <w14:ligatures w14:val="none"/>
        </w:rPr>
        <w:br w:type="page"/>
      </w:r>
      <w:r w:rsidRPr="00E44A98">
        <w:rPr>
          <w:rFonts w:ascii="Albertus MT Lt" w:eastAsia="Calibri" w:hAnsi="Albertus MT Lt" w:cs="Times New Roman"/>
          <w:b/>
          <w:bCs/>
          <w:kern w:val="0"/>
          <w:sz w:val="36"/>
          <w:szCs w:val="36"/>
          <w:lang w:val="en-CA"/>
          <w14:ligatures w14:val="none"/>
        </w:rPr>
        <w:lastRenderedPageBreak/>
        <w:t xml:space="preserve">                </w:t>
      </w:r>
      <w:r w:rsidRPr="00511A94">
        <w:rPr>
          <w:rFonts w:ascii="Albertus MT Lt" w:eastAsia="Calibri" w:hAnsi="Albertus MT Lt" w:cs="Times New Roman"/>
          <w:b/>
          <w:bCs/>
          <w:kern w:val="0"/>
          <w:sz w:val="36"/>
          <w:szCs w:val="36"/>
          <w:lang w:val="en-CA"/>
          <w14:ligatures w14:val="none"/>
        </w:rPr>
        <w:t xml:space="preserve"> </w:t>
      </w:r>
      <w:r w:rsidR="00E44A98">
        <w:rPr>
          <w:rFonts w:ascii="Albertus MT Lt" w:eastAsia="Calibri" w:hAnsi="Albertus MT Lt" w:cs="Times New Roman"/>
          <w:b/>
          <w:bCs/>
          <w:kern w:val="0"/>
          <w:sz w:val="36"/>
          <w:szCs w:val="36"/>
          <w:lang w:val="en-CA"/>
          <w14:ligatures w14:val="none"/>
        </w:rPr>
        <w:t xml:space="preserve">         </w:t>
      </w:r>
      <w:r w:rsidRPr="00511A94">
        <w:rPr>
          <w:rFonts w:ascii="Albertus MT Lt" w:eastAsia="Calibri" w:hAnsi="Albertus MT Lt" w:cs="Times New Roman"/>
          <w:b/>
          <w:bCs/>
          <w:kern w:val="0"/>
          <w:sz w:val="36"/>
          <w:szCs w:val="36"/>
          <w:lang w:val="en-CA"/>
          <w14:ligatures w14:val="none"/>
        </w:rPr>
        <w:t xml:space="preserve"> THANK YOU</w:t>
      </w:r>
    </w:p>
    <w:p w14:paraId="440F9425" w14:textId="77777777" w:rsidR="00511A94" w:rsidRPr="00511A94" w:rsidRDefault="00511A94" w:rsidP="00511A94">
      <w:pPr>
        <w:spacing w:after="0" w:line="240" w:lineRule="auto"/>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The Board of Managers would like to thank the following for their help in the organization of the Musical Variety Show last night:</w:t>
      </w:r>
    </w:p>
    <w:p w14:paraId="24B32A42"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Andrew Alcorn for his technical assistance on the sound system</w:t>
      </w:r>
    </w:p>
    <w:p w14:paraId="0868DF27"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The Session for the use of the sanctuary</w:t>
      </w:r>
    </w:p>
    <w:p w14:paraId="3A457EFC"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The volunteers who worked ahead of schedule to get the sanctuary decorated for the holiday season, making the venue bright and festive for the show</w:t>
      </w:r>
    </w:p>
    <w:p w14:paraId="17255CA5"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Those who prepared luncheon for our fellowship time after the show</w:t>
      </w:r>
    </w:p>
    <w:p w14:paraId="0F5FEA48"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The church office for their assistance on publicity, and</w:t>
      </w:r>
    </w:p>
    <w:p w14:paraId="6DAB7271" w14:textId="77777777" w:rsidR="00511A94" w:rsidRPr="00511A94" w:rsidRDefault="00511A94" w:rsidP="00511A94">
      <w:pPr>
        <w:numPr>
          <w:ilvl w:val="0"/>
          <w:numId w:val="1"/>
        </w:numPr>
        <w:spacing w:after="0" w:line="240" w:lineRule="auto"/>
        <w:contextualSpacing/>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Last, but certainly not least, the performers for offering their gifts of music.</w:t>
      </w:r>
    </w:p>
    <w:p w14:paraId="65525248" w14:textId="77777777" w:rsidR="00511A94" w:rsidRPr="00511A94" w:rsidRDefault="00511A94" w:rsidP="00511A94">
      <w:pPr>
        <w:spacing w:after="0" w:line="240" w:lineRule="auto"/>
        <w:rPr>
          <w:rFonts w:ascii="Albertus MT Lt" w:eastAsia="Calibri" w:hAnsi="Albertus MT Lt" w:cs="Times New Roman"/>
          <w:b/>
          <w:bCs/>
          <w:kern w:val="0"/>
          <w:sz w:val="36"/>
          <w:szCs w:val="36"/>
          <w:lang w:val="en-CA"/>
          <w14:ligatures w14:val="none"/>
        </w:rPr>
      </w:pPr>
    </w:p>
    <w:p w14:paraId="222B9077" w14:textId="77777777" w:rsidR="00511A94" w:rsidRPr="00511A94" w:rsidRDefault="00511A94" w:rsidP="00511A94">
      <w:pPr>
        <w:spacing w:after="0" w:line="240" w:lineRule="auto"/>
        <w:rPr>
          <w:rFonts w:ascii="Albertus MT Lt" w:eastAsia="Times New Roman" w:hAnsi="Albertus MT Lt" w:cs="Aptos"/>
          <w:kern w:val="0"/>
          <w:sz w:val="36"/>
          <w:szCs w:val="36"/>
          <w14:ligatures w14:val="none"/>
        </w:rPr>
      </w:pPr>
      <w:r w:rsidRPr="00511A94">
        <w:rPr>
          <w:rFonts w:ascii="Albertus MT Lt" w:eastAsia="Calibri" w:hAnsi="Albertus MT Lt" w:cs="Times New Roman"/>
          <w:b/>
          <w:bCs/>
          <w:kern w:val="0"/>
          <w:sz w:val="36"/>
          <w:szCs w:val="36"/>
          <w:lang w:val="en-CA"/>
          <w14:ligatures w14:val="none"/>
        </w:rPr>
        <w:t>SCRIPTURE READERS &amp; USHERS:</w:t>
      </w:r>
    </w:p>
    <w:p w14:paraId="7C51E5D1" w14:textId="77777777" w:rsidR="00511A94" w:rsidRPr="00511A94" w:rsidRDefault="00511A94" w:rsidP="00511A94">
      <w:pPr>
        <w:spacing w:after="0" w:line="259" w:lineRule="auto"/>
        <w:rPr>
          <w:rFonts w:ascii="Albertus MT Lt" w:eastAsia="Calibri" w:hAnsi="Albertus MT Lt" w:cs="Times New Roman"/>
          <w:b/>
          <w:bCs/>
          <w:kern w:val="0"/>
          <w:sz w:val="36"/>
          <w:szCs w:val="36"/>
          <w:lang w:val="en-CA"/>
          <w14:ligatures w14:val="none"/>
        </w:rPr>
      </w:pPr>
      <w:r w:rsidRPr="00511A94">
        <w:rPr>
          <w:rFonts w:ascii="Albertus MT Lt" w:eastAsia="Calibri" w:hAnsi="Albertus MT Lt" w:cs="Times New Roman"/>
          <w:b/>
          <w:bCs/>
          <w:kern w:val="0"/>
          <w:sz w:val="36"/>
          <w:szCs w:val="36"/>
          <w:lang w:val="en-CA"/>
          <w14:ligatures w14:val="none"/>
        </w:rPr>
        <w:t xml:space="preserve">Reader:     </w:t>
      </w:r>
      <w:r w:rsidRPr="00511A94">
        <w:rPr>
          <w:rFonts w:ascii="Albertus MT Lt" w:eastAsia="Calibri" w:hAnsi="Albertus MT Lt" w:cs="Times New Roman"/>
          <w:kern w:val="0"/>
          <w:sz w:val="36"/>
          <w:szCs w:val="36"/>
          <w:lang w:val="en-CA"/>
          <w14:ligatures w14:val="none"/>
        </w:rPr>
        <w:t>Mark Thibeau</w:t>
      </w:r>
    </w:p>
    <w:p w14:paraId="6CEA72CB" w14:textId="77777777" w:rsidR="00511A94" w:rsidRPr="00511A94" w:rsidRDefault="00511A94" w:rsidP="00511A94">
      <w:pPr>
        <w:spacing w:after="0" w:line="240" w:lineRule="auto"/>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b/>
          <w:bCs/>
          <w:kern w:val="0"/>
          <w:sz w:val="36"/>
          <w:szCs w:val="36"/>
          <w:lang w:val="en-CA"/>
          <w14:ligatures w14:val="none"/>
        </w:rPr>
        <w:t>Ushers</w:t>
      </w:r>
      <w:r w:rsidRPr="00511A94">
        <w:rPr>
          <w:rFonts w:ascii="Albertus MT Lt" w:eastAsia="Calibri" w:hAnsi="Albertus MT Lt" w:cs="Times New Roman"/>
          <w:kern w:val="0"/>
          <w:sz w:val="36"/>
          <w:szCs w:val="36"/>
          <w:lang w:val="en-CA"/>
          <w14:ligatures w14:val="none"/>
        </w:rPr>
        <w:t xml:space="preserve">:     Main Door (Office) – Jane Williams              </w:t>
      </w:r>
    </w:p>
    <w:p w14:paraId="7942B6ED" w14:textId="57CC6F11" w:rsidR="00511A94" w:rsidRPr="00511A94" w:rsidRDefault="00511A94" w:rsidP="00511A94">
      <w:pPr>
        <w:spacing w:after="0" w:line="240" w:lineRule="auto"/>
        <w:ind w:left="720"/>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 xml:space="preserve">    </w:t>
      </w:r>
      <w:r w:rsidR="0023569B" w:rsidRPr="00E44A98">
        <w:rPr>
          <w:rFonts w:ascii="Albertus MT Lt" w:eastAsia="Calibri" w:hAnsi="Albertus MT Lt" w:cs="Times New Roman"/>
          <w:kern w:val="0"/>
          <w:sz w:val="36"/>
          <w:szCs w:val="36"/>
          <w:lang w:val="en-CA"/>
          <w14:ligatures w14:val="none"/>
        </w:rPr>
        <w:tab/>
        <w:t xml:space="preserve">  </w:t>
      </w:r>
      <w:r w:rsidRPr="00511A94">
        <w:rPr>
          <w:rFonts w:ascii="Albertus MT Lt" w:eastAsia="Calibri" w:hAnsi="Albertus MT Lt" w:cs="Times New Roman"/>
          <w:kern w:val="0"/>
          <w:sz w:val="36"/>
          <w:szCs w:val="36"/>
          <w:lang w:val="en-CA"/>
          <w14:ligatures w14:val="none"/>
        </w:rPr>
        <w:t>James St. – Cathy Lewis</w:t>
      </w:r>
    </w:p>
    <w:p w14:paraId="0F709291" w14:textId="77777777" w:rsidR="00511A94" w:rsidRPr="00511A94" w:rsidRDefault="00511A94" w:rsidP="00511A94">
      <w:pPr>
        <w:spacing w:after="0" w:line="240" w:lineRule="auto"/>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kern w:val="0"/>
          <w:sz w:val="36"/>
          <w:szCs w:val="36"/>
          <w:lang w:val="en-CA"/>
          <w14:ligatures w14:val="none"/>
        </w:rPr>
        <w:t xml:space="preserve">              MacLean St. (Main Entrance steps) – Ellen Jardine</w:t>
      </w:r>
    </w:p>
    <w:p w14:paraId="6CB390E0" w14:textId="77777777" w:rsidR="00511A94" w:rsidRPr="00E44A98" w:rsidRDefault="00511A94" w:rsidP="00511A94">
      <w:pPr>
        <w:spacing w:line="259" w:lineRule="auto"/>
        <w:rPr>
          <w:rFonts w:ascii="Albertus MT Lt" w:eastAsia="Calibri" w:hAnsi="Albertus MT Lt" w:cs="Times New Roman"/>
          <w:kern w:val="0"/>
          <w:sz w:val="36"/>
          <w:szCs w:val="36"/>
          <w:lang w:val="en-CA"/>
          <w14:ligatures w14:val="none"/>
        </w:rPr>
      </w:pPr>
      <w:r w:rsidRPr="00511A94">
        <w:rPr>
          <w:rFonts w:ascii="Albertus MT Lt" w:eastAsia="Calibri" w:hAnsi="Albertus MT Lt" w:cs="Times New Roman"/>
          <w:b/>
          <w:bCs/>
          <w:kern w:val="0"/>
          <w:sz w:val="36"/>
          <w:szCs w:val="36"/>
          <w:lang w:val="en-CA"/>
          <w14:ligatures w14:val="none"/>
        </w:rPr>
        <w:t>EARLY CHRISTIAN EDUCATORS:</w:t>
      </w:r>
      <w:r w:rsidRPr="00511A94">
        <w:rPr>
          <w:rFonts w:ascii="Albertus MT Lt" w:eastAsia="Calibri" w:hAnsi="Albertus MT Lt" w:cs="Times New Roman"/>
          <w:kern w:val="0"/>
          <w:sz w:val="36"/>
          <w:szCs w:val="36"/>
          <w:lang w:val="en-CA"/>
          <w14:ligatures w14:val="none"/>
        </w:rPr>
        <w:t xml:space="preserve"> Lynne Ann &amp; Lois MacLellan</w:t>
      </w:r>
    </w:p>
    <w:p w14:paraId="70C80A22" w14:textId="60608454" w:rsidR="000C0749" w:rsidRPr="00E44A98" w:rsidRDefault="00511A94" w:rsidP="00511A94">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b/>
          <w:bCs/>
          <w:kern w:val="0"/>
          <w:sz w:val="32"/>
          <w:szCs w:val="32"/>
          <w:u w:val="single"/>
          <w14:ligatures w14:val="none"/>
        </w:rPr>
      </w:pPr>
      <w:r w:rsidRPr="00E44A98">
        <w:rPr>
          <w:rFonts w:ascii="Albertus MT Lt" w:eastAsia="Calibri" w:hAnsi="Albertus MT Lt" w:cs="Times New Roman"/>
          <w:b/>
          <w:kern w:val="0"/>
          <w:sz w:val="32"/>
          <w:szCs w:val="32"/>
          <w14:ligatures w14:val="none"/>
        </w:rPr>
        <w:t>Mission Statement:</w:t>
      </w:r>
      <w:r w:rsidRPr="00E44A98">
        <w:rPr>
          <w:rFonts w:ascii="Albertus MT Lt" w:eastAsia="Calibri" w:hAnsi="Albertus MT Lt" w:cs="Times New Roman"/>
          <w:kern w:val="0"/>
          <w:sz w:val="32"/>
          <w:szCs w:val="32"/>
          <w14:ligatures w14:val="none"/>
        </w:rPr>
        <w:t xml:space="preserve"> </w:t>
      </w:r>
      <w:r w:rsidRPr="00E44A98">
        <w:rPr>
          <w:rFonts w:ascii="Albertus MT Lt" w:eastAsia="Calibri" w:hAnsi="Albertus MT Lt" w:cs="Times New Roman"/>
          <w:iCs/>
          <w:kern w:val="0"/>
          <w:sz w:val="32"/>
          <w:szCs w:val="32"/>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sectPr w:rsidR="000C0749" w:rsidRPr="00E44A9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7A2AA" w14:textId="77777777" w:rsidR="003C22A9" w:rsidRDefault="003C22A9" w:rsidP="000C0749">
      <w:pPr>
        <w:spacing w:after="0" w:line="240" w:lineRule="auto"/>
      </w:pPr>
      <w:r>
        <w:separator/>
      </w:r>
    </w:p>
  </w:endnote>
  <w:endnote w:type="continuationSeparator" w:id="0">
    <w:p w14:paraId="7E57FB3A" w14:textId="77777777" w:rsidR="003C22A9" w:rsidRDefault="003C22A9" w:rsidP="000C0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222644"/>
      <w:docPartObj>
        <w:docPartGallery w:val="Page Numbers (Bottom of Page)"/>
        <w:docPartUnique/>
      </w:docPartObj>
    </w:sdtPr>
    <w:sdtEndPr>
      <w:rPr>
        <w:noProof/>
      </w:rPr>
    </w:sdtEndPr>
    <w:sdtContent>
      <w:p w14:paraId="697DC4AF" w14:textId="343F1DDF" w:rsidR="000C0749" w:rsidRDefault="000C07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D702DD" w14:textId="77777777" w:rsidR="000C0749" w:rsidRDefault="000C0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B45F7" w14:textId="77777777" w:rsidR="003C22A9" w:rsidRDefault="003C22A9" w:rsidP="000C0749">
      <w:pPr>
        <w:spacing w:after="0" w:line="240" w:lineRule="auto"/>
      </w:pPr>
      <w:r>
        <w:separator/>
      </w:r>
    </w:p>
  </w:footnote>
  <w:footnote w:type="continuationSeparator" w:id="0">
    <w:p w14:paraId="37B47571" w14:textId="77777777" w:rsidR="003C22A9" w:rsidRDefault="003C22A9" w:rsidP="000C0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F7F4F"/>
    <w:multiLevelType w:val="hybridMultilevel"/>
    <w:tmpl w:val="9964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351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3"/>
    <w:rsid w:val="000C0749"/>
    <w:rsid w:val="001B5F32"/>
    <w:rsid w:val="0023569B"/>
    <w:rsid w:val="003426EF"/>
    <w:rsid w:val="00391CB7"/>
    <w:rsid w:val="003C22A9"/>
    <w:rsid w:val="00444061"/>
    <w:rsid w:val="00496BAF"/>
    <w:rsid w:val="004B1586"/>
    <w:rsid w:val="00511A94"/>
    <w:rsid w:val="00557BCD"/>
    <w:rsid w:val="007255A3"/>
    <w:rsid w:val="007D70C1"/>
    <w:rsid w:val="00834C80"/>
    <w:rsid w:val="009A5A0A"/>
    <w:rsid w:val="009B4A1A"/>
    <w:rsid w:val="00AA0722"/>
    <w:rsid w:val="00B14800"/>
    <w:rsid w:val="00B620CF"/>
    <w:rsid w:val="00C0457F"/>
    <w:rsid w:val="00C43E4B"/>
    <w:rsid w:val="00D05BE7"/>
    <w:rsid w:val="00E44A98"/>
    <w:rsid w:val="00E742A0"/>
    <w:rsid w:val="00FA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98DB"/>
  <w15:chartTrackingRefBased/>
  <w15:docId w15:val="{54A1B8BC-A19B-42CC-B267-E8909B77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5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55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55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55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55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55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55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55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55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5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55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55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55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55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55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55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55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55A3"/>
    <w:rPr>
      <w:rFonts w:eastAsiaTheme="majorEastAsia" w:cstheme="majorBidi"/>
      <w:color w:val="272727" w:themeColor="text1" w:themeTint="D8"/>
    </w:rPr>
  </w:style>
  <w:style w:type="paragraph" w:styleId="Title">
    <w:name w:val="Title"/>
    <w:basedOn w:val="Normal"/>
    <w:next w:val="Normal"/>
    <w:link w:val="TitleChar"/>
    <w:uiPriority w:val="10"/>
    <w:qFormat/>
    <w:rsid w:val="007255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5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55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5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55A3"/>
    <w:pPr>
      <w:spacing w:before="160"/>
      <w:jc w:val="center"/>
    </w:pPr>
    <w:rPr>
      <w:i/>
      <w:iCs/>
      <w:color w:val="404040" w:themeColor="text1" w:themeTint="BF"/>
    </w:rPr>
  </w:style>
  <w:style w:type="character" w:customStyle="1" w:styleId="QuoteChar">
    <w:name w:val="Quote Char"/>
    <w:basedOn w:val="DefaultParagraphFont"/>
    <w:link w:val="Quote"/>
    <w:uiPriority w:val="29"/>
    <w:rsid w:val="007255A3"/>
    <w:rPr>
      <w:i/>
      <w:iCs/>
      <w:color w:val="404040" w:themeColor="text1" w:themeTint="BF"/>
    </w:rPr>
  </w:style>
  <w:style w:type="paragraph" w:styleId="ListParagraph">
    <w:name w:val="List Paragraph"/>
    <w:basedOn w:val="Normal"/>
    <w:uiPriority w:val="34"/>
    <w:qFormat/>
    <w:rsid w:val="007255A3"/>
    <w:pPr>
      <w:ind w:left="720"/>
      <w:contextualSpacing/>
    </w:pPr>
  </w:style>
  <w:style w:type="character" w:styleId="IntenseEmphasis">
    <w:name w:val="Intense Emphasis"/>
    <w:basedOn w:val="DefaultParagraphFont"/>
    <w:uiPriority w:val="21"/>
    <w:qFormat/>
    <w:rsid w:val="007255A3"/>
    <w:rPr>
      <w:i/>
      <w:iCs/>
      <w:color w:val="0F4761" w:themeColor="accent1" w:themeShade="BF"/>
    </w:rPr>
  </w:style>
  <w:style w:type="paragraph" w:styleId="IntenseQuote">
    <w:name w:val="Intense Quote"/>
    <w:basedOn w:val="Normal"/>
    <w:next w:val="Normal"/>
    <w:link w:val="IntenseQuoteChar"/>
    <w:uiPriority w:val="30"/>
    <w:qFormat/>
    <w:rsid w:val="007255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55A3"/>
    <w:rPr>
      <w:i/>
      <w:iCs/>
      <w:color w:val="0F4761" w:themeColor="accent1" w:themeShade="BF"/>
    </w:rPr>
  </w:style>
  <w:style w:type="character" w:styleId="IntenseReference">
    <w:name w:val="Intense Reference"/>
    <w:basedOn w:val="DefaultParagraphFont"/>
    <w:uiPriority w:val="32"/>
    <w:qFormat/>
    <w:rsid w:val="007255A3"/>
    <w:rPr>
      <w:b/>
      <w:bCs/>
      <w:smallCaps/>
      <w:color w:val="0F4761" w:themeColor="accent1" w:themeShade="BF"/>
      <w:spacing w:val="5"/>
    </w:rPr>
  </w:style>
  <w:style w:type="paragraph" w:styleId="Header">
    <w:name w:val="header"/>
    <w:basedOn w:val="Normal"/>
    <w:link w:val="HeaderChar"/>
    <w:uiPriority w:val="99"/>
    <w:unhideWhenUsed/>
    <w:rsid w:val="000C0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749"/>
  </w:style>
  <w:style w:type="paragraph" w:styleId="Footer">
    <w:name w:val="footer"/>
    <w:basedOn w:val="Normal"/>
    <w:link w:val="FooterChar"/>
    <w:uiPriority w:val="99"/>
    <w:unhideWhenUsed/>
    <w:rsid w:val="000C0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1665</Words>
  <Characters>7511</Characters>
  <Application>Microsoft Office Word</Application>
  <DocSecurity>0</DocSecurity>
  <Lines>288</Lines>
  <Paragraphs>223</Paragraphs>
  <ScaleCrop>false</ScaleCrop>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10</cp:revision>
  <cp:lastPrinted>2025-11-21T15:15:00Z</cp:lastPrinted>
  <dcterms:created xsi:type="dcterms:W3CDTF">2025-11-20T16:16:00Z</dcterms:created>
  <dcterms:modified xsi:type="dcterms:W3CDTF">2025-11-21T15:20:00Z</dcterms:modified>
</cp:coreProperties>
</file>