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AE295" w14:textId="77777777" w:rsidR="00B27354" w:rsidRPr="00F824AD" w:rsidRDefault="00B27354" w:rsidP="00B27354">
      <w:pPr>
        <w:spacing w:after="0" w:line="240" w:lineRule="auto"/>
        <w:rPr>
          <w:rFonts w:ascii="Albertus MT Lt" w:eastAsia="Calibri" w:hAnsi="Albertus MT Lt" w:cs="Times New Roman"/>
          <w:b/>
          <w:kern w:val="0"/>
          <w:sz w:val="36"/>
          <w:szCs w:val="36"/>
          <w14:ligatures w14:val="none"/>
        </w:rPr>
      </w:pPr>
      <w:bookmarkStart w:id="0" w:name="_Hlk87003660"/>
      <w:bookmarkStart w:id="1" w:name="_Hlk87615644"/>
    </w:p>
    <w:p w14:paraId="4AB34B90" w14:textId="77777777" w:rsidR="00B27354" w:rsidRPr="00F824AD" w:rsidRDefault="00B27354" w:rsidP="00B27354">
      <w:pPr>
        <w:spacing w:after="0" w:line="240" w:lineRule="auto"/>
        <w:rPr>
          <w:rFonts w:ascii="Albertus MT Lt" w:eastAsia="Calibri" w:hAnsi="Albertus MT Lt" w:cs="Times New Roman"/>
          <w:b/>
          <w:kern w:val="0"/>
          <w:sz w:val="36"/>
          <w:szCs w:val="36"/>
          <w14:ligatures w14:val="none"/>
        </w:rPr>
      </w:pPr>
    </w:p>
    <w:p w14:paraId="5B66C08E" w14:textId="77777777" w:rsidR="00B27354" w:rsidRPr="00F824AD" w:rsidRDefault="00B27354" w:rsidP="00B27354">
      <w:pPr>
        <w:spacing w:after="0" w:line="240" w:lineRule="auto"/>
        <w:rPr>
          <w:rFonts w:ascii="Albertus MT Lt" w:eastAsia="Calibri" w:hAnsi="Albertus MT Lt" w:cs="Times New Roman"/>
          <w:b/>
          <w:kern w:val="0"/>
          <w:sz w:val="36"/>
          <w:szCs w:val="36"/>
          <w14:ligatures w14:val="none"/>
        </w:rPr>
      </w:pPr>
    </w:p>
    <w:p w14:paraId="0FF60159" w14:textId="77777777" w:rsidR="00B27354" w:rsidRPr="00F824AD"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6B9E6D2D" w14:textId="77777777" w:rsidR="00B27354" w:rsidRPr="00AF2B20"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noProof/>
          <w:kern w:val="0"/>
          <w:sz w:val="36"/>
          <w:szCs w:val="36"/>
          <w14:ligatures w14:val="none"/>
        </w:rPr>
        <w:drawing>
          <wp:inline distT="0" distB="0" distL="0" distR="0" wp14:anchorId="7BF1332F" wp14:editId="0F9BC69A">
            <wp:extent cx="4686300" cy="3562350"/>
            <wp:effectExtent l="0" t="0" r="0" b="0"/>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3562350"/>
                    </a:xfrm>
                    <a:prstGeom prst="rect">
                      <a:avLst/>
                    </a:prstGeom>
                    <a:noFill/>
                    <a:ln>
                      <a:noFill/>
                    </a:ln>
                  </pic:spPr>
                </pic:pic>
              </a:graphicData>
            </a:graphic>
          </wp:inline>
        </w:drawing>
      </w:r>
    </w:p>
    <w:p w14:paraId="37CF39E1" w14:textId="77777777" w:rsidR="00B27354" w:rsidRPr="00AF2B20"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23EC412F"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p>
    <w:p w14:paraId="398D76C0"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p>
    <w:p w14:paraId="031172F4"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First Presbyterian Church</w:t>
      </w:r>
    </w:p>
    <w:p w14:paraId="4F73ADE4"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208 MacLean St., New Glasgow, NS</w:t>
      </w:r>
    </w:p>
    <w:p w14:paraId="23E2E6F6"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902-752-5691</w:t>
      </w:r>
    </w:p>
    <w:p w14:paraId="52C341C2"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hyperlink r:id="rId9" w:history="1">
        <w:r w:rsidRPr="00AF2B20">
          <w:rPr>
            <w:rFonts w:ascii="Albertus MT Lt" w:eastAsia="Calibri" w:hAnsi="Albertus MT Lt" w:cs="Times New Roman"/>
            <w:b/>
            <w:kern w:val="0"/>
            <w:sz w:val="36"/>
            <w:szCs w:val="36"/>
            <w:u w:val="single"/>
            <w14:ligatures w14:val="none"/>
          </w:rPr>
          <w:t>first.church@ns.aliantzinc.ca</w:t>
        </w:r>
      </w:hyperlink>
    </w:p>
    <w:p w14:paraId="27BE99E0"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 xml:space="preserve">Reverend Grant Johnston </w:t>
      </w:r>
    </w:p>
    <w:p w14:paraId="5621FD84" w14:textId="77777777" w:rsidR="00B27354" w:rsidRPr="00AF2B20" w:rsidRDefault="00B27354" w:rsidP="00B27354">
      <w:pPr>
        <w:spacing w:after="0" w:line="240"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905-867-1914</w:t>
      </w:r>
    </w:p>
    <w:p w14:paraId="5F9BED73" w14:textId="11F8052C" w:rsidR="00B27354" w:rsidRPr="00AF2B20" w:rsidRDefault="00687A40" w:rsidP="008E20A4">
      <w:pPr>
        <w:spacing w:line="240" w:lineRule="auto"/>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 xml:space="preserve">                        </w:t>
      </w:r>
      <w:r w:rsidR="00B27354" w:rsidRPr="00AF2B20">
        <w:rPr>
          <w:rFonts w:ascii="Albertus MT Lt" w:eastAsia="Calibri" w:hAnsi="Albertus MT Lt" w:cs="Times New Roman"/>
          <w:b/>
          <w:kern w:val="0"/>
          <w:sz w:val="36"/>
          <w:szCs w:val="36"/>
          <w14:ligatures w14:val="none"/>
        </w:rPr>
        <w:t>grant.johnston@live.com</w:t>
      </w:r>
      <w:r w:rsidR="00B27354" w:rsidRPr="00AF2B20">
        <w:rPr>
          <w:rFonts w:ascii="Albertus MT Lt" w:eastAsia="Calibri" w:hAnsi="Albertus MT Lt" w:cs="Times New Roman"/>
          <w:b/>
          <w:kern w:val="0"/>
          <w:sz w:val="36"/>
          <w:szCs w:val="36"/>
          <w14:ligatures w14:val="none"/>
        </w:rPr>
        <w:br w:type="page"/>
      </w:r>
    </w:p>
    <w:bookmarkEnd w:id="0"/>
    <w:bookmarkEnd w:id="1"/>
    <w:p w14:paraId="21ACAB6A" w14:textId="77777777" w:rsidR="00B27354" w:rsidRPr="00AF2B20" w:rsidRDefault="00B27354" w:rsidP="00B27354">
      <w:pPr>
        <w:spacing w:after="0" w:line="240" w:lineRule="auto"/>
        <w:contextualSpacing/>
        <w:jc w:val="center"/>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lastRenderedPageBreak/>
        <w:t>Order of Service</w:t>
      </w:r>
    </w:p>
    <w:p w14:paraId="7838BAE6" w14:textId="07FAE2C5" w:rsidR="00B27354" w:rsidRPr="00AF2B20" w:rsidRDefault="00B27354" w:rsidP="00B27354">
      <w:pPr>
        <w:spacing w:after="0" w:line="24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 xml:space="preserve">                        Sunday, January </w:t>
      </w:r>
      <w:r w:rsidR="002537DD" w:rsidRPr="00AF2B20">
        <w:rPr>
          <w:rFonts w:ascii="Albertus MT Lt" w:eastAsia="Calibri" w:hAnsi="Albertus MT Lt" w:cs="Times New Roman"/>
          <w:b/>
          <w:bCs/>
          <w:sz w:val="36"/>
          <w:szCs w:val="36"/>
        </w:rPr>
        <w:t>11</w:t>
      </w:r>
      <w:r w:rsidRPr="00AF2B20">
        <w:rPr>
          <w:rFonts w:ascii="Albertus MT Lt" w:eastAsia="Calibri" w:hAnsi="Albertus MT Lt" w:cs="Times New Roman"/>
          <w:b/>
          <w:bCs/>
          <w:sz w:val="36"/>
          <w:szCs w:val="36"/>
          <w:vertAlign w:val="superscript"/>
        </w:rPr>
        <w:t>th</w:t>
      </w:r>
      <w:r w:rsidRPr="00AF2B20">
        <w:rPr>
          <w:rFonts w:ascii="Albertus MT Lt" w:eastAsia="Calibri" w:hAnsi="Albertus MT Lt" w:cs="Times New Roman"/>
          <w:b/>
          <w:bCs/>
          <w:sz w:val="36"/>
          <w:szCs w:val="36"/>
        </w:rPr>
        <w:t>, 2026</w:t>
      </w:r>
    </w:p>
    <w:p w14:paraId="13B7602C" w14:textId="77777777"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**Please Rise**</w:t>
      </w:r>
    </w:p>
    <w:p w14:paraId="7CF14468" w14:textId="77777777"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Musical Prelude</w:t>
      </w:r>
    </w:p>
    <w:p w14:paraId="4EDA5479" w14:textId="77777777"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Welcome and Announcements</w:t>
      </w:r>
    </w:p>
    <w:p w14:paraId="28E78831" w14:textId="7A338D0B"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**Entry of the Bible</w:t>
      </w:r>
      <w:r w:rsidR="00BB0390" w:rsidRPr="00AF2B20">
        <w:rPr>
          <w:rFonts w:ascii="Albertus MT Lt" w:eastAsia="Calibri" w:hAnsi="Albertus MT Lt" w:cs="Times New Roman"/>
          <w:b/>
          <w:bCs/>
          <w:sz w:val="36"/>
          <w:szCs w:val="36"/>
        </w:rPr>
        <w:t xml:space="preserve"> and lighting of the Christ Candle</w:t>
      </w:r>
    </w:p>
    <w:p w14:paraId="5560784C" w14:textId="5510D0B9" w:rsidR="00B27354" w:rsidRPr="00AF2B20" w:rsidRDefault="00B27354" w:rsidP="00B27354">
      <w:pPr>
        <w:spacing w:line="259" w:lineRule="auto"/>
        <w:rPr>
          <w:rFonts w:ascii="Albertus MT Lt" w:hAnsi="Albertus MT Lt"/>
          <w:sz w:val="36"/>
          <w:szCs w:val="36"/>
        </w:rPr>
      </w:pPr>
      <w:r w:rsidRPr="00AF2B20">
        <w:rPr>
          <w:rFonts w:ascii="Albertus MT Lt" w:eastAsia="Calibri" w:hAnsi="Albertus MT Lt" w:cs="Times New Roman"/>
          <w:b/>
          <w:bCs/>
          <w:sz w:val="36"/>
          <w:szCs w:val="36"/>
        </w:rPr>
        <w:t xml:space="preserve">**Musical Introit – </w:t>
      </w:r>
      <w:r w:rsidR="002537DD" w:rsidRPr="00AF2B20">
        <w:rPr>
          <w:rFonts w:ascii="Albertus MT Lt" w:hAnsi="Albertus MT Lt"/>
          <w:b/>
          <w:bCs/>
          <w:sz w:val="36"/>
          <w:szCs w:val="36"/>
        </w:rPr>
        <w:t>#514</w:t>
      </w:r>
      <w:r w:rsidR="002537DD" w:rsidRPr="00AF2B20">
        <w:rPr>
          <w:rFonts w:ascii="Albertus MT Lt" w:hAnsi="Albertus MT Lt"/>
          <w:sz w:val="36"/>
          <w:szCs w:val="36"/>
        </w:rPr>
        <w:t> – “Jesus, we are gathered”</w:t>
      </w:r>
    </w:p>
    <w:p w14:paraId="6DBF007E" w14:textId="46719411" w:rsidR="008E20A4" w:rsidRPr="00AF2B20" w:rsidRDefault="008E20A4" w:rsidP="00B27354">
      <w:pPr>
        <w:spacing w:line="259" w:lineRule="auto"/>
        <w:rPr>
          <w:rFonts w:ascii="Albertus MT Lt" w:hAnsi="Albertus MT Lt"/>
          <w:sz w:val="36"/>
          <w:szCs w:val="36"/>
        </w:rPr>
      </w:pPr>
      <w:r w:rsidRPr="00AF2B20">
        <w:rPr>
          <w:rFonts w:ascii="Albertus MT Lt" w:eastAsia="Aptos" w:hAnsi="Albertus MT Lt" w:cs="Aptos"/>
          <w:noProof/>
          <w:kern w:val="0"/>
          <w:sz w:val="36"/>
          <w:szCs w:val="36"/>
          <w14:ligatures w14:val="none"/>
        </w:rPr>
        <w:drawing>
          <wp:inline distT="0" distB="0" distL="0" distR="0" wp14:anchorId="0E4A1AE2" wp14:editId="5DB7B05D">
            <wp:extent cx="5715000" cy="4781550"/>
            <wp:effectExtent l="0" t="0" r="0" b="0"/>
            <wp:docPr id="885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945" cy="4788197"/>
                    </a:xfrm>
                    <a:prstGeom prst="rect">
                      <a:avLst/>
                    </a:prstGeom>
                    <a:noFill/>
                    <a:ln>
                      <a:noFill/>
                    </a:ln>
                  </pic:spPr>
                </pic:pic>
              </a:graphicData>
            </a:graphic>
          </wp:inline>
        </w:drawing>
      </w:r>
    </w:p>
    <w:p w14:paraId="5B497FC9" w14:textId="77777777" w:rsidR="0063292D" w:rsidRPr="00AF2B20" w:rsidRDefault="0063292D" w:rsidP="00B27354">
      <w:pPr>
        <w:spacing w:line="360" w:lineRule="auto"/>
        <w:contextualSpacing/>
        <w:rPr>
          <w:rFonts w:ascii="Albertus MT Lt" w:eastAsia="Calibri" w:hAnsi="Albertus MT Lt" w:cs="Times New Roman"/>
          <w:b/>
          <w:bCs/>
          <w:sz w:val="36"/>
          <w:szCs w:val="36"/>
        </w:rPr>
      </w:pPr>
    </w:p>
    <w:p w14:paraId="70F3D3CC" w14:textId="2489F35A"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lastRenderedPageBreak/>
        <w:t xml:space="preserve"> Call to Worship</w:t>
      </w:r>
    </w:p>
    <w:p w14:paraId="1E136C6C" w14:textId="77777777" w:rsidR="002537DD" w:rsidRPr="00AF2B20" w:rsidRDefault="00B27354" w:rsidP="002537DD">
      <w:pPr>
        <w:rPr>
          <w:rFonts w:ascii="Albertus MT Lt" w:eastAsia="Aptos" w:hAnsi="Albertus MT Lt" w:cs="Aptos"/>
          <w:kern w:val="0"/>
          <w:sz w:val="36"/>
          <w:szCs w:val="36"/>
          <w14:ligatures w14:val="none"/>
        </w:rPr>
      </w:pPr>
      <w:r w:rsidRPr="00AF2B20">
        <w:rPr>
          <w:rFonts w:ascii="Albertus MT Lt" w:eastAsia="Calibri" w:hAnsi="Albertus MT Lt" w:cs="Times New Roman"/>
          <w:b/>
          <w:bCs/>
          <w:sz w:val="36"/>
          <w:szCs w:val="36"/>
        </w:rPr>
        <w:t>**</w:t>
      </w:r>
      <w:r w:rsidR="002537DD" w:rsidRPr="00AF2B20">
        <w:rPr>
          <w:rFonts w:ascii="Albertus MT Lt" w:eastAsia="Aptos" w:hAnsi="Albertus MT Lt" w:cs="Aptos"/>
          <w:b/>
          <w:bCs/>
          <w:kern w:val="0"/>
          <w:sz w:val="36"/>
          <w:szCs w:val="36"/>
          <w14:ligatures w14:val="none"/>
        </w:rPr>
        <w:t>#293</w:t>
      </w:r>
      <w:r w:rsidR="002537DD" w:rsidRPr="00AF2B20">
        <w:rPr>
          <w:rFonts w:ascii="Albertus MT Lt" w:eastAsia="Aptos" w:hAnsi="Albertus MT Lt" w:cs="Aptos"/>
          <w:kern w:val="0"/>
          <w:sz w:val="36"/>
          <w:szCs w:val="36"/>
          <w14:ligatures w14:val="none"/>
        </w:rPr>
        <w:t xml:space="preserve"> – “Come, thou almighty King”</w:t>
      </w:r>
    </w:p>
    <w:p w14:paraId="209DF67E" w14:textId="77777777" w:rsidR="00FC536C" w:rsidRPr="00FC536C" w:rsidRDefault="00FC536C" w:rsidP="00FC536C">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1</w:t>
      </w:r>
      <w:r w:rsidRPr="00FC536C">
        <w:rPr>
          <w:rFonts w:ascii="Albertus MT Lt" w:eastAsia="Times New Roman" w:hAnsi="Albertus MT Lt" w:cs="Segoe Script"/>
          <w:kern w:val="0"/>
          <w:sz w:val="36"/>
          <w:szCs w:val="36"/>
          <w14:ligatures w14:val="none"/>
        </w:rPr>
        <w:tab/>
        <w:t>Come, thou almighty King;</w:t>
      </w:r>
    </w:p>
    <w:p w14:paraId="670615DD"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help us thy name to sing;</w:t>
      </w:r>
    </w:p>
    <w:p w14:paraId="6F81B42C"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help us to praise.</w:t>
      </w:r>
    </w:p>
    <w:p w14:paraId="5DE9E39C"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Father, all glorious,</w:t>
      </w:r>
    </w:p>
    <w:p w14:paraId="70CDB99A"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O’er all victorious,</w:t>
      </w:r>
    </w:p>
    <w:p w14:paraId="1F56324C"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come and reign over us, Ancient of Days.</w:t>
      </w:r>
    </w:p>
    <w:p w14:paraId="48D45012" w14:textId="77777777" w:rsidR="00FC536C" w:rsidRPr="00FC536C" w:rsidRDefault="00FC536C" w:rsidP="00FC536C">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1410A0CD" w14:textId="77777777" w:rsidR="00FC536C" w:rsidRPr="00FC536C" w:rsidRDefault="00FC536C" w:rsidP="00FC536C">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2</w:t>
      </w:r>
      <w:r w:rsidRPr="00FC536C">
        <w:rPr>
          <w:rFonts w:ascii="Albertus MT Lt" w:eastAsia="Times New Roman" w:hAnsi="Albertus MT Lt" w:cs="Segoe Script"/>
          <w:kern w:val="0"/>
          <w:sz w:val="36"/>
          <w:szCs w:val="36"/>
          <w14:ligatures w14:val="none"/>
        </w:rPr>
        <w:tab/>
        <w:t>Come, thou incarnate Word;</w:t>
      </w:r>
    </w:p>
    <w:p w14:paraId="5CF59F47"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gird on thy mighty sword;</w:t>
      </w:r>
    </w:p>
    <w:p w14:paraId="55EC5995"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our prayer attend;</w:t>
      </w:r>
    </w:p>
    <w:p w14:paraId="67358D75"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come , and thy people bless,</w:t>
      </w:r>
    </w:p>
    <w:p w14:paraId="0C80A3AA"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and give thy word success;</w:t>
      </w:r>
    </w:p>
    <w:p w14:paraId="3E136249"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Spirit of holiness, on us descend.</w:t>
      </w:r>
    </w:p>
    <w:p w14:paraId="08AE66D6" w14:textId="77777777" w:rsidR="00FC536C" w:rsidRPr="00FC536C" w:rsidRDefault="00FC536C" w:rsidP="00FC536C">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25ABCAD4" w14:textId="77777777" w:rsidR="00FC536C" w:rsidRPr="00FC536C" w:rsidRDefault="00FC536C" w:rsidP="00FC536C">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3</w:t>
      </w:r>
      <w:r w:rsidRPr="00FC536C">
        <w:rPr>
          <w:rFonts w:ascii="Albertus MT Lt" w:eastAsia="Times New Roman" w:hAnsi="Albertus MT Lt" w:cs="Segoe Script"/>
          <w:kern w:val="0"/>
          <w:sz w:val="36"/>
          <w:szCs w:val="36"/>
          <w14:ligatures w14:val="none"/>
        </w:rPr>
        <w:tab/>
        <w:t>Come, holy Comforter;</w:t>
      </w:r>
    </w:p>
    <w:p w14:paraId="4A90EB80"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thy sacred witness bear</w:t>
      </w:r>
    </w:p>
    <w:p w14:paraId="34A76817"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in this glad hour!</w:t>
      </w:r>
    </w:p>
    <w:p w14:paraId="155104FD"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Thou who almighty art,</w:t>
      </w:r>
    </w:p>
    <w:p w14:paraId="60390E16"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now rule in every heart,</w:t>
      </w:r>
    </w:p>
    <w:p w14:paraId="07DE5A55"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and ne’er from us depart, Spirit of power.</w:t>
      </w:r>
    </w:p>
    <w:p w14:paraId="783C1769"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p>
    <w:p w14:paraId="345B219D" w14:textId="77777777" w:rsidR="00FC536C" w:rsidRPr="00FC536C" w:rsidRDefault="00FC536C" w:rsidP="00FC536C">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4</w:t>
      </w:r>
      <w:r w:rsidRPr="00FC536C">
        <w:rPr>
          <w:rFonts w:ascii="Albertus MT Lt" w:eastAsia="Times New Roman" w:hAnsi="Albertus MT Lt" w:cs="Segoe Script"/>
          <w:kern w:val="0"/>
          <w:sz w:val="36"/>
          <w:szCs w:val="36"/>
          <w14:ligatures w14:val="none"/>
        </w:rPr>
        <w:tab/>
        <w:t>To the great One-in-Three</w:t>
      </w:r>
    </w:p>
    <w:p w14:paraId="2725514A"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eternal praises be</w:t>
      </w:r>
    </w:p>
    <w:p w14:paraId="5DAC41C6"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hence evermore!</w:t>
      </w:r>
    </w:p>
    <w:p w14:paraId="3464241E"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His sovereign majesty</w:t>
      </w:r>
    </w:p>
    <w:p w14:paraId="00CA6EEA"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lastRenderedPageBreak/>
        <w:t>may we in glory see,</w:t>
      </w:r>
    </w:p>
    <w:p w14:paraId="710DBC94" w14:textId="77777777" w:rsidR="00FC536C" w:rsidRPr="00FC536C" w:rsidRDefault="00FC536C" w:rsidP="00FC536C">
      <w:pPr>
        <w:widowControl w:val="0"/>
        <w:autoSpaceDE w:val="0"/>
        <w:autoSpaceDN w:val="0"/>
        <w:adjustRightInd w:val="0"/>
        <w:spacing w:after="0" w:line="240" w:lineRule="auto"/>
        <w:ind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and to eternity love and adore.</w:t>
      </w:r>
    </w:p>
    <w:p w14:paraId="2E34ECAE" w14:textId="77777777" w:rsidR="008670CF" w:rsidRPr="00AF2B20" w:rsidRDefault="008670CF" w:rsidP="008670C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187D9D6" w14:textId="77777777" w:rsidR="008670CF" w:rsidRPr="00AF2B20" w:rsidRDefault="008670CF" w:rsidP="008670CF">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Prayers of Approach and the Lord’s Prayer</w:t>
      </w:r>
    </w:p>
    <w:p w14:paraId="43BCB4AB"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Our Father which art in heaven, hallowed be thy name.</w:t>
      </w:r>
    </w:p>
    <w:p w14:paraId="396BE5DE"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Thy kingdom come, thy will be done in earth,</w:t>
      </w:r>
    </w:p>
    <w:p w14:paraId="7B5E3A6E"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as it is in heaven.</w:t>
      </w:r>
    </w:p>
    <w:p w14:paraId="68F4846C"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Give us this day our daily bread.</w:t>
      </w:r>
    </w:p>
    <w:p w14:paraId="078903D2"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And forgive us our debts, as we forgive our debtors.</w:t>
      </w:r>
    </w:p>
    <w:p w14:paraId="2E6447F0"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And lead us not into temptation, but deliver us from evil:</w:t>
      </w:r>
    </w:p>
    <w:p w14:paraId="582881F3"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For thine is the kingdom, and the power, and the glory,</w:t>
      </w:r>
    </w:p>
    <w:p w14:paraId="0C2C9A64" w14:textId="77777777" w:rsidR="008670CF" w:rsidRPr="00AF2B20" w:rsidRDefault="008670CF" w:rsidP="008670CF">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forever. Amen.</w:t>
      </w:r>
    </w:p>
    <w:p w14:paraId="4251F718" w14:textId="77777777" w:rsidR="008670CF" w:rsidRPr="00AF2B20" w:rsidRDefault="008670CF" w:rsidP="008670CF">
      <w:pPr>
        <w:spacing w:after="0" w:line="240" w:lineRule="auto"/>
        <w:jc w:val="both"/>
        <w:outlineLvl w:val="0"/>
        <w:rPr>
          <w:rFonts w:ascii="Albertus MT Lt" w:eastAsia="Calibri" w:hAnsi="Albertus MT Lt" w:cs="Times New Roman"/>
          <w:kern w:val="36"/>
          <w:sz w:val="36"/>
          <w:szCs w:val="36"/>
          <w14:ligatures w14:val="none"/>
        </w:rPr>
      </w:pPr>
    </w:p>
    <w:p w14:paraId="5D811E1F" w14:textId="77777777" w:rsidR="008670CF" w:rsidRPr="00AF2B20" w:rsidRDefault="008670CF" w:rsidP="008670CF">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Assurance of Pardon</w:t>
      </w:r>
    </w:p>
    <w:p w14:paraId="3D6D7343" w14:textId="77777777" w:rsidR="008670CF" w:rsidRPr="00AF2B20" w:rsidRDefault="008670CF" w:rsidP="008670CF">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Passing of the Peace</w:t>
      </w:r>
    </w:p>
    <w:p w14:paraId="2AEBAFAD" w14:textId="77777777" w:rsidR="008670CF" w:rsidRPr="00AF2B20" w:rsidRDefault="008670CF" w:rsidP="008670CF">
      <w:pPr>
        <w:rPr>
          <w:rFonts w:ascii="Albertus MT Lt" w:eastAsia="Aptos" w:hAnsi="Albertus MT Lt" w:cs="Aptos"/>
          <w:kern w:val="0"/>
          <w:sz w:val="36"/>
          <w:szCs w:val="36"/>
          <w14:ligatures w14:val="none"/>
        </w:rPr>
      </w:pPr>
      <w:r w:rsidRPr="00AF2B20">
        <w:rPr>
          <w:rFonts w:ascii="Albertus MT Lt" w:eastAsia="Calibri" w:hAnsi="Albertus MT Lt" w:cs="Times New Roman"/>
          <w:b/>
          <w:bCs/>
          <w:sz w:val="36"/>
          <w:szCs w:val="36"/>
        </w:rPr>
        <w:t xml:space="preserve">**Hymn </w:t>
      </w:r>
      <w:r w:rsidRPr="00AF2B20">
        <w:rPr>
          <w:rFonts w:ascii="Albertus MT Lt" w:eastAsia="Aptos" w:hAnsi="Albertus MT Lt" w:cs="Aptos"/>
          <w:b/>
          <w:bCs/>
          <w:kern w:val="0"/>
          <w:sz w:val="36"/>
          <w:szCs w:val="36"/>
          <w14:ligatures w14:val="none"/>
        </w:rPr>
        <w:t xml:space="preserve">#348 </w:t>
      </w:r>
      <w:r w:rsidRPr="00AF2B20">
        <w:rPr>
          <w:rFonts w:ascii="Albertus MT Lt" w:eastAsia="Aptos" w:hAnsi="Albertus MT Lt" w:cs="Aptos"/>
          <w:kern w:val="0"/>
          <w:sz w:val="36"/>
          <w:szCs w:val="36"/>
          <w14:ligatures w14:val="none"/>
        </w:rPr>
        <w:t>– “Tell me the stories of Jesus” vs. 1,2 5</w:t>
      </w:r>
    </w:p>
    <w:p w14:paraId="2EBF4DA0" w14:textId="77777777" w:rsidR="008670CF" w:rsidRPr="00FC536C" w:rsidRDefault="008670CF" w:rsidP="008670CF">
      <w:pPr>
        <w:widowControl w:val="0"/>
        <w:numPr>
          <w:ilvl w:val="0"/>
          <w:numId w:val="2"/>
        </w:numPr>
        <w:autoSpaceDE w:val="0"/>
        <w:autoSpaceDN w:val="0"/>
        <w:adjustRightInd w:val="0"/>
        <w:spacing w:after="0" w:line="259" w:lineRule="auto"/>
        <w:contextualSpacing/>
        <w:rPr>
          <w:rFonts w:ascii="Albertus MT Lt" w:eastAsia="Calibri" w:hAnsi="Albertus MT Lt" w:cs="Segoe Script"/>
          <w:kern w:val="0"/>
          <w:sz w:val="36"/>
          <w:szCs w:val="36"/>
          <w14:ligatures w14:val="none"/>
        </w:rPr>
      </w:pPr>
      <w:r w:rsidRPr="00FC536C">
        <w:rPr>
          <w:rFonts w:ascii="Albertus MT Lt" w:eastAsia="Calibri" w:hAnsi="Albertus MT Lt" w:cs="Segoe Script"/>
          <w:kern w:val="0"/>
          <w:sz w:val="36"/>
          <w:szCs w:val="36"/>
          <w14:ligatures w14:val="none"/>
        </w:rPr>
        <w:t xml:space="preserve">Tell me the stories of Jesus I love to hear; </w:t>
      </w:r>
    </w:p>
    <w:p w14:paraId="7C11BB6D" w14:textId="77777777" w:rsidR="008670CF" w:rsidRPr="00FC536C" w:rsidRDefault="008670CF" w:rsidP="008670CF">
      <w:pPr>
        <w:spacing w:after="0" w:line="259" w:lineRule="auto"/>
        <w:ind w:left="1080" w:firstLine="360"/>
        <w:contextualSpacing/>
        <w:rPr>
          <w:rFonts w:ascii="Albertus MT Lt" w:eastAsia="Calibri" w:hAnsi="Albertus MT Lt" w:cs="Segoe Script"/>
          <w:kern w:val="0"/>
          <w:sz w:val="36"/>
          <w:szCs w:val="36"/>
          <w14:ligatures w14:val="none"/>
        </w:rPr>
      </w:pPr>
      <w:r w:rsidRPr="00FC536C">
        <w:rPr>
          <w:rFonts w:ascii="Albertus MT Lt" w:eastAsia="Calibri" w:hAnsi="Albertus MT Lt" w:cs="Segoe Script"/>
          <w:kern w:val="0"/>
          <w:sz w:val="36"/>
          <w:szCs w:val="36"/>
          <w14:ligatures w14:val="none"/>
        </w:rPr>
        <w:t xml:space="preserve">Things I would ask Him to tell me if He were here; </w:t>
      </w:r>
    </w:p>
    <w:p w14:paraId="4F504FAA" w14:textId="77777777" w:rsidR="008670CF" w:rsidRPr="00FC536C" w:rsidRDefault="008670CF" w:rsidP="008670CF">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 xml:space="preserve">     Scenes by the wayside, tales of the sea,</w:t>
      </w:r>
    </w:p>
    <w:p w14:paraId="570D0B64" w14:textId="77777777" w:rsidR="008670CF" w:rsidRPr="00FC536C" w:rsidRDefault="008670CF" w:rsidP="008670CF">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 xml:space="preserve">   </w:t>
      </w:r>
      <w:r w:rsidRPr="00FC536C">
        <w:rPr>
          <w:rFonts w:ascii="Albertus MT Lt" w:eastAsia="Times New Roman" w:hAnsi="Albertus MT Lt" w:cs="Segoe Script"/>
          <w:kern w:val="0"/>
          <w:sz w:val="36"/>
          <w:szCs w:val="36"/>
          <w14:ligatures w14:val="none"/>
        </w:rPr>
        <w:tab/>
        <w:t>Stories of Jesus, tell them to me.</w:t>
      </w:r>
    </w:p>
    <w:p w14:paraId="2A7AE4FB" w14:textId="77777777" w:rsidR="008670CF" w:rsidRPr="00FC536C" w:rsidRDefault="008670CF" w:rsidP="008670CF">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47AF2901" w14:textId="77777777" w:rsidR="008670CF" w:rsidRPr="00FC536C" w:rsidRDefault="008670CF" w:rsidP="008670CF">
      <w:pPr>
        <w:widowControl w:val="0"/>
        <w:numPr>
          <w:ilvl w:val="0"/>
          <w:numId w:val="2"/>
        </w:numPr>
        <w:tabs>
          <w:tab w:val="left" w:pos="-1440"/>
        </w:tabs>
        <w:autoSpaceDE w:val="0"/>
        <w:autoSpaceDN w:val="0"/>
        <w:adjustRightInd w:val="0"/>
        <w:spacing w:after="0" w:line="259" w:lineRule="auto"/>
        <w:contextualSpacing/>
        <w:rPr>
          <w:rFonts w:ascii="Albertus MT Lt" w:eastAsia="Calibri" w:hAnsi="Albertus MT Lt" w:cs="Segoe Script"/>
          <w:kern w:val="0"/>
          <w:sz w:val="36"/>
          <w:szCs w:val="36"/>
          <w:lang w:val="en-GB"/>
          <w14:ligatures w14:val="none"/>
        </w:rPr>
      </w:pPr>
      <w:r w:rsidRPr="00FC536C">
        <w:rPr>
          <w:rFonts w:ascii="Albertus MT Lt" w:eastAsia="Calibri" w:hAnsi="Albertus MT Lt" w:cs="Segoe Script"/>
          <w:kern w:val="0"/>
          <w:sz w:val="36"/>
          <w:szCs w:val="36"/>
          <w:lang w:val="en-GB"/>
          <w14:ligatures w14:val="none"/>
        </w:rPr>
        <w:t>First let me hear how the children stood round His knee, And I shall fancy His blessing resting on me;</w:t>
      </w:r>
    </w:p>
    <w:p w14:paraId="25C4F191" w14:textId="77777777" w:rsidR="008670CF" w:rsidRPr="00FC536C" w:rsidRDefault="008670CF" w:rsidP="008670CF">
      <w:pPr>
        <w:tabs>
          <w:tab w:val="left" w:pos="-1440"/>
        </w:tabs>
        <w:spacing w:after="0" w:line="259" w:lineRule="auto"/>
        <w:ind w:left="1080"/>
        <w:contextualSpacing/>
        <w:rPr>
          <w:rFonts w:ascii="Albertus MT Lt" w:eastAsia="Calibri" w:hAnsi="Albertus MT Lt" w:cs="Segoe Script"/>
          <w:kern w:val="0"/>
          <w:sz w:val="36"/>
          <w:szCs w:val="36"/>
          <w:lang w:val="en-GB"/>
          <w14:ligatures w14:val="none"/>
        </w:rPr>
      </w:pPr>
      <w:r w:rsidRPr="00FC536C">
        <w:rPr>
          <w:rFonts w:ascii="Albertus MT Lt" w:eastAsia="Calibri" w:hAnsi="Albertus MT Lt" w:cs="Segoe Script"/>
          <w:kern w:val="0"/>
          <w:sz w:val="36"/>
          <w:szCs w:val="36"/>
          <w:lang w:val="en-GB"/>
          <w14:ligatures w14:val="none"/>
        </w:rPr>
        <w:tab/>
        <w:t>words full of kindness, deeds full of grace,</w:t>
      </w:r>
    </w:p>
    <w:p w14:paraId="0F74183A" w14:textId="77777777" w:rsidR="008670CF" w:rsidRPr="00FC536C" w:rsidRDefault="008670CF" w:rsidP="008670CF">
      <w:pPr>
        <w:tabs>
          <w:tab w:val="left" w:pos="-1440"/>
        </w:tabs>
        <w:spacing w:after="0" w:line="259" w:lineRule="auto"/>
        <w:ind w:left="1080"/>
        <w:contextualSpacing/>
        <w:rPr>
          <w:rFonts w:ascii="Albertus MT Lt" w:eastAsia="Calibri" w:hAnsi="Albertus MT Lt" w:cs="Segoe Script"/>
          <w:kern w:val="0"/>
          <w:sz w:val="36"/>
          <w:szCs w:val="36"/>
          <w:lang w:val="en-GB"/>
          <w14:ligatures w14:val="none"/>
        </w:rPr>
      </w:pPr>
      <w:r w:rsidRPr="00FC536C">
        <w:rPr>
          <w:rFonts w:ascii="Albertus MT Lt" w:eastAsia="Calibri" w:hAnsi="Albertus MT Lt" w:cs="Segoe Script"/>
          <w:kern w:val="0"/>
          <w:sz w:val="36"/>
          <w:szCs w:val="36"/>
          <w:lang w:val="en-GB"/>
          <w14:ligatures w14:val="none"/>
        </w:rPr>
        <w:tab/>
        <w:t>all in the love light of Jesus</w:t>
      </w:r>
      <w:r w:rsidRPr="00FC536C">
        <w:rPr>
          <w:rFonts w:ascii="Albertus MT Lt" w:eastAsia="Calibri" w:hAnsi="Albertus MT Lt" w:cs="Times New Roman"/>
          <w:kern w:val="0"/>
          <w:sz w:val="36"/>
          <w:szCs w:val="36"/>
          <w:lang w:val="en-GB"/>
          <w14:ligatures w14:val="none"/>
        </w:rPr>
        <w:t>’</w:t>
      </w:r>
      <w:r w:rsidRPr="00FC536C">
        <w:rPr>
          <w:rFonts w:ascii="Albertus MT Lt" w:eastAsia="Calibri" w:hAnsi="Albertus MT Lt" w:cs="Segoe Script"/>
          <w:kern w:val="0"/>
          <w:sz w:val="36"/>
          <w:szCs w:val="36"/>
          <w:lang w:val="en-GB"/>
          <w14:ligatures w14:val="none"/>
        </w:rPr>
        <w:t xml:space="preserve"> face.</w:t>
      </w:r>
    </w:p>
    <w:p w14:paraId="03C7C23F" w14:textId="2D69476C" w:rsidR="008670CF" w:rsidRPr="00AF2B20" w:rsidRDefault="008670CF" w:rsidP="008670CF">
      <w:pPr>
        <w:spacing w:after="0" w:line="240" w:lineRule="auto"/>
        <w:jc w:val="both"/>
        <w:outlineLvl w:val="0"/>
        <w:rPr>
          <w:rFonts w:ascii="Albertus MT Lt" w:eastAsia="Calibri" w:hAnsi="Albertus MT Lt" w:cs="Times New Roman"/>
          <w:kern w:val="36"/>
          <w:sz w:val="36"/>
          <w:szCs w:val="36"/>
          <w14:ligatures w14:val="none"/>
        </w:rPr>
        <w:sectPr w:rsidR="008670CF" w:rsidRPr="00AF2B20" w:rsidSect="00164169">
          <w:footerReference w:type="default" r:id="rId11"/>
          <w:pgSz w:w="12240" w:h="15840"/>
          <w:pgMar w:top="1440" w:right="1440" w:bottom="1440" w:left="1440" w:header="1440" w:footer="1440" w:gutter="0"/>
          <w:cols w:space="720"/>
          <w:noEndnote/>
        </w:sectPr>
      </w:pPr>
    </w:p>
    <w:p w14:paraId="0C3FB7AA" w14:textId="77777777" w:rsidR="00FC536C" w:rsidRPr="00FC536C" w:rsidRDefault="00FC536C" w:rsidP="00FC536C">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0375B739" w14:textId="77777777" w:rsidR="00FC536C" w:rsidRPr="00FC536C" w:rsidRDefault="00FC536C" w:rsidP="00FC536C">
      <w:pPr>
        <w:widowControl w:val="0"/>
        <w:tabs>
          <w:tab w:val="left" w:pos="-1440"/>
        </w:tabs>
        <w:autoSpaceDE w:val="0"/>
        <w:autoSpaceDN w:val="0"/>
        <w:adjustRightInd w:val="0"/>
        <w:spacing w:after="0" w:line="240" w:lineRule="auto"/>
        <w:ind w:left="720" w:hanging="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ab/>
        <w:t>5</w:t>
      </w:r>
      <w:r w:rsidRPr="00FC536C">
        <w:rPr>
          <w:rFonts w:ascii="Albertus MT Lt" w:eastAsia="Times New Roman" w:hAnsi="Albertus MT Lt" w:cs="Segoe Script"/>
          <w:kern w:val="0"/>
          <w:sz w:val="36"/>
          <w:szCs w:val="36"/>
          <w14:ligatures w14:val="none"/>
        </w:rPr>
        <w:tab/>
        <w:t>Into the city I’d follow the children’s band,</w:t>
      </w:r>
    </w:p>
    <w:p w14:paraId="5602BD9A" w14:textId="77777777" w:rsidR="00FC536C" w:rsidRPr="00FC536C" w:rsidRDefault="00FC536C" w:rsidP="00FC536C">
      <w:pPr>
        <w:widowControl w:val="0"/>
        <w:autoSpaceDE w:val="0"/>
        <w:autoSpaceDN w:val="0"/>
        <w:adjustRightInd w:val="0"/>
        <w:spacing w:after="0" w:line="240" w:lineRule="auto"/>
        <w:ind w:left="720"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waving a branch of the palm tree high in my hand;</w:t>
      </w:r>
    </w:p>
    <w:p w14:paraId="4230AA1E" w14:textId="77777777" w:rsidR="00FC536C" w:rsidRPr="00FC536C" w:rsidRDefault="00FC536C" w:rsidP="00FC536C">
      <w:pPr>
        <w:widowControl w:val="0"/>
        <w:autoSpaceDE w:val="0"/>
        <w:autoSpaceDN w:val="0"/>
        <w:adjustRightInd w:val="0"/>
        <w:spacing w:after="0" w:line="240" w:lineRule="auto"/>
        <w:ind w:left="720"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one of his heralds, yes, I would sing</w:t>
      </w:r>
    </w:p>
    <w:p w14:paraId="5FFB0D53" w14:textId="77777777" w:rsidR="00FC536C" w:rsidRPr="00FC536C" w:rsidRDefault="00FC536C" w:rsidP="00FC536C">
      <w:pPr>
        <w:widowControl w:val="0"/>
        <w:autoSpaceDE w:val="0"/>
        <w:autoSpaceDN w:val="0"/>
        <w:adjustRightInd w:val="0"/>
        <w:spacing w:after="0" w:line="240" w:lineRule="auto"/>
        <w:ind w:left="720" w:firstLine="720"/>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loudest hosannas: Jesus is King!</w:t>
      </w:r>
    </w:p>
    <w:p w14:paraId="1D8109D8" w14:textId="77777777" w:rsidR="00FC536C" w:rsidRPr="00FC536C" w:rsidRDefault="00FC536C" w:rsidP="00FC536C">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606CD14" w14:textId="77777777"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Children’s Time</w:t>
      </w:r>
    </w:p>
    <w:p w14:paraId="0DF65089" w14:textId="77777777"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Prayer of Illumination</w:t>
      </w:r>
    </w:p>
    <w:p w14:paraId="3AB4EF1B" w14:textId="3D14FC47" w:rsidR="00B27354" w:rsidRPr="00AF2B20" w:rsidRDefault="00B27354" w:rsidP="002537DD">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 xml:space="preserve">Responsive Psalm </w:t>
      </w:r>
      <w:r w:rsidR="00BB0390" w:rsidRPr="00AF2B20">
        <w:rPr>
          <w:rFonts w:ascii="Albertus MT Lt" w:eastAsia="Calibri" w:hAnsi="Albertus MT Lt" w:cs="Times New Roman"/>
          <w:b/>
          <w:bCs/>
          <w:sz w:val="36"/>
          <w:szCs w:val="36"/>
        </w:rPr>
        <w:t>–</w:t>
      </w:r>
      <w:r w:rsidRPr="00AF2B20">
        <w:rPr>
          <w:rFonts w:ascii="Albertus MT Lt" w:eastAsia="Calibri" w:hAnsi="Albertus MT Lt" w:cs="Times New Roman"/>
          <w:b/>
          <w:bCs/>
          <w:sz w:val="36"/>
          <w:szCs w:val="36"/>
        </w:rPr>
        <w:t xml:space="preserve"> </w:t>
      </w:r>
    </w:p>
    <w:p w14:paraId="691EFCD1" w14:textId="77777777" w:rsidR="00BB0390" w:rsidRPr="00BB0390" w:rsidRDefault="00BB0390" w:rsidP="00BB0390">
      <w:pPr>
        <w:spacing w:after="0" w:line="240" w:lineRule="auto"/>
        <w:jc w:val="center"/>
        <w:rPr>
          <w:rFonts w:ascii="Albertus MT Lt" w:eastAsia="Times New Roman" w:hAnsi="Albertus MT Lt" w:cs="Times New Roman"/>
          <w:b/>
          <w:kern w:val="0"/>
          <w:sz w:val="36"/>
          <w:szCs w:val="36"/>
          <w14:ligatures w14:val="none"/>
        </w:rPr>
      </w:pPr>
      <w:r w:rsidRPr="00BB0390">
        <w:rPr>
          <w:rFonts w:ascii="Albertus MT Lt" w:eastAsia="Times New Roman" w:hAnsi="Albertus MT Lt" w:cs="Times New Roman"/>
          <w:b/>
          <w:kern w:val="0"/>
          <w:sz w:val="36"/>
          <w:szCs w:val="36"/>
          <w14:ligatures w14:val="none"/>
        </w:rPr>
        <w:t>PSALM 29: 1-11 (GNT)</w:t>
      </w:r>
    </w:p>
    <w:p w14:paraId="64D5D3A3" w14:textId="6B64B31B" w:rsidR="00BB0390" w:rsidRPr="00BB0390" w:rsidRDefault="004F0658" w:rsidP="00BB0390">
      <w:pPr>
        <w:spacing w:after="0" w:line="240" w:lineRule="auto"/>
        <w:jc w:val="center"/>
        <w:rPr>
          <w:rFonts w:ascii="Albertus MT Lt" w:eastAsia="Times New Roman" w:hAnsi="Albertus MT Lt" w:cs="Times New Roman"/>
          <w:b/>
          <w:kern w:val="0"/>
          <w:sz w:val="36"/>
          <w:szCs w:val="36"/>
          <w14:ligatures w14:val="none"/>
        </w:rPr>
      </w:pPr>
      <w:r w:rsidRPr="00AF2B20">
        <w:rPr>
          <w:rFonts w:ascii="Albertus MT Lt" w:eastAsia="Times New Roman" w:hAnsi="Albertus MT Lt" w:cs="Times New Roman"/>
          <w:b/>
          <w:kern w:val="0"/>
          <w:sz w:val="36"/>
          <w:szCs w:val="36"/>
          <w14:ligatures w14:val="none"/>
        </w:rPr>
        <w:t>“</w:t>
      </w:r>
      <w:r w:rsidR="00BB0390" w:rsidRPr="00BB0390">
        <w:rPr>
          <w:rFonts w:ascii="Albertus MT Lt" w:eastAsia="Times New Roman" w:hAnsi="Albertus MT Lt" w:cs="Times New Roman"/>
          <w:b/>
          <w:kern w:val="0"/>
          <w:sz w:val="36"/>
          <w:szCs w:val="36"/>
          <w14:ligatures w14:val="none"/>
        </w:rPr>
        <w:t>The Voice of the Lord in the Storm</w:t>
      </w:r>
      <w:r w:rsidRPr="00AF2B20">
        <w:rPr>
          <w:rFonts w:ascii="Albertus MT Lt" w:eastAsia="Times New Roman" w:hAnsi="Albertus MT Lt" w:cs="Times New Roman"/>
          <w:b/>
          <w:kern w:val="0"/>
          <w:sz w:val="36"/>
          <w:szCs w:val="36"/>
          <w14:ligatures w14:val="none"/>
        </w:rPr>
        <w:t>”</w:t>
      </w:r>
    </w:p>
    <w:p w14:paraId="7A24FBC3" w14:textId="77777777" w:rsidR="00BB0390" w:rsidRPr="00BB0390" w:rsidRDefault="00BB0390" w:rsidP="00BB0390">
      <w:pPr>
        <w:spacing w:after="0" w:line="240" w:lineRule="auto"/>
        <w:rPr>
          <w:rFonts w:ascii="Albertus MT Lt" w:eastAsia="Times New Roman" w:hAnsi="Albertus MT Lt" w:cs="Times New Roman"/>
          <w:kern w:val="0"/>
          <w:sz w:val="36"/>
          <w:szCs w:val="36"/>
          <w14:ligatures w14:val="none"/>
        </w:rPr>
      </w:pPr>
    </w:p>
    <w:p w14:paraId="77DB6917"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r w:rsidRPr="00BB0390">
        <w:rPr>
          <w:rFonts w:ascii="Albertus MT Lt" w:eastAsia="Times New Roman" w:hAnsi="Albertus MT Lt" w:cs="Times New Roman"/>
          <w:kern w:val="0"/>
          <w:sz w:val="36"/>
          <w:szCs w:val="36"/>
          <w14:ligatures w14:val="none"/>
        </w:rPr>
        <w:t>LEADER:</w:t>
      </w:r>
      <w:r w:rsidRPr="00BB0390">
        <w:rPr>
          <w:rFonts w:ascii="Albertus MT Lt" w:eastAsia="Times New Roman" w:hAnsi="Albertus MT Lt" w:cs="Times New Roman"/>
          <w:kern w:val="0"/>
          <w:sz w:val="36"/>
          <w:szCs w:val="36"/>
          <w14:ligatures w14:val="none"/>
        </w:rPr>
        <w:tab/>
        <w:t>Praise the Lord, you heavenly beings; praise his glory and power.</w:t>
      </w:r>
    </w:p>
    <w:p w14:paraId="375B7DEF"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4BFB06ED"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r w:rsidRPr="00BB0390">
        <w:rPr>
          <w:rFonts w:ascii="Albertus MT Lt" w:eastAsia="Times New Roman" w:hAnsi="Albertus MT Lt" w:cs="Times New Roman"/>
          <w:b/>
          <w:kern w:val="0"/>
          <w:sz w:val="36"/>
          <w:szCs w:val="36"/>
          <w14:ligatures w14:val="none"/>
        </w:rPr>
        <w:t>PEOPLE:</w:t>
      </w:r>
      <w:r w:rsidRPr="00BB0390">
        <w:rPr>
          <w:rFonts w:ascii="Albertus MT Lt" w:eastAsia="Times New Roman" w:hAnsi="Albertus MT Lt" w:cs="Times New Roman"/>
          <w:b/>
          <w:kern w:val="0"/>
          <w:sz w:val="36"/>
          <w:szCs w:val="36"/>
          <w14:ligatures w14:val="none"/>
        </w:rPr>
        <w:tab/>
        <w:t>Praise the Lord’s glorious name; bow down before the Holy One when he appears.</w:t>
      </w:r>
    </w:p>
    <w:p w14:paraId="78458869"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p>
    <w:p w14:paraId="1E8F2DF1"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r w:rsidRPr="00BB0390">
        <w:rPr>
          <w:rFonts w:ascii="Albertus MT Lt" w:eastAsia="Times New Roman" w:hAnsi="Albertus MT Lt" w:cs="Times New Roman"/>
          <w:kern w:val="0"/>
          <w:sz w:val="36"/>
          <w:szCs w:val="36"/>
          <w14:ligatures w14:val="none"/>
        </w:rPr>
        <w:t>LEADER:</w:t>
      </w:r>
      <w:r w:rsidRPr="00BB0390">
        <w:rPr>
          <w:rFonts w:ascii="Albertus MT Lt" w:eastAsia="Times New Roman" w:hAnsi="Albertus MT Lt" w:cs="Times New Roman"/>
          <w:kern w:val="0"/>
          <w:sz w:val="36"/>
          <w:szCs w:val="36"/>
          <w14:ligatures w14:val="none"/>
        </w:rPr>
        <w:tab/>
        <w:t>The voice of the Lord is heard on the seas; the glorious God thunders, and his voice echoes over the ocean.</w:t>
      </w:r>
    </w:p>
    <w:p w14:paraId="75E22B86"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00AC9DA2"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r w:rsidRPr="00BB0390">
        <w:rPr>
          <w:rFonts w:ascii="Albertus MT Lt" w:eastAsia="Times New Roman" w:hAnsi="Albertus MT Lt" w:cs="Times New Roman"/>
          <w:b/>
          <w:kern w:val="0"/>
          <w:sz w:val="36"/>
          <w:szCs w:val="36"/>
          <w14:ligatures w14:val="none"/>
        </w:rPr>
        <w:t>PEOPLE:</w:t>
      </w:r>
      <w:r w:rsidRPr="00BB0390">
        <w:rPr>
          <w:rFonts w:ascii="Albertus MT Lt" w:eastAsia="Times New Roman" w:hAnsi="Albertus MT Lt" w:cs="Times New Roman"/>
          <w:b/>
          <w:kern w:val="0"/>
          <w:sz w:val="36"/>
          <w:szCs w:val="36"/>
          <w14:ligatures w14:val="none"/>
        </w:rPr>
        <w:tab/>
        <w:t>The voice of the Lord is heard in all its might and majesty.</w:t>
      </w:r>
    </w:p>
    <w:p w14:paraId="7927FD54"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p>
    <w:p w14:paraId="0E2E898A"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r w:rsidRPr="00BB0390">
        <w:rPr>
          <w:rFonts w:ascii="Albertus MT Lt" w:eastAsia="Times New Roman" w:hAnsi="Albertus MT Lt" w:cs="Times New Roman"/>
          <w:kern w:val="0"/>
          <w:sz w:val="36"/>
          <w:szCs w:val="36"/>
          <w14:ligatures w14:val="none"/>
        </w:rPr>
        <w:t>LEADER:</w:t>
      </w:r>
      <w:r w:rsidRPr="00BB0390">
        <w:rPr>
          <w:rFonts w:ascii="Albertus MT Lt" w:eastAsia="Times New Roman" w:hAnsi="Albertus MT Lt" w:cs="Times New Roman"/>
          <w:kern w:val="0"/>
          <w:sz w:val="36"/>
          <w:szCs w:val="36"/>
          <w14:ligatures w14:val="none"/>
        </w:rPr>
        <w:tab/>
        <w:t>The voice of the Lord breaks the cedars, even the cedars of Lebanon.</w:t>
      </w:r>
    </w:p>
    <w:p w14:paraId="2A5F221D"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1EAC881B"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r w:rsidRPr="00BB0390">
        <w:rPr>
          <w:rFonts w:ascii="Albertus MT Lt" w:eastAsia="Times New Roman" w:hAnsi="Albertus MT Lt" w:cs="Times New Roman"/>
          <w:b/>
          <w:kern w:val="0"/>
          <w:sz w:val="36"/>
          <w:szCs w:val="36"/>
          <w14:ligatures w14:val="none"/>
        </w:rPr>
        <w:lastRenderedPageBreak/>
        <w:t>PEOPLE:</w:t>
      </w:r>
      <w:r w:rsidRPr="00BB0390">
        <w:rPr>
          <w:rFonts w:ascii="Albertus MT Lt" w:eastAsia="Times New Roman" w:hAnsi="Albertus MT Lt" w:cs="Times New Roman"/>
          <w:b/>
          <w:kern w:val="0"/>
          <w:sz w:val="36"/>
          <w:szCs w:val="36"/>
          <w14:ligatures w14:val="none"/>
        </w:rPr>
        <w:tab/>
        <w:t xml:space="preserve">He makes the mountains of Lebanon jump like calves and makes Mount Hermon leap like a young bull. </w:t>
      </w:r>
    </w:p>
    <w:p w14:paraId="5BEE37EB"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p>
    <w:p w14:paraId="5CE4107B"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r w:rsidRPr="00BB0390">
        <w:rPr>
          <w:rFonts w:ascii="Albertus MT Lt" w:eastAsia="Times New Roman" w:hAnsi="Albertus MT Lt" w:cs="Times New Roman"/>
          <w:kern w:val="0"/>
          <w:sz w:val="36"/>
          <w:szCs w:val="36"/>
          <w14:ligatures w14:val="none"/>
        </w:rPr>
        <w:t>LEADER:</w:t>
      </w:r>
      <w:r w:rsidRPr="00BB0390">
        <w:rPr>
          <w:rFonts w:ascii="Albertus MT Lt" w:eastAsia="Times New Roman" w:hAnsi="Albertus MT Lt" w:cs="Times New Roman"/>
          <w:kern w:val="0"/>
          <w:sz w:val="36"/>
          <w:szCs w:val="36"/>
          <w14:ligatures w14:val="none"/>
        </w:rPr>
        <w:tab/>
        <w:t xml:space="preserve">The voice of the Lord makes the lightning flash. </w:t>
      </w:r>
    </w:p>
    <w:p w14:paraId="34591DEB"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59DD950A"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r w:rsidRPr="00BB0390">
        <w:rPr>
          <w:rFonts w:ascii="Albertus MT Lt" w:eastAsia="Times New Roman" w:hAnsi="Albertus MT Lt" w:cs="Times New Roman"/>
          <w:b/>
          <w:kern w:val="0"/>
          <w:sz w:val="36"/>
          <w:szCs w:val="36"/>
          <w14:ligatures w14:val="none"/>
        </w:rPr>
        <w:t>PEOPLE:</w:t>
      </w:r>
      <w:r w:rsidRPr="00BB0390">
        <w:rPr>
          <w:rFonts w:ascii="Albertus MT Lt" w:eastAsia="Times New Roman" w:hAnsi="Albertus MT Lt" w:cs="Times New Roman"/>
          <w:b/>
          <w:kern w:val="0"/>
          <w:sz w:val="36"/>
          <w:szCs w:val="36"/>
          <w14:ligatures w14:val="none"/>
        </w:rPr>
        <w:tab/>
        <w:t>His voice makes the desert shake; he shakes the desert of Kadesh.</w:t>
      </w:r>
    </w:p>
    <w:p w14:paraId="24AB8437"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p>
    <w:p w14:paraId="62FBF4D1"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r w:rsidRPr="00BB0390">
        <w:rPr>
          <w:rFonts w:ascii="Albertus MT Lt" w:eastAsia="Times New Roman" w:hAnsi="Albertus MT Lt" w:cs="Times New Roman"/>
          <w:kern w:val="0"/>
          <w:sz w:val="36"/>
          <w:szCs w:val="36"/>
          <w14:ligatures w14:val="none"/>
        </w:rPr>
        <w:t>LEADER:</w:t>
      </w:r>
      <w:r w:rsidRPr="00BB0390">
        <w:rPr>
          <w:rFonts w:ascii="Albertus MT Lt" w:eastAsia="Times New Roman" w:hAnsi="Albertus MT Lt" w:cs="Times New Roman"/>
          <w:kern w:val="0"/>
          <w:sz w:val="36"/>
          <w:szCs w:val="36"/>
          <w14:ligatures w14:val="none"/>
        </w:rPr>
        <w:tab/>
        <w:t>The Lord’s voice shakes the oaks and strips the leaves from the trees while everyone in his Temple shouts, “Glory to God!”</w:t>
      </w:r>
    </w:p>
    <w:p w14:paraId="76EBD0A9"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4FB0E253" w14:textId="77777777" w:rsidR="00BB0390" w:rsidRPr="00BB0390" w:rsidRDefault="00BB0390" w:rsidP="00BB0390">
      <w:pPr>
        <w:spacing w:after="0" w:line="240" w:lineRule="auto"/>
        <w:ind w:left="1440" w:hanging="1440"/>
        <w:rPr>
          <w:rFonts w:ascii="Albertus MT Lt" w:eastAsia="Times New Roman" w:hAnsi="Albertus MT Lt" w:cs="Times New Roman"/>
          <w:b/>
          <w:kern w:val="0"/>
          <w:sz w:val="36"/>
          <w:szCs w:val="36"/>
          <w14:ligatures w14:val="none"/>
        </w:rPr>
      </w:pPr>
      <w:r w:rsidRPr="00BB0390">
        <w:rPr>
          <w:rFonts w:ascii="Albertus MT Lt" w:eastAsia="Times New Roman" w:hAnsi="Albertus MT Lt" w:cs="Times New Roman"/>
          <w:b/>
          <w:kern w:val="0"/>
          <w:sz w:val="36"/>
          <w:szCs w:val="36"/>
          <w14:ligatures w14:val="none"/>
        </w:rPr>
        <w:t>PEOPLE:</w:t>
      </w:r>
      <w:r w:rsidRPr="00BB0390">
        <w:rPr>
          <w:rFonts w:ascii="Albertus MT Lt" w:eastAsia="Times New Roman" w:hAnsi="Albertus MT Lt" w:cs="Times New Roman"/>
          <w:b/>
          <w:kern w:val="0"/>
          <w:sz w:val="36"/>
          <w:szCs w:val="36"/>
          <w14:ligatures w14:val="none"/>
        </w:rPr>
        <w:tab/>
        <w:t>The Lord rules over the deep waters; he rules as king forever.</w:t>
      </w:r>
    </w:p>
    <w:p w14:paraId="4FE7589A"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793EEC9A"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r w:rsidRPr="00BB0390">
        <w:rPr>
          <w:rFonts w:ascii="Albertus MT Lt" w:eastAsia="Times New Roman" w:hAnsi="Albertus MT Lt" w:cs="Times New Roman"/>
          <w:kern w:val="0"/>
          <w:sz w:val="36"/>
          <w:szCs w:val="36"/>
          <w14:ligatures w14:val="none"/>
        </w:rPr>
        <w:t>LEADER:</w:t>
      </w:r>
      <w:r w:rsidRPr="00BB0390">
        <w:rPr>
          <w:rFonts w:ascii="Albertus MT Lt" w:eastAsia="Times New Roman" w:hAnsi="Albertus MT Lt" w:cs="Times New Roman"/>
          <w:kern w:val="0"/>
          <w:sz w:val="36"/>
          <w:szCs w:val="36"/>
          <w14:ligatures w14:val="none"/>
        </w:rPr>
        <w:tab/>
        <w:t xml:space="preserve">The Lord gives strength to his people and blesses them with peace. </w:t>
      </w:r>
    </w:p>
    <w:p w14:paraId="7E07B5EB" w14:textId="77777777" w:rsidR="00BB0390" w:rsidRPr="00BB0390" w:rsidRDefault="00BB0390" w:rsidP="00BB0390">
      <w:pPr>
        <w:spacing w:after="0" w:line="240" w:lineRule="auto"/>
        <w:ind w:left="1440" w:hanging="1440"/>
        <w:rPr>
          <w:rFonts w:ascii="Albertus MT Lt" w:eastAsia="Times New Roman" w:hAnsi="Albertus MT Lt" w:cs="Times New Roman"/>
          <w:kern w:val="0"/>
          <w:sz w:val="36"/>
          <w:szCs w:val="36"/>
          <w14:ligatures w14:val="none"/>
        </w:rPr>
      </w:pPr>
    </w:p>
    <w:p w14:paraId="696FFE74" w14:textId="77777777" w:rsidR="00F82E45" w:rsidRPr="00AF2B20" w:rsidRDefault="00B27354" w:rsidP="00F82E45">
      <w:pPr>
        <w:spacing w:line="360" w:lineRule="auto"/>
        <w:contextualSpacing/>
        <w:rPr>
          <w:rFonts w:ascii="Albertus MT Lt" w:eastAsia="Calibri" w:hAnsi="Albertus MT Lt" w:cs="Times New Roman"/>
          <w:sz w:val="36"/>
          <w:szCs w:val="36"/>
        </w:rPr>
      </w:pPr>
      <w:r w:rsidRPr="00AF2B20">
        <w:rPr>
          <w:rFonts w:ascii="Albertus MT Lt" w:eastAsia="Calibri" w:hAnsi="Albertus MT Lt" w:cs="Times New Roman"/>
          <w:b/>
          <w:bCs/>
          <w:sz w:val="36"/>
          <w:szCs w:val="36"/>
        </w:rPr>
        <w:t>First Lesson:</w:t>
      </w:r>
      <w:r w:rsidRPr="00AF2B20">
        <w:rPr>
          <w:rFonts w:ascii="Albertus MT Lt" w:eastAsia="Calibri" w:hAnsi="Albertus MT Lt" w:cs="Times New Roman"/>
          <w:b/>
          <w:bCs/>
          <w:sz w:val="36"/>
          <w:szCs w:val="36"/>
        </w:rPr>
        <w:tab/>
      </w:r>
      <w:r w:rsidR="00CD1877" w:rsidRPr="00AF2B20">
        <w:rPr>
          <w:rFonts w:ascii="Albertus MT Lt" w:eastAsia="Calibri" w:hAnsi="Albertus MT Lt" w:cs="Times New Roman"/>
          <w:b/>
          <w:bCs/>
          <w:sz w:val="36"/>
          <w:szCs w:val="36"/>
        </w:rPr>
        <w:tab/>
      </w:r>
      <w:r w:rsidR="00F82E45" w:rsidRPr="00AF2B20">
        <w:rPr>
          <w:rFonts w:ascii="Albertus MT Lt" w:eastAsia="Calibri" w:hAnsi="Albertus MT Lt" w:cs="Times New Roman"/>
          <w:sz w:val="36"/>
          <w:szCs w:val="36"/>
        </w:rPr>
        <w:t xml:space="preserve">Isaiah 42: 1-4 </w:t>
      </w:r>
    </w:p>
    <w:p w14:paraId="38293D6E" w14:textId="77777777" w:rsidR="00F82E45" w:rsidRPr="00AF2B20" w:rsidRDefault="00B27354" w:rsidP="00F82E45">
      <w:pPr>
        <w:spacing w:line="360" w:lineRule="auto"/>
        <w:contextualSpacing/>
        <w:rPr>
          <w:rFonts w:ascii="Albertus MT Lt" w:eastAsia="Calibri" w:hAnsi="Albertus MT Lt" w:cs="Times New Roman"/>
          <w:sz w:val="36"/>
          <w:szCs w:val="36"/>
        </w:rPr>
      </w:pPr>
      <w:r w:rsidRPr="00AF2B20">
        <w:rPr>
          <w:rFonts w:ascii="Albertus MT Lt" w:eastAsia="Calibri" w:hAnsi="Albertus MT Lt" w:cs="Times New Roman"/>
          <w:b/>
          <w:bCs/>
          <w:sz w:val="36"/>
          <w:szCs w:val="36"/>
        </w:rPr>
        <w:t>Epistle Lesson:</w:t>
      </w:r>
      <w:r w:rsidRPr="00AF2B20">
        <w:rPr>
          <w:rFonts w:ascii="Albertus MT Lt" w:eastAsia="Calibri" w:hAnsi="Albertus MT Lt" w:cs="Times New Roman"/>
          <w:b/>
          <w:bCs/>
          <w:sz w:val="36"/>
          <w:szCs w:val="36"/>
        </w:rPr>
        <w:tab/>
      </w:r>
      <w:r w:rsidR="00CD1877" w:rsidRPr="00AF2B20">
        <w:rPr>
          <w:rFonts w:ascii="Albertus MT Lt" w:eastAsia="Calibri" w:hAnsi="Albertus MT Lt" w:cs="Times New Roman"/>
          <w:b/>
          <w:bCs/>
          <w:sz w:val="36"/>
          <w:szCs w:val="36"/>
        </w:rPr>
        <w:tab/>
      </w:r>
      <w:r w:rsidR="00F82E45" w:rsidRPr="00AF2B20">
        <w:rPr>
          <w:rFonts w:ascii="Albertus MT Lt" w:eastAsia="Calibri" w:hAnsi="Albertus MT Lt" w:cs="Times New Roman"/>
          <w:sz w:val="36"/>
          <w:szCs w:val="36"/>
        </w:rPr>
        <w:t>Acts 10:34-43</w:t>
      </w:r>
    </w:p>
    <w:p w14:paraId="01D2981F" w14:textId="21267DAE"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**Gloria Patri</w:t>
      </w:r>
    </w:p>
    <w:p w14:paraId="15398B82" w14:textId="77777777" w:rsidR="0002520A" w:rsidRPr="00AF2B20"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 xml:space="preserve">Glory be to the Father, and to the Son, and to the </w:t>
      </w:r>
    </w:p>
    <w:p w14:paraId="161DD3B7" w14:textId="77777777" w:rsidR="0002520A" w:rsidRPr="00AF2B20"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 xml:space="preserve">Holy Ghost. As it was in the beginning, is now and ever shall be, world without end. </w:t>
      </w:r>
    </w:p>
    <w:p w14:paraId="01FDD237" w14:textId="5BA9A4A2" w:rsidR="00B27354" w:rsidRPr="00AF2B20"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Amen, amen.</w:t>
      </w:r>
    </w:p>
    <w:p w14:paraId="56B6ED5C" w14:textId="77777777" w:rsidR="00CC37CF" w:rsidRPr="00AF2B20" w:rsidRDefault="00CC37CF" w:rsidP="00B27354">
      <w:pPr>
        <w:spacing w:after="0" w:line="240" w:lineRule="auto"/>
        <w:jc w:val="center"/>
        <w:outlineLvl w:val="0"/>
        <w:rPr>
          <w:rFonts w:ascii="Albertus MT Lt" w:eastAsia="Calibri" w:hAnsi="Albertus MT Lt" w:cs="Times New Roman"/>
          <w:kern w:val="36"/>
          <w:sz w:val="36"/>
          <w:szCs w:val="36"/>
          <w14:ligatures w14:val="none"/>
        </w:rPr>
      </w:pPr>
    </w:p>
    <w:p w14:paraId="29FF3217" w14:textId="77777777" w:rsidR="00F82E45" w:rsidRPr="00AF2B20" w:rsidRDefault="00B27354" w:rsidP="00F82E45">
      <w:pPr>
        <w:spacing w:line="360" w:lineRule="auto"/>
        <w:contextualSpacing/>
        <w:rPr>
          <w:rFonts w:ascii="Albertus MT Lt" w:eastAsia="Calibri" w:hAnsi="Albertus MT Lt" w:cs="Times New Roman"/>
          <w:sz w:val="36"/>
          <w:szCs w:val="36"/>
        </w:rPr>
      </w:pPr>
      <w:r w:rsidRPr="00AF2B20">
        <w:rPr>
          <w:rFonts w:ascii="Albertus MT Lt" w:eastAsia="Calibri" w:hAnsi="Albertus MT Lt" w:cs="Times New Roman"/>
          <w:b/>
          <w:bCs/>
          <w:sz w:val="36"/>
          <w:szCs w:val="36"/>
        </w:rPr>
        <w:t>Gospel Lesson:</w:t>
      </w:r>
      <w:r w:rsidRPr="00AF2B20">
        <w:rPr>
          <w:rFonts w:ascii="Albertus MT Lt" w:eastAsia="Calibri" w:hAnsi="Albertus MT Lt" w:cs="Times New Roman"/>
          <w:b/>
          <w:bCs/>
          <w:sz w:val="36"/>
          <w:szCs w:val="36"/>
        </w:rPr>
        <w:tab/>
      </w:r>
      <w:r w:rsidR="00F82E45" w:rsidRPr="00AF2B20">
        <w:rPr>
          <w:rFonts w:ascii="Albertus MT Lt" w:eastAsia="Calibri" w:hAnsi="Albertus MT Lt" w:cs="Times New Roman"/>
          <w:sz w:val="36"/>
          <w:szCs w:val="36"/>
        </w:rPr>
        <w:t>Mark 1: 1-8</w:t>
      </w:r>
    </w:p>
    <w:p w14:paraId="1521EF5E" w14:textId="06977073" w:rsidR="00ED506F" w:rsidRPr="00AF2B20" w:rsidRDefault="00B27354" w:rsidP="00ED506F">
      <w:pPr>
        <w:rPr>
          <w:rFonts w:ascii="Albertus MT Lt" w:eastAsia="Aptos" w:hAnsi="Albertus MT Lt" w:cs="Aptos"/>
          <w:kern w:val="0"/>
          <w:sz w:val="36"/>
          <w:szCs w:val="36"/>
          <w14:ligatures w14:val="none"/>
        </w:rPr>
      </w:pPr>
      <w:r w:rsidRPr="00AF2B20">
        <w:rPr>
          <w:rFonts w:ascii="Albertus MT Lt" w:eastAsia="Calibri" w:hAnsi="Albertus MT Lt" w:cs="Times New Roman"/>
          <w:b/>
          <w:bCs/>
          <w:sz w:val="36"/>
          <w:szCs w:val="36"/>
        </w:rPr>
        <w:t xml:space="preserve">Anthem - </w:t>
      </w:r>
      <w:r w:rsidR="00ED506F" w:rsidRPr="00AF2B20">
        <w:rPr>
          <w:rFonts w:ascii="Albertus MT Lt" w:eastAsia="Aptos" w:hAnsi="Albertus MT Lt" w:cs="Aptos"/>
          <w:kern w:val="0"/>
          <w:sz w:val="36"/>
          <w:szCs w:val="36"/>
          <w14:ligatures w14:val="none"/>
        </w:rPr>
        <w:t>"I just came to praise the Lord"</w:t>
      </w:r>
    </w:p>
    <w:p w14:paraId="1BA5C3F0" w14:textId="77777777" w:rsidR="00F82E45" w:rsidRPr="00AF2B20" w:rsidRDefault="00B27354" w:rsidP="00F82E45">
      <w:pPr>
        <w:spacing w:line="360" w:lineRule="auto"/>
        <w:contextualSpacing/>
        <w:rPr>
          <w:rFonts w:ascii="Albertus MT Lt" w:eastAsia="Calibri" w:hAnsi="Albertus MT Lt" w:cs="Times New Roman"/>
          <w:sz w:val="36"/>
          <w:szCs w:val="36"/>
        </w:rPr>
      </w:pPr>
      <w:r w:rsidRPr="00AF2B20">
        <w:rPr>
          <w:rFonts w:ascii="Albertus MT Lt" w:eastAsia="Calibri" w:hAnsi="Albertus MT Lt" w:cs="Times New Roman"/>
          <w:b/>
          <w:bCs/>
          <w:sz w:val="36"/>
          <w:szCs w:val="36"/>
        </w:rPr>
        <w:lastRenderedPageBreak/>
        <w:t xml:space="preserve">Sermon: </w:t>
      </w:r>
      <w:r w:rsidR="00F82E45" w:rsidRPr="00AF2B20">
        <w:rPr>
          <w:rFonts w:ascii="Albertus MT Lt" w:eastAsia="Calibri" w:hAnsi="Albertus MT Lt" w:cs="Times New Roman"/>
          <w:sz w:val="36"/>
          <w:szCs w:val="36"/>
        </w:rPr>
        <w:t>“He will baptize you with the Holy Spirit! (Mark 1:8)</w:t>
      </w:r>
    </w:p>
    <w:p w14:paraId="1B2CABD2" w14:textId="415A8E8D"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**Reaffirmation of Faith – Apostles Creed</w:t>
      </w:r>
    </w:p>
    <w:p w14:paraId="5FB626B5" w14:textId="77777777" w:rsidR="00B27354" w:rsidRPr="00AF2B20" w:rsidRDefault="00B27354" w:rsidP="00CD1877">
      <w:pPr>
        <w:spacing w:after="0" w:line="240" w:lineRule="auto"/>
        <w:jc w:val="center"/>
        <w:outlineLvl w:val="0"/>
        <w:rPr>
          <w:rFonts w:ascii="Albertus MT Lt" w:eastAsia="Calibri" w:hAnsi="Albertus MT Lt" w:cs="Times New Roman"/>
          <w:kern w:val="36"/>
          <w:sz w:val="36"/>
          <w:szCs w:val="36"/>
          <w14:ligatures w14:val="none"/>
        </w:rPr>
      </w:pPr>
      <w:r w:rsidRPr="00AF2B20">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AF2B20">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AF2B20">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AF2B20">
        <w:rPr>
          <w:rFonts w:ascii="Albertus MT Lt" w:eastAsia="Calibri" w:hAnsi="Albertus MT Lt" w:cs="Times New Roman"/>
          <w:kern w:val="36"/>
          <w:sz w:val="36"/>
          <w:szCs w:val="36"/>
          <w14:ligatures w14:val="none"/>
        </w:rPr>
        <w:br/>
        <w:t>I believe in the Holy Ghost, the holy Catholic Church,</w:t>
      </w:r>
      <w:r w:rsidRPr="00AF2B20">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01FCBD56" w14:textId="77777777" w:rsidR="00B27354" w:rsidRPr="00AF2B20" w:rsidRDefault="00B27354" w:rsidP="00CD1877">
      <w:pPr>
        <w:spacing w:line="240" w:lineRule="auto"/>
        <w:contextualSpacing/>
        <w:rPr>
          <w:rFonts w:ascii="Albertus MT Lt" w:eastAsia="Calibri" w:hAnsi="Albertus MT Lt" w:cs="Times New Roman"/>
          <w:b/>
          <w:bCs/>
          <w:sz w:val="36"/>
          <w:szCs w:val="36"/>
        </w:rPr>
      </w:pPr>
    </w:p>
    <w:p w14:paraId="3F316070" w14:textId="77777777" w:rsidR="00ED506F" w:rsidRPr="00AF2B20" w:rsidRDefault="00B27354" w:rsidP="00ED506F">
      <w:pPr>
        <w:rPr>
          <w:rFonts w:ascii="Albertus MT Lt" w:eastAsia="Aptos" w:hAnsi="Albertus MT Lt" w:cs="Aptos"/>
          <w:kern w:val="0"/>
          <w:sz w:val="36"/>
          <w:szCs w:val="36"/>
          <w14:ligatures w14:val="none"/>
        </w:rPr>
      </w:pPr>
      <w:r w:rsidRPr="00AF2B20">
        <w:rPr>
          <w:rFonts w:ascii="Albertus MT Lt" w:eastAsia="Calibri" w:hAnsi="Albertus MT Lt" w:cs="Times New Roman"/>
          <w:b/>
          <w:bCs/>
          <w:sz w:val="36"/>
          <w:szCs w:val="36"/>
        </w:rPr>
        <w:t>**Hymn</w:t>
      </w:r>
      <w:r w:rsidR="00ED506F" w:rsidRPr="00AF2B20">
        <w:rPr>
          <w:rFonts w:ascii="Albertus MT Lt" w:eastAsia="Calibri" w:hAnsi="Albertus MT Lt" w:cs="Times New Roman"/>
          <w:b/>
          <w:bCs/>
          <w:sz w:val="36"/>
          <w:szCs w:val="36"/>
        </w:rPr>
        <w:t xml:space="preserve"> #103 - </w:t>
      </w:r>
      <w:r w:rsidRPr="00AF2B20">
        <w:rPr>
          <w:rFonts w:ascii="Albertus MT Lt" w:eastAsia="Calibri" w:hAnsi="Albertus MT Lt" w:cs="Times New Roman"/>
          <w:b/>
          <w:bCs/>
          <w:sz w:val="36"/>
          <w:szCs w:val="36"/>
        </w:rPr>
        <w:t xml:space="preserve"> </w:t>
      </w:r>
      <w:bookmarkStart w:id="2" w:name="_Hlk127444825"/>
      <w:r w:rsidR="00ED506F" w:rsidRPr="00AF2B20">
        <w:rPr>
          <w:rFonts w:ascii="Albertus MT Lt" w:eastAsia="Aptos" w:hAnsi="Albertus MT Lt" w:cs="Aptos"/>
          <w:kern w:val="0"/>
          <w:sz w:val="36"/>
          <w:szCs w:val="36"/>
          <w14:ligatures w14:val="none"/>
        </w:rPr>
        <w:t>“O Lord, thou art my God and King” vs. 1,3,5</w:t>
      </w:r>
    </w:p>
    <w:p w14:paraId="50FC6B4D" w14:textId="77777777" w:rsidR="00FC536C" w:rsidRPr="00FC536C" w:rsidRDefault="00FC536C" w:rsidP="00FC536C">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1</w:t>
      </w:r>
      <w:r w:rsidRPr="00FC536C">
        <w:rPr>
          <w:rFonts w:ascii="Albertus MT Lt" w:eastAsia="Times New Roman" w:hAnsi="Albertus MT Lt" w:cs="Segoe Script"/>
          <w:kern w:val="0"/>
          <w:sz w:val="36"/>
          <w:szCs w:val="36"/>
          <w14:ligatures w14:val="none"/>
        </w:rPr>
        <w:tab/>
        <w:t>O Lord, thou art my God and King;</w:t>
      </w:r>
    </w:p>
    <w:p w14:paraId="7EAD473B"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thee will I magnify and praise:</w:t>
      </w:r>
    </w:p>
    <w:p w14:paraId="58928F9A"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I will thee bless and gladly sing</w:t>
      </w:r>
    </w:p>
    <w:p w14:paraId="099BF9D0"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unto thy holy name always.</w:t>
      </w:r>
    </w:p>
    <w:p w14:paraId="3FCB657F" w14:textId="77777777" w:rsidR="00FC536C" w:rsidRPr="00FC536C" w:rsidRDefault="00FC536C" w:rsidP="00FC536C">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8A3E19E" w14:textId="77777777" w:rsidR="00FC536C" w:rsidRPr="00FC536C" w:rsidRDefault="00FC536C" w:rsidP="00FC536C">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3</w:t>
      </w:r>
      <w:r w:rsidRPr="00FC536C">
        <w:rPr>
          <w:rFonts w:ascii="Albertus MT Lt" w:eastAsia="Times New Roman" w:hAnsi="Albertus MT Lt" w:cs="Segoe Script"/>
          <w:kern w:val="0"/>
          <w:sz w:val="36"/>
          <w:szCs w:val="36"/>
          <w14:ligatures w14:val="none"/>
        </w:rPr>
        <w:tab/>
        <w:t>Thy saints shall praise thy glorious name;</w:t>
      </w:r>
    </w:p>
    <w:p w14:paraId="5213510D"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thy mighty acts they shall declare;</w:t>
      </w:r>
    </w:p>
    <w:p w14:paraId="4A1933B8"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thy wondrous works I will proclaim</w:t>
      </w:r>
    </w:p>
    <w:p w14:paraId="43E1E512"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and meditate on them with prayer.</w:t>
      </w:r>
    </w:p>
    <w:p w14:paraId="2FFEA638" w14:textId="77777777" w:rsidR="00FC536C" w:rsidRPr="00FC536C" w:rsidRDefault="00FC536C" w:rsidP="00FC536C">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73B73C1" w14:textId="77777777" w:rsidR="00FC536C" w:rsidRPr="00FC536C" w:rsidRDefault="00FC536C" w:rsidP="00FC536C">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5</w:t>
      </w:r>
      <w:r w:rsidRPr="00FC536C">
        <w:rPr>
          <w:rFonts w:ascii="Albertus MT Lt" w:eastAsia="Times New Roman" w:hAnsi="Albertus MT Lt" w:cs="Segoe Script"/>
          <w:kern w:val="0"/>
          <w:sz w:val="36"/>
          <w:szCs w:val="36"/>
          <w14:ligatures w14:val="none"/>
        </w:rPr>
        <w:tab/>
        <w:t>Thy faithful shall make known the fame</w:t>
      </w:r>
    </w:p>
    <w:p w14:paraId="1ED4A2E9"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of thy great goodness and shall bless</w:t>
      </w:r>
    </w:p>
    <w:p w14:paraId="5E7A786B" w14:textId="79BB705F"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 xml:space="preserve">the </w:t>
      </w:r>
      <w:r w:rsidR="00D832C6" w:rsidRPr="00AF2B20">
        <w:rPr>
          <w:rFonts w:ascii="Albertus MT Lt" w:eastAsia="Times New Roman" w:hAnsi="Albertus MT Lt" w:cs="Segoe Script"/>
          <w:kern w:val="0"/>
          <w:sz w:val="36"/>
          <w:szCs w:val="36"/>
          <w14:ligatures w14:val="none"/>
        </w:rPr>
        <w:t>splendor</w:t>
      </w:r>
      <w:r w:rsidRPr="00FC536C">
        <w:rPr>
          <w:rFonts w:ascii="Albertus MT Lt" w:eastAsia="Times New Roman" w:hAnsi="Albertus MT Lt" w:cs="Segoe Script"/>
          <w:kern w:val="0"/>
          <w:sz w:val="36"/>
          <w:szCs w:val="36"/>
          <w14:ligatures w14:val="none"/>
        </w:rPr>
        <w:t xml:space="preserve"> of thy glorious name,</w:t>
      </w:r>
    </w:p>
    <w:p w14:paraId="1B6A8E6B" w14:textId="77777777" w:rsidR="00FC536C" w:rsidRPr="00FC536C" w:rsidRDefault="00FC536C" w:rsidP="00FC536C">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FC536C">
        <w:rPr>
          <w:rFonts w:ascii="Albertus MT Lt" w:eastAsia="Times New Roman" w:hAnsi="Albertus MT Lt" w:cs="Segoe Script"/>
          <w:kern w:val="0"/>
          <w:sz w:val="36"/>
          <w:szCs w:val="36"/>
          <w14:ligatures w14:val="none"/>
        </w:rPr>
        <w:t>praising aloud thy righteousness</w:t>
      </w:r>
    </w:p>
    <w:bookmarkEnd w:id="2"/>
    <w:p w14:paraId="6D031D38" w14:textId="001A4A2F"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lastRenderedPageBreak/>
        <w:t>Call to the Offering</w:t>
      </w:r>
    </w:p>
    <w:p w14:paraId="2B84DD83" w14:textId="77777777" w:rsidR="00B27354" w:rsidRPr="00AF2B20" w:rsidRDefault="00B27354" w:rsidP="009923B0">
      <w:pPr>
        <w:spacing w:line="276"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Doxology</w:t>
      </w:r>
    </w:p>
    <w:p w14:paraId="6376FC8C" w14:textId="77777777" w:rsidR="00B27354" w:rsidRPr="00AF2B20" w:rsidRDefault="00B27354" w:rsidP="009923B0">
      <w:pPr>
        <w:tabs>
          <w:tab w:val="left" w:pos="915"/>
        </w:tabs>
        <w:spacing w:after="0" w:line="276" w:lineRule="auto"/>
        <w:jc w:val="center"/>
        <w:rPr>
          <w:rFonts w:ascii="Albertus MT Lt" w:eastAsia="Calibri" w:hAnsi="Albertus MT Lt" w:cs="Times New Roman"/>
          <w:kern w:val="0"/>
          <w:sz w:val="36"/>
          <w:szCs w:val="36"/>
          <w14:ligatures w14:val="none"/>
        </w:rPr>
      </w:pPr>
      <w:r w:rsidRPr="00AF2B20">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p w14:paraId="28A503DE" w14:textId="77777777" w:rsidR="009923B0" w:rsidRPr="00AF2B20" w:rsidRDefault="009923B0" w:rsidP="009923B0">
      <w:pPr>
        <w:spacing w:before="240" w:line="276" w:lineRule="auto"/>
        <w:contextualSpacing/>
        <w:rPr>
          <w:rFonts w:ascii="Albertus MT Lt" w:eastAsia="Calibri" w:hAnsi="Albertus MT Lt" w:cs="Times New Roman"/>
          <w:b/>
          <w:bCs/>
          <w:sz w:val="36"/>
          <w:szCs w:val="36"/>
        </w:rPr>
      </w:pPr>
    </w:p>
    <w:p w14:paraId="2332C149" w14:textId="5356165E" w:rsidR="00B27354" w:rsidRPr="00AF2B20" w:rsidRDefault="00B27354" w:rsidP="009923B0">
      <w:pPr>
        <w:spacing w:before="240" w:line="276"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Offertory Prayer</w:t>
      </w:r>
    </w:p>
    <w:p w14:paraId="6D2DC710" w14:textId="77777777" w:rsidR="00B27354" w:rsidRPr="00AF2B20" w:rsidRDefault="00B27354" w:rsidP="00B27354">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Prayers of the People</w:t>
      </w:r>
    </w:p>
    <w:p w14:paraId="5D760246" w14:textId="77777777" w:rsidR="00ED506F" w:rsidRPr="00AF2B20" w:rsidRDefault="00B27354" w:rsidP="00ED506F">
      <w:pPr>
        <w:rPr>
          <w:rFonts w:ascii="Albertus MT Lt" w:eastAsia="Aptos" w:hAnsi="Albertus MT Lt" w:cs="Aptos"/>
          <w:kern w:val="0"/>
          <w:sz w:val="36"/>
          <w:szCs w:val="36"/>
          <w14:ligatures w14:val="none"/>
        </w:rPr>
      </w:pPr>
      <w:r w:rsidRPr="00AF2B20">
        <w:rPr>
          <w:rFonts w:ascii="Albertus MT Lt" w:eastAsia="Calibri" w:hAnsi="Albertus MT Lt" w:cs="Times New Roman"/>
          <w:b/>
          <w:bCs/>
          <w:sz w:val="36"/>
          <w:szCs w:val="36"/>
        </w:rPr>
        <w:t xml:space="preserve">**Hymn </w:t>
      </w:r>
      <w:r w:rsidR="00ED506F" w:rsidRPr="00AF2B20">
        <w:rPr>
          <w:rFonts w:ascii="Albertus MT Lt" w:eastAsia="Aptos" w:hAnsi="Albertus MT Lt" w:cs="Aptos"/>
          <w:kern w:val="0"/>
          <w:sz w:val="36"/>
          <w:szCs w:val="36"/>
          <w14:ligatures w14:val="none"/>
        </w:rPr>
        <w:t># 350 To God be the glory</w:t>
      </w:r>
    </w:p>
    <w:p w14:paraId="7C8C6A60" w14:textId="77777777" w:rsidR="008E20A4" w:rsidRPr="008E20A4" w:rsidRDefault="008E20A4" w:rsidP="008E20A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bookmarkStart w:id="3" w:name="_Hlk123812827"/>
      <w:r w:rsidRPr="008E20A4">
        <w:rPr>
          <w:rFonts w:ascii="Albertus MT Lt" w:eastAsia="Times New Roman" w:hAnsi="Albertus MT Lt" w:cs="Segoe Script"/>
          <w:kern w:val="0"/>
          <w:sz w:val="36"/>
          <w:szCs w:val="36"/>
          <w14:ligatures w14:val="none"/>
        </w:rPr>
        <w:t>1</w:t>
      </w:r>
      <w:r w:rsidRPr="008E20A4">
        <w:rPr>
          <w:rFonts w:ascii="Albertus MT Lt" w:eastAsia="Times New Roman" w:hAnsi="Albertus MT Lt" w:cs="Segoe Script"/>
          <w:kern w:val="0"/>
          <w:sz w:val="36"/>
          <w:szCs w:val="36"/>
          <w14:ligatures w14:val="none"/>
        </w:rPr>
        <w:tab/>
        <w:t xml:space="preserve">To God be the glory, </w:t>
      </w:r>
    </w:p>
    <w:p w14:paraId="31D9E89A"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who great things has done!</w:t>
      </w:r>
    </w:p>
    <w:p w14:paraId="0FBD1C03"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 xml:space="preserve">God so loved the world!  </w:t>
      </w:r>
    </w:p>
    <w:p w14:paraId="64E85E2D" w14:textId="3E3435F5" w:rsidR="008E20A4" w:rsidRPr="008E20A4" w:rsidRDefault="008E20A4" w:rsidP="0016295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freely sending the Son,</w:t>
      </w:r>
    </w:p>
    <w:p w14:paraId="4171E24D"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who yielded his life an atonement for sin,</w:t>
      </w:r>
    </w:p>
    <w:p w14:paraId="49038AC6"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 xml:space="preserve">and opened the </w:t>
      </w:r>
      <w:proofErr w:type="spellStart"/>
      <w:r w:rsidRPr="008E20A4">
        <w:rPr>
          <w:rFonts w:ascii="Albertus MT Lt" w:eastAsia="Times New Roman" w:hAnsi="Albertus MT Lt" w:cs="Segoe Script"/>
          <w:kern w:val="0"/>
          <w:sz w:val="36"/>
          <w:szCs w:val="36"/>
          <w14:ligatures w14:val="none"/>
        </w:rPr>
        <w:t>lifegate</w:t>
      </w:r>
      <w:proofErr w:type="spellEnd"/>
      <w:r w:rsidRPr="008E20A4">
        <w:rPr>
          <w:rFonts w:ascii="Albertus MT Lt" w:eastAsia="Times New Roman" w:hAnsi="Albertus MT Lt" w:cs="Segoe Script"/>
          <w:kern w:val="0"/>
          <w:sz w:val="36"/>
          <w:szCs w:val="36"/>
          <w14:ligatures w14:val="none"/>
        </w:rPr>
        <w:t xml:space="preserve"> that all may go in.</w:t>
      </w:r>
    </w:p>
    <w:p w14:paraId="27EFAFDD" w14:textId="77777777" w:rsidR="008E20A4" w:rsidRPr="008E20A4" w:rsidRDefault="008E20A4" w:rsidP="008E20A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13A7446" w14:textId="1D66813E" w:rsidR="008E20A4" w:rsidRPr="008E20A4" w:rsidRDefault="008E20A4" w:rsidP="008E20A4">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CHORUS</w:t>
      </w:r>
      <w:r w:rsidR="00162950" w:rsidRPr="00AF2B20">
        <w:rPr>
          <w:rFonts w:ascii="Albertus MT Lt" w:eastAsia="Times New Roman" w:hAnsi="Albertus MT Lt" w:cs="Segoe Script"/>
          <w:kern w:val="0"/>
          <w:sz w:val="36"/>
          <w:szCs w:val="36"/>
          <w14:ligatures w14:val="none"/>
        </w:rPr>
        <w:t>:</w:t>
      </w:r>
      <w:r w:rsidRPr="008E20A4">
        <w:rPr>
          <w:rFonts w:ascii="Albertus MT Lt" w:eastAsia="Times New Roman" w:hAnsi="Albertus MT Lt" w:cs="Segoe Script"/>
          <w:kern w:val="0"/>
          <w:sz w:val="36"/>
          <w:szCs w:val="36"/>
          <w14:ligatures w14:val="none"/>
        </w:rPr>
        <w:tab/>
        <w:t>Praise the Lord!  Praise the Lord!</w:t>
      </w:r>
    </w:p>
    <w:p w14:paraId="2A8B63BE"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Let the earth hear God’s voice!</w:t>
      </w:r>
    </w:p>
    <w:p w14:paraId="407E4059"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Praise the Lord!  Praise the Lord!</w:t>
      </w:r>
    </w:p>
    <w:p w14:paraId="46776562"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Let the people rejoice!</w:t>
      </w:r>
    </w:p>
    <w:p w14:paraId="6D792C47"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 xml:space="preserve">Oh come to the Father </w:t>
      </w:r>
    </w:p>
    <w:p w14:paraId="5CA48B2A"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through Jesus the Son,</w:t>
      </w:r>
    </w:p>
    <w:p w14:paraId="2F7BAF56"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 xml:space="preserve">and give God the glory, </w:t>
      </w:r>
    </w:p>
    <w:p w14:paraId="3702515B" w14:textId="77777777" w:rsidR="008E20A4" w:rsidRPr="008E20A4" w:rsidRDefault="008E20A4" w:rsidP="008E20A4">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who great things has done.</w:t>
      </w:r>
    </w:p>
    <w:p w14:paraId="6EF7E51A" w14:textId="77777777" w:rsidR="008E20A4" w:rsidRPr="008E20A4" w:rsidRDefault="008E20A4" w:rsidP="008E20A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71CF681" w14:textId="595FF6C7" w:rsidR="008E20A4" w:rsidRPr="008E20A4" w:rsidRDefault="008E20A4" w:rsidP="008E20A4">
      <w:pPr>
        <w:widowControl w:val="0"/>
        <w:tabs>
          <w:tab w:val="left" w:pos="-1440"/>
        </w:tabs>
        <w:autoSpaceDE w:val="0"/>
        <w:autoSpaceDN w:val="0"/>
        <w:adjustRightInd w:val="0"/>
        <w:spacing w:after="0" w:line="240" w:lineRule="auto"/>
        <w:ind w:left="5760" w:hanging="576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2</w:t>
      </w:r>
      <w:r w:rsidR="00162950" w:rsidRPr="00AF2B20">
        <w:rPr>
          <w:rFonts w:ascii="Albertus MT Lt" w:eastAsia="Times New Roman" w:hAnsi="Albertus MT Lt" w:cs="Segoe Script"/>
          <w:kern w:val="0"/>
          <w:sz w:val="36"/>
          <w:szCs w:val="36"/>
          <w14:ligatures w14:val="none"/>
        </w:rPr>
        <w:t xml:space="preserve">    </w:t>
      </w:r>
      <w:r w:rsidRPr="008E20A4">
        <w:rPr>
          <w:rFonts w:ascii="Albertus MT Lt" w:eastAsia="Times New Roman" w:hAnsi="Albertus MT Lt" w:cs="Segoe Script"/>
          <w:kern w:val="0"/>
          <w:sz w:val="36"/>
          <w:szCs w:val="36"/>
          <w14:ligatures w14:val="none"/>
        </w:rPr>
        <w:t>Oh perfect redemption,</w:t>
      </w:r>
      <w:r w:rsidRPr="008E20A4">
        <w:rPr>
          <w:rFonts w:ascii="Albertus MT Lt" w:eastAsia="Times New Roman" w:hAnsi="Albertus MT Lt" w:cs="Segoe Script"/>
          <w:kern w:val="0"/>
          <w:sz w:val="36"/>
          <w:szCs w:val="36"/>
          <w14:ligatures w14:val="none"/>
        </w:rPr>
        <w:tab/>
      </w:r>
    </w:p>
    <w:p w14:paraId="6D29879B"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the purchase of blood</w:t>
      </w:r>
    </w:p>
    <w:p w14:paraId="6D442FDB"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to every believer the promise of God,</w:t>
      </w:r>
    </w:p>
    <w:p w14:paraId="6BECC9C9"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that when the offender, repenting, believes,</w:t>
      </w:r>
    </w:p>
    <w:p w14:paraId="76060D24"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lastRenderedPageBreak/>
        <w:t>through Jesus’ atonement, full pardon receives!</w:t>
      </w:r>
    </w:p>
    <w:p w14:paraId="61331849" w14:textId="77777777" w:rsidR="008E20A4" w:rsidRPr="008E20A4" w:rsidRDefault="008E20A4" w:rsidP="008E20A4">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0378C41" w14:textId="77777777" w:rsidR="008E20A4" w:rsidRPr="008E20A4" w:rsidRDefault="008E20A4" w:rsidP="008E20A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3</w:t>
      </w:r>
      <w:r w:rsidRPr="008E20A4">
        <w:rPr>
          <w:rFonts w:ascii="Albertus MT Lt" w:eastAsia="Times New Roman" w:hAnsi="Albertus MT Lt" w:cs="Segoe Script"/>
          <w:kern w:val="0"/>
          <w:sz w:val="36"/>
          <w:szCs w:val="36"/>
          <w14:ligatures w14:val="none"/>
        </w:rPr>
        <w:tab/>
        <w:t>Great things god has taught us,</w:t>
      </w:r>
    </w:p>
    <w:p w14:paraId="6E0C4405"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great things God has done</w:t>
      </w:r>
    </w:p>
    <w:p w14:paraId="679A6CAD"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and great our rejoicing through Jesus the Son,</w:t>
      </w:r>
    </w:p>
    <w:p w14:paraId="2A4810A0" w14:textId="77777777" w:rsidR="008E20A4" w:rsidRPr="008E20A4"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but purer and higher and greater will be</w:t>
      </w:r>
    </w:p>
    <w:p w14:paraId="29B2938E" w14:textId="77777777" w:rsidR="008E20A4" w:rsidRPr="00AF2B20" w:rsidRDefault="008E20A4"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E20A4">
        <w:rPr>
          <w:rFonts w:ascii="Albertus MT Lt" w:eastAsia="Times New Roman" w:hAnsi="Albertus MT Lt" w:cs="Segoe Script"/>
          <w:kern w:val="0"/>
          <w:sz w:val="36"/>
          <w:szCs w:val="36"/>
          <w14:ligatures w14:val="none"/>
        </w:rPr>
        <w:t>our wonder, our gladness, when Jesus we see!</w:t>
      </w:r>
      <w:bookmarkEnd w:id="3"/>
    </w:p>
    <w:p w14:paraId="476D8388" w14:textId="77777777" w:rsidR="00240D85" w:rsidRPr="008E20A4" w:rsidRDefault="00240D85" w:rsidP="008E20A4">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
    <w:p w14:paraId="1A46FA58" w14:textId="77777777" w:rsidR="000A0C9E" w:rsidRPr="00AF2B20" w:rsidRDefault="000A0C9E" w:rsidP="000A0C9E">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**Benediction</w:t>
      </w:r>
    </w:p>
    <w:p w14:paraId="2FFEBE96" w14:textId="77777777" w:rsidR="000A0C9E" w:rsidRPr="00AF2B20" w:rsidRDefault="000A0C9E" w:rsidP="000A0C9E">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**Choral Response:</w:t>
      </w:r>
    </w:p>
    <w:p w14:paraId="4A20BDF5" w14:textId="28FA8874" w:rsidR="0002520A" w:rsidRPr="00AF2B20" w:rsidRDefault="000A0C9E" w:rsidP="000A0C9E">
      <w:pPr>
        <w:spacing w:line="360" w:lineRule="auto"/>
        <w:contextualSpacing/>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t>Recessional</w:t>
      </w:r>
    </w:p>
    <w:p w14:paraId="510313F8" w14:textId="77777777" w:rsidR="00CC37CF" w:rsidRPr="00AF2B20" w:rsidRDefault="00CC37CF" w:rsidP="000A0C9E">
      <w:pPr>
        <w:spacing w:line="360" w:lineRule="auto"/>
        <w:contextualSpacing/>
        <w:rPr>
          <w:rFonts w:ascii="Albertus MT Lt" w:eastAsia="Calibri" w:hAnsi="Albertus MT Lt" w:cs="Times New Roman"/>
          <w:b/>
          <w:bCs/>
          <w:sz w:val="36"/>
          <w:szCs w:val="36"/>
        </w:rPr>
      </w:pPr>
    </w:p>
    <w:p w14:paraId="3862A40B" w14:textId="77777777" w:rsidR="000A0C9E" w:rsidRPr="00AF2B20" w:rsidRDefault="000A0C9E" w:rsidP="000A0C9E">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AF2B20">
        <w:rPr>
          <w:rFonts w:ascii="Albertus MT Lt" w:eastAsia="Calibri" w:hAnsi="Albertus MT Lt" w:cs="Times New Roman"/>
          <w:b/>
          <w:kern w:val="0"/>
          <w:sz w:val="36"/>
          <w:szCs w:val="36"/>
          <w14:ligatures w14:val="none"/>
        </w:rPr>
        <w:t>Mission Statement:</w:t>
      </w:r>
      <w:r w:rsidRPr="00AF2B20">
        <w:rPr>
          <w:rFonts w:ascii="Albertus MT Lt" w:eastAsia="Calibri" w:hAnsi="Albertus MT Lt" w:cs="Times New Roman"/>
          <w:kern w:val="0"/>
          <w:sz w:val="36"/>
          <w:szCs w:val="36"/>
          <w14:ligatures w14:val="none"/>
        </w:rPr>
        <w:t xml:space="preserve"> </w:t>
      </w:r>
      <w:r w:rsidRPr="00AF2B20">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3B3C0F91" w14:textId="190D3A5F" w:rsidR="00CC37CF" w:rsidRPr="00AF2B20" w:rsidRDefault="00CC37CF">
      <w:pPr>
        <w:rPr>
          <w:rFonts w:ascii="Albertus MT Lt" w:eastAsia="Calibri" w:hAnsi="Albertus MT Lt" w:cs="Times New Roman"/>
          <w:b/>
          <w:bCs/>
          <w:sz w:val="36"/>
          <w:szCs w:val="36"/>
        </w:rPr>
      </w:pPr>
      <w:r w:rsidRPr="00AF2B20">
        <w:rPr>
          <w:rFonts w:ascii="Albertus MT Lt" w:eastAsia="Calibri" w:hAnsi="Albertus MT Lt" w:cs="Times New Roman"/>
          <w:b/>
          <w:bCs/>
          <w:sz w:val="36"/>
          <w:szCs w:val="36"/>
        </w:rPr>
        <w:br w:type="page"/>
      </w:r>
    </w:p>
    <w:p w14:paraId="55AA64E8" w14:textId="77777777" w:rsidR="0002520A" w:rsidRPr="00AF2B20" w:rsidRDefault="0002520A" w:rsidP="0002520A">
      <w:pPr>
        <w:spacing w:after="0"/>
        <w:jc w:val="center"/>
        <w:rPr>
          <w:rFonts w:ascii="Albertus MT Lt" w:eastAsia="Calibri" w:hAnsi="Albertus MT Lt" w:cs="Times New Roman"/>
          <w:b/>
          <w:kern w:val="0"/>
          <w:sz w:val="36"/>
          <w:szCs w:val="36"/>
          <w:u w:val="single"/>
          <w14:ligatures w14:val="none"/>
        </w:rPr>
      </w:pPr>
      <w:r w:rsidRPr="00AF2B20">
        <w:rPr>
          <w:rFonts w:ascii="Albertus MT Lt" w:eastAsia="Calibri" w:hAnsi="Albertus MT Lt" w:cs="Times New Roman"/>
          <w:b/>
          <w:kern w:val="0"/>
          <w:sz w:val="36"/>
          <w:szCs w:val="36"/>
          <w:u w:val="single"/>
          <w14:ligatures w14:val="none"/>
        </w:rPr>
        <w:lastRenderedPageBreak/>
        <w:t>ANNOUNCEMENTS</w:t>
      </w:r>
    </w:p>
    <w:p w14:paraId="04EDFFC3" w14:textId="77777777" w:rsidR="0002520A" w:rsidRPr="00AF2B20" w:rsidRDefault="0002520A" w:rsidP="0002520A">
      <w:pPr>
        <w:spacing w:after="0" w:line="259" w:lineRule="auto"/>
        <w:rPr>
          <w:rFonts w:ascii="Albertus MT Lt" w:eastAsia="Calibri" w:hAnsi="Albertus MT Lt" w:cs="Times New Roman"/>
          <w:bCs/>
          <w:kern w:val="0"/>
          <w:sz w:val="36"/>
          <w:szCs w:val="36"/>
          <w:u w:val="single"/>
          <w14:ligatures w14:val="none"/>
        </w:rPr>
      </w:pPr>
    </w:p>
    <w:p w14:paraId="39798966" w14:textId="77777777" w:rsidR="0002520A" w:rsidRPr="00AF2B20" w:rsidRDefault="0002520A" w:rsidP="0002520A">
      <w:pPr>
        <w:spacing w:after="0" w:line="259" w:lineRule="auto"/>
        <w:rPr>
          <w:rFonts w:ascii="Albertus MT Lt" w:eastAsia="Calibri" w:hAnsi="Albertus MT Lt" w:cs="Times New Roman"/>
          <w:bCs/>
          <w:kern w:val="0"/>
          <w:sz w:val="36"/>
          <w:szCs w:val="36"/>
          <w14:ligatures w14:val="none"/>
        </w:rPr>
      </w:pPr>
      <w:r w:rsidRPr="00AF2B20">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698D251" w14:textId="77777777" w:rsidR="0002520A" w:rsidRPr="00AF2B20" w:rsidRDefault="0002520A" w:rsidP="0002520A">
      <w:pPr>
        <w:spacing w:after="0" w:line="259" w:lineRule="auto"/>
        <w:rPr>
          <w:rFonts w:ascii="Albertus MT Lt" w:eastAsia="Calibri" w:hAnsi="Albertus MT Lt" w:cs="Times New Roman"/>
          <w:bCs/>
          <w:kern w:val="0"/>
          <w:sz w:val="36"/>
          <w:szCs w:val="36"/>
          <w14:ligatures w14:val="none"/>
        </w:rPr>
      </w:pPr>
    </w:p>
    <w:p w14:paraId="2FC9331C" w14:textId="77777777" w:rsidR="0002520A" w:rsidRPr="00AF2B20" w:rsidRDefault="0002520A" w:rsidP="0002520A">
      <w:pPr>
        <w:spacing w:after="0" w:line="259" w:lineRule="auto"/>
        <w:jc w:val="both"/>
        <w:rPr>
          <w:rFonts w:ascii="Albertus MT Lt" w:eastAsia="Calibri" w:hAnsi="Albertus MT Lt" w:cs="Times New Roman"/>
          <w:bCs/>
          <w:kern w:val="0"/>
          <w:sz w:val="36"/>
          <w:szCs w:val="36"/>
          <w14:ligatures w14:val="none"/>
        </w:rPr>
      </w:pPr>
      <w:r w:rsidRPr="00AF2B20">
        <w:rPr>
          <w:rFonts w:ascii="Albertus MT Lt" w:eastAsia="Calibri" w:hAnsi="Albertus MT Lt" w:cs="Times New Roman"/>
          <w:b/>
          <w:kern w:val="0"/>
          <w:sz w:val="36"/>
          <w:szCs w:val="36"/>
          <w14:ligatures w14:val="none"/>
        </w:rPr>
        <w:t>PASTORAL CARE</w:t>
      </w:r>
      <w:r w:rsidRPr="00AF2B20">
        <w:rPr>
          <w:rFonts w:ascii="Albertus MT Lt" w:eastAsia="Calibri" w:hAnsi="Albertus MT Lt" w:cs="Times New Roman"/>
          <w:bCs/>
          <w:kern w:val="0"/>
          <w:sz w:val="36"/>
          <w:szCs w:val="36"/>
          <w14:ligatures w14:val="none"/>
        </w:rPr>
        <w:t xml:space="preserve">: In order to provide support to the people of First Church, when you or a loved one is sick or in hospital, we encourage you to contact the church office (902-752-5691) or your Elder to inform us.  It is also important that you inform the hospital that you would welcome a visit from the minister and/or your Elder. </w:t>
      </w:r>
    </w:p>
    <w:p w14:paraId="0BEE53BC" w14:textId="77777777" w:rsidR="0002520A" w:rsidRPr="00AF2B20" w:rsidRDefault="0002520A" w:rsidP="0002520A">
      <w:pPr>
        <w:spacing w:after="0" w:line="259" w:lineRule="auto"/>
        <w:jc w:val="both"/>
        <w:rPr>
          <w:rFonts w:ascii="Albertus MT Lt" w:eastAsia="Calibri" w:hAnsi="Albertus MT Lt" w:cs="Times New Roman"/>
          <w:bCs/>
          <w:kern w:val="0"/>
          <w:sz w:val="36"/>
          <w:szCs w:val="36"/>
          <w14:ligatures w14:val="none"/>
        </w:rPr>
      </w:pPr>
    </w:p>
    <w:p w14:paraId="41EE1414" w14:textId="77777777" w:rsidR="0002520A" w:rsidRPr="00AF2B20" w:rsidRDefault="0002520A" w:rsidP="0002520A">
      <w:pPr>
        <w:spacing w:line="259" w:lineRule="auto"/>
        <w:jc w:val="center"/>
        <w:rPr>
          <w:rFonts w:ascii="Albertus MT Lt" w:eastAsia="Calibri" w:hAnsi="Albertus MT Lt" w:cs="Times New Roman"/>
          <w:b/>
          <w:kern w:val="0"/>
          <w:sz w:val="36"/>
          <w:szCs w:val="36"/>
          <w14:ligatures w14:val="none"/>
        </w:rPr>
      </w:pPr>
      <w:r w:rsidRPr="00AF2B20">
        <w:rPr>
          <w:rFonts w:ascii="Albertus MT Lt" w:eastAsia="Calibri" w:hAnsi="Albertus MT Lt" w:cs="Times New Roman"/>
          <w:b/>
          <w:kern w:val="0"/>
          <w:sz w:val="36"/>
          <w:szCs w:val="36"/>
          <w14:ligatures w14:val="none"/>
        </w:rPr>
        <w:t>UPCOMING FIRST CHURCH EVENTS:</w:t>
      </w:r>
    </w:p>
    <w:p w14:paraId="0797E7D3" w14:textId="4B364851" w:rsidR="00522822" w:rsidRPr="00AF2B20" w:rsidRDefault="0002520A" w:rsidP="0002520A">
      <w:pPr>
        <w:spacing w:after="0" w:line="240" w:lineRule="auto"/>
        <w:rPr>
          <w:rFonts w:ascii="Albertus MT Lt" w:eastAsia="Calibri" w:hAnsi="Albertus MT Lt" w:cs="Times New Roman"/>
          <w:b/>
          <w:kern w:val="0"/>
          <w:sz w:val="36"/>
          <w:szCs w:val="36"/>
          <w:lang w:val="en-CA"/>
          <w14:ligatures w14:val="none"/>
        </w:rPr>
      </w:pPr>
      <w:r w:rsidRPr="00AF2B20">
        <w:rPr>
          <w:rFonts w:ascii="Albertus MT Lt" w:eastAsia="Calibri" w:hAnsi="Albertus MT Lt" w:cs="Times New Roman"/>
          <w:b/>
          <w:kern w:val="0"/>
          <w:sz w:val="36"/>
          <w:szCs w:val="36"/>
          <w:lang w:val="en-CA"/>
          <w14:ligatures w14:val="none"/>
        </w:rPr>
        <w:t>Meetings</w:t>
      </w:r>
      <w:r w:rsidR="00621830" w:rsidRPr="00AF2B20">
        <w:rPr>
          <w:rFonts w:ascii="Albertus MT Lt" w:eastAsia="Calibri" w:hAnsi="Albertus MT Lt" w:cs="Times New Roman"/>
          <w:b/>
          <w:kern w:val="0"/>
          <w:sz w:val="36"/>
          <w:szCs w:val="36"/>
          <w:lang w:val="en-CA"/>
          <w14:ligatures w14:val="none"/>
        </w:rPr>
        <w:t>/events</w:t>
      </w:r>
      <w:r w:rsidR="009923B0" w:rsidRPr="00AF2B20">
        <w:rPr>
          <w:rFonts w:ascii="Albertus MT Lt" w:eastAsia="Calibri" w:hAnsi="Albertus MT Lt" w:cs="Times New Roman"/>
          <w:b/>
          <w:kern w:val="0"/>
          <w:sz w:val="36"/>
          <w:szCs w:val="36"/>
          <w:lang w:val="en-CA"/>
          <w14:ligatures w14:val="none"/>
        </w:rPr>
        <w:t xml:space="preserve"> this week</w:t>
      </w:r>
      <w:r w:rsidRPr="00AF2B20">
        <w:rPr>
          <w:rFonts w:ascii="Albertus MT Lt" w:eastAsia="Calibri" w:hAnsi="Albertus MT Lt" w:cs="Times New Roman"/>
          <w:b/>
          <w:kern w:val="0"/>
          <w:sz w:val="36"/>
          <w:szCs w:val="36"/>
          <w:lang w:val="en-CA"/>
          <w14:ligatures w14:val="none"/>
        </w:rPr>
        <w:t xml:space="preserve">: </w:t>
      </w:r>
    </w:p>
    <w:p w14:paraId="34436485" w14:textId="77777777" w:rsidR="00D832C6" w:rsidRPr="00AF2B20" w:rsidRDefault="00D832C6" w:rsidP="0002520A">
      <w:pPr>
        <w:spacing w:after="0" w:line="240" w:lineRule="auto"/>
        <w:rPr>
          <w:rFonts w:ascii="Albertus MT Lt" w:eastAsia="Calibri" w:hAnsi="Albertus MT Lt" w:cs="Times New Roman"/>
          <w:b/>
          <w:kern w:val="0"/>
          <w:sz w:val="36"/>
          <w:szCs w:val="36"/>
          <w:lang w:val="en-CA"/>
          <w14:ligatures w14:val="none"/>
        </w:rPr>
      </w:pPr>
    </w:p>
    <w:p w14:paraId="65852173" w14:textId="387A14FF" w:rsidR="0002520A" w:rsidRPr="00AF2B20" w:rsidRDefault="00522822" w:rsidP="00522822">
      <w:pPr>
        <w:pStyle w:val="ListParagraph"/>
        <w:numPr>
          <w:ilvl w:val="0"/>
          <w:numId w:val="4"/>
        </w:numPr>
        <w:spacing w:after="0" w:line="240" w:lineRule="auto"/>
        <w:rPr>
          <w:rFonts w:ascii="Albertus MT Lt" w:eastAsia="Calibri" w:hAnsi="Albertus MT Lt" w:cs="Times New Roman"/>
          <w:bCs/>
          <w:kern w:val="0"/>
          <w:sz w:val="36"/>
          <w:szCs w:val="36"/>
          <w:lang w:val="en-CA"/>
          <w14:ligatures w14:val="none"/>
        </w:rPr>
      </w:pPr>
      <w:r w:rsidRPr="00AF2B20">
        <w:rPr>
          <w:rFonts w:ascii="Albertus MT Lt" w:eastAsia="Calibri" w:hAnsi="Albertus MT Lt" w:cs="Times New Roman"/>
          <w:b/>
          <w:kern w:val="0"/>
          <w:sz w:val="36"/>
          <w:szCs w:val="36"/>
          <w:lang w:val="en-CA"/>
          <w14:ligatures w14:val="none"/>
        </w:rPr>
        <w:t xml:space="preserve">Today – 12:15 p.m. - </w:t>
      </w:r>
      <w:r w:rsidRPr="00AF2B20">
        <w:rPr>
          <w:rFonts w:ascii="Albertus MT Lt" w:eastAsia="Calibri" w:hAnsi="Albertus MT Lt" w:cs="Times New Roman"/>
          <w:bCs/>
          <w:kern w:val="0"/>
          <w:sz w:val="36"/>
          <w:szCs w:val="36"/>
          <w:lang w:val="en-CA"/>
          <w14:ligatures w14:val="none"/>
        </w:rPr>
        <w:t>Session will meet today after service.</w:t>
      </w:r>
    </w:p>
    <w:p w14:paraId="68F8B71E" w14:textId="3CEB6BBF" w:rsidR="00522822" w:rsidRPr="00AF2B20" w:rsidRDefault="00522822" w:rsidP="00522822">
      <w:pPr>
        <w:pStyle w:val="ListParagraph"/>
        <w:numPr>
          <w:ilvl w:val="0"/>
          <w:numId w:val="4"/>
        </w:numPr>
        <w:spacing w:after="0" w:line="240" w:lineRule="auto"/>
        <w:rPr>
          <w:rFonts w:ascii="Albertus MT Lt" w:eastAsia="Calibri" w:hAnsi="Albertus MT Lt" w:cs="Times New Roman"/>
          <w:bCs/>
          <w:kern w:val="0"/>
          <w:sz w:val="36"/>
          <w:szCs w:val="36"/>
          <w:lang w:val="en-CA"/>
          <w14:ligatures w14:val="none"/>
        </w:rPr>
      </w:pPr>
      <w:r w:rsidRPr="00AF2B20">
        <w:rPr>
          <w:rFonts w:ascii="Albertus MT Lt" w:eastAsia="Calibri" w:hAnsi="Albertus MT Lt" w:cs="Times New Roman"/>
          <w:b/>
          <w:kern w:val="0"/>
          <w:sz w:val="36"/>
          <w:szCs w:val="36"/>
          <w:lang w:val="en-CA"/>
          <w14:ligatures w14:val="none"/>
        </w:rPr>
        <w:t>Sun., Jan. 18th – 12:15 p.m.</w:t>
      </w:r>
      <w:r w:rsidRPr="00AF2B20">
        <w:rPr>
          <w:rFonts w:ascii="Albertus MT Lt" w:eastAsia="Calibri" w:hAnsi="Albertus MT Lt" w:cs="Times New Roman"/>
          <w:bCs/>
          <w:kern w:val="0"/>
          <w:sz w:val="36"/>
          <w:szCs w:val="36"/>
          <w:lang w:val="en-CA"/>
          <w14:ligatures w14:val="none"/>
        </w:rPr>
        <w:t xml:space="preserve"> – The Board of Managers will meet after service.</w:t>
      </w:r>
    </w:p>
    <w:p w14:paraId="2AACAD97" w14:textId="5A149507" w:rsidR="00E15A8F" w:rsidRPr="00AF2B20" w:rsidRDefault="00E15A8F" w:rsidP="00522822">
      <w:pPr>
        <w:pStyle w:val="ListParagraph"/>
        <w:numPr>
          <w:ilvl w:val="0"/>
          <w:numId w:val="4"/>
        </w:numPr>
        <w:spacing w:after="0" w:line="240" w:lineRule="auto"/>
        <w:rPr>
          <w:rFonts w:ascii="Albertus MT Lt" w:eastAsia="Calibri" w:hAnsi="Albertus MT Lt" w:cs="Times New Roman"/>
          <w:bCs/>
          <w:kern w:val="0"/>
          <w:sz w:val="36"/>
          <w:szCs w:val="36"/>
          <w:lang w:val="en-CA"/>
          <w14:ligatures w14:val="none"/>
        </w:rPr>
      </w:pPr>
      <w:r w:rsidRPr="00AF2B20">
        <w:rPr>
          <w:rFonts w:ascii="Albertus MT Lt" w:eastAsia="Calibri" w:hAnsi="Albertus MT Lt" w:cs="Times New Roman"/>
          <w:b/>
          <w:kern w:val="0"/>
          <w:sz w:val="36"/>
          <w:szCs w:val="36"/>
          <w:lang w:val="en-CA"/>
          <w14:ligatures w14:val="none"/>
        </w:rPr>
        <w:t>Sun., Jan. 18</w:t>
      </w:r>
      <w:r w:rsidRPr="00AF2B20">
        <w:rPr>
          <w:rFonts w:ascii="Albertus MT Lt" w:eastAsia="Calibri" w:hAnsi="Albertus MT Lt" w:cs="Times New Roman"/>
          <w:b/>
          <w:kern w:val="0"/>
          <w:sz w:val="36"/>
          <w:szCs w:val="36"/>
          <w:vertAlign w:val="superscript"/>
          <w:lang w:val="en-CA"/>
          <w14:ligatures w14:val="none"/>
        </w:rPr>
        <w:t>th</w:t>
      </w:r>
      <w:r w:rsidRPr="00AF2B20">
        <w:rPr>
          <w:rFonts w:ascii="Albertus MT Lt" w:eastAsia="Calibri" w:hAnsi="Albertus MT Lt" w:cs="Times New Roman"/>
          <w:bCs/>
          <w:kern w:val="0"/>
          <w:sz w:val="36"/>
          <w:szCs w:val="36"/>
          <w:lang w:val="en-CA"/>
          <w14:ligatures w14:val="none"/>
        </w:rPr>
        <w:t xml:space="preserve"> – We will have coffee hour after service. If you are interested in hosting, please let Sharon know or contact Jane in the office. </w:t>
      </w:r>
      <w:r w:rsidR="00AD323C" w:rsidRPr="00AF2B20">
        <w:rPr>
          <w:rFonts w:ascii="Albertus MT Lt" w:eastAsia="Calibri" w:hAnsi="Albertus MT Lt" w:cs="Times New Roman"/>
          <w:bCs/>
          <w:kern w:val="0"/>
          <w:sz w:val="36"/>
          <w:szCs w:val="36"/>
          <w:lang w:val="en-CA"/>
          <w14:ligatures w14:val="none"/>
        </w:rPr>
        <w:t>We hope you can</w:t>
      </w:r>
      <w:r w:rsidRPr="00AF2B20">
        <w:rPr>
          <w:rFonts w:ascii="Albertus MT Lt" w:eastAsia="Calibri" w:hAnsi="Albertus MT Lt" w:cs="Times New Roman"/>
          <w:bCs/>
          <w:kern w:val="0"/>
          <w:sz w:val="36"/>
          <w:szCs w:val="36"/>
          <w:lang w:val="en-CA"/>
          <w14:ligatures w14:val="none"/>
        </w:rPr>
        <w:t xml:space="preserve"> join us</w:t>
      </w:r>
      <w:r w:rsidR="00AD323C" w:rsidRPr="00AF2B20">
        <w:rPr>
          <w:rFonts w:ascii="Albertus MT Lt" w:eastAsia="Calibri" w:hAnsi="Albertus MT Lt" w:cs="Times New Roman"/>
          <w:bCs/>
          <w:kern w:val="0"/>
          <w:sz w:val="36"/>
          <w:szCs w:val="36"/>
          <w:lang w:val="en-CA"/>
          <w14:ligatures w14:val="none"/>
        </w:rPr>
        <w:t>.</w:t>
      </w:r>
      <w:r w:rsidR="00621830" w:rsidRPr="00AF2B20">
        <w:rPr>
          <w:rFonts w:ascii="Albertus MT Lt" w:eastAsia="Calibri" w:hAnsi="Albertus MT Lt" w:cs="Times New Roman"/>
          <w:bCs/>
          <w:kern w:val="0"/>
          <w:sz w:val="36"/>
          <w:szCs w:val="36"/>
          <w:lang w:val="en-CA"/>
          <w14:ligatures w14:val="none"/>
        </w:rPr>
        <w:t xml:space="preserve"> </w:t>
      </w:r>
      <w:r w:rsidRPr="00AF2B20">
        <w:rPr>
          <w:rFonts w:ascii="Albertus MT Lt" w:eastAsia="Calibri" w:hAnsi="Albertus MT Lt" w:cs="Times New Roman"/>
          <w:bCs/>
          <w:kern w:val="0"/>
          <w:sz w:val="36"/>
          <w:szCs w:val="36"/>
          <w:lang w:val="en-CA"/>
          <w14:ligatures w14:val="none"/>
        </w:rPr>
        <w:t xml:space="preserve">It is also </w:t>
      </w:r>
      <w:r w:rsidR="00AD323C" w:rsidRPr="00AF2B20">
        <w:rPr>
          <w:rFonts w:ascii="Albertus MT Lt" w:eastAsia="Calibri" w:hAnsi="Albertus MT Lt" w:cs="Times New Roman"/>
          <w:bCs/>
          <w:kern w:val="0"/>
          <w:sz w:val="36"/>
          <w:szCs w:val="36"/>
          <w:lang w:val="en-CA"/>
          <w14:ligatures w14:val="none"/>
        </w:rPr>
        <w:t>“</w:t>
      </w:r>
      <w:r w:rsidRPr="00AF2B20">
        <w:rPr>
          <w:rFonts w:ascii="Albertus MT Lt" w:eastAsia="Calibri" w:hAnsi="Albertus MT Lt" w:cs="Times New Roman"/>
          <w:bCs/>
          <w:kern w:val="0"/>
          <w:sz w:val="36"/>
          <w:szCs w:val="36"/>
          <w:lang w:val="en-CA"/>
          <w14:ligatures w14:val="none"/>
        </w:rPr>
        <w:t>Food Bank Sunday</w:t>
      </w:r>
      <w:r w:rsidR="00AD323C" w:rsidRPr="00AF2B20">
        <w:rPr>
          <w:rFonts w:ascii="Albertus MT Lt" w:eastAsia="Calibri" w:hAnsi="Albertus MT Lt" w:cs="Times New Roman"/>
          <w:bCs/>
          <w:kern w:val="0"/>
          <w:sz w:val="36"/>
          <w:szCs w:val="36"/>
          <w:lang w:val="en-CA"/>
          <w14:ligatures w14:val="none"/>
        </w:rPr>
        <w:t>”</w:t>
      </w:r>
      <w:r w:rsidRPr="00AF2B20">
        <w:rPr>
          <w:rFonts w:ascii="Albertus MT Lt" w:eastAsia="Calibri" w:hAnsi="Albertus MT Lt" w:cs="Times New Roman"/>
          <w:bCs/>
          <w:kern w:val="0"/>
          <w:sz w:val="36"/>
          <w:szCs w:val="36"/>
          <w:lang w:val="en-CA"/>
          <w14:ligatures w14:val="none"/>
        </w:rPr>
        <w:t>.  We thank you for your contributions.</w:t>
      </w:r>
    </w:p>
    <w:p w14:paraId="52D648DF" w14:textId="77777777" w:rsidR="00E15A8F" w:rsidRPr="00AF2B20" w:rsidRDefault="00E15A8F" w:rsidP="00522822">
      <w:pPr>
        <w:spacing w:after="0" w:line="240" w:lineRule="auto"/>
        <w:rPr>
          <w:rFonts w:ascii="Albertus MT Lt" w:eastAsia="Calibri" w:hAnsi="Albertus MT Lt" w:cs="Times New Roman"/>
          <w:bCs/>
          <w:kern w:val="0"/>
          <w:sz w:val="36"/>
          <w:szCs w:val="36"/>
          <w:lang w:val="en-CA"/>
          <w14:ligatures w14:val="none"/>
        </w:rPr>
      </w:pPr>
    </w:p>
    <w:p w14:paraId="74DA1B92" w14:textId="77777777" w:rsidR="00522822" w:rsidRPr="00AF2B20" w:rsidRDefault="00522822" w:rsidP="00522822">
      <w:pPr>
        <w:spacing w:after="0" w:line="240" w:lineRule="auto"/>
        <w:jc w:val="center"/>
        <w:rPr>
          <w:rFonts w:ascii="Albertus MT Lt" w:eastAsia="Calibri" w:hAnsi="Albertus MT Lt" w:cs="Times New Roman"/>
          <w:b/>
          <w:kern w:val="0"/>
          <w:sz w:val="36"/>
          <w:szCs w:val="36"/>
          <w:lang w:val="en-CA"/>
          <w14:ligatures w14:val="none"/>
        </w:rPr>
      </w:pPr>
      <w:r w:rsidRPr="00AF2B20">
        <w:rPr>
          <w:rFonts w:ascii="Albertus MT Lt" w:eastAsia="Calibri" w:hAnsi="Albertus MT Lt" w:cs="Times New Roman"/>
          <w:b/>
          <w:kern w:val="0"/>
          <w:sz w:val="36"/>
          <w:szCs w:val="36"/>
          <w:lang w:val="en-CA"/>
          <w14:ligatures w14:val="none"/>
        </w:rPr>
        <w:t>EVENTS YOU MAY BE INTERESTED IN:</w:t>
      </w:r>
    </w:p>
    <w:p w14:paraId="30F79364" w14:textId="77777777" w:rsidR="00D832C6" w:rsidRPr="00AF2B20" w:rsidRDefault="00D832C6" w:rsidP="00522822">
      <w:pPr>
        <w:spacing w:after="0" w:line="240" w:lineRule="auto"/>
        <w:jc w:val="center"/>
        <w:rPr>
          <w:rFonts w:ascii="Albertus MT Lt" w:eastAsia="Calibri" w:hAnsi="Albertus MT Lt" w:cs="Times New Roman"/>
          <w:b/>
          <w:kern w:val="0"/>
          <w:sz w:val="36"/>
          <w:szCs w:val="36"/>
          <w:lang w:val="en-CA"/>
          <w14:ligatures w14:val="none"/>
        </w:rPr>
      </w:pPr>
    </w:p>
    <w:p w14:paraId="31AE49AE" w14:textId="0A9F495E" w:rsidR="008C5347" w:rsidRPr="00AF2B20" w:rsidRDefault="00522822" w:rsidP="00522822">
      <w:pPr>
        <w:spacing w:line="240" w:lineRule="auto"/>
        <w:rPr>
          <w:rFonts w:ascii="Albertus MT Lt" w:eastAsia="Calibri" w:hAnsi="Albertus MT Lt" w:cs="Times New Roman"/>
          <w:color w:val="000000"/>
          <w:sz w:val="36"/>
          <w:szCs w:val="36"/>
          <w:bdr w:val="none" w:sz="0" w:space="0" w:color="auto" w:frame="1"/>
        </w:rPr>
      </w:pPr>
      <w:r w:rsidRPr="00AF2B20">
        <w:rPr>
          <w:rFonts w:ascii="Albertus MT Lt" w:eastAsia="Calibri" w:hAnsi="Albertus MT Lt" w:cs="Times New Roman"/>
          <w:b/>
          <w:bCs/>
          <w:color w:val="000000"/>
          <w:sz w:val="36"/>
          <w:szCs w:val="36"/>
          <w:bdr w:val="none" w:sz="0" w:space="0" w:color="auto" w:frame="1"/>
        </w:rPr>
        <w:t xml:space="preserve">An Introduction to the Bible: </w:t>
      </w:r>
      <w:r w:rsidRPr="00AF2B20">
        <w:rPr>
          <w:rFonts w:ascii="Albertus MT Lt" w:eastAsia="Calibri" w:hAnsi="Albertus MT Lt" w:cs="Times New Roman"/>
          <w:color w:val="000000"/>
          <w:sz w:val="36"/>
          <w:szCs w:val="36"/>
          <w:bdr w:val="none" w:sz="0" w:space="0" w:color="auto" w:frame="1"/>
        </w:rPr>
        <w:t xml:space="preserve">A ten-session study on “The Acts of the Apostles” will take place at St. Andrew’s Presbyterian Church, New Glasgow (The Kirk), beginning </w:t>
      </w:r>
      <w:r w:rsidRPr="00AF2B20">
        <w:rPr>
          <w:rFonts w:ascii="Albertus MT Lt" w:eastAsia="Calibri" w:hAnsi="Albertus MT Lt" w:cs="Times New Roman"/>
          <w:color w:val="000000"/>
          <w:sz w:val="36"/>
          <w:szCs w:val="36"/>
          <w:bdr w:val="none" w:sz="0" w:space="0" w:color="auto" w:frame="1"/>
        </w:rPr>
        <w:lastRenderedPageBreak/>
        <w:t>Friday, January 23, 2026, 10:00 – 11:30 a.m. or 2:00 – 3:30 p.m. To register, contact Rev. Grant Johnston: grant.johnston@live.com, or text/call: (905) 867-1914.</w:t>
      </w:r>
    </w:p>
    <w:p w14:paraId="5A941C63" w14:textId="77777777" w:rsidR="004920F4" w:rsidRPr="00AF2B20" w:rsidRDefault="004920F4" w:rsidP="00522822">
      <w:pPr>
        <w:spacing w:line="240" w:lineRule="auto"/>
        <w:rPr>
          <w:rFonts w:ascii="Albertus MT Lt" w:eastAsia="Calibri" w:hAnsi="Albertus MT Lt" w:cs="Times New Roman"/>
          <w:b/>
          <w:bCs/>
          <w:color w:val="000000"/>
          <w:sz w:val="36"/>
          <w:szCs w:val="36"/>
          <w:bdr w:val="none" w:sz="0" w:space="0" w:color="auto" w:frame="1"/>
        </w:rPr>
      </w:pPr>
      <w:r w:rsidRPr="00AF2B20">
        <w:rPr>
          <w:rFonts w:ascii="Albertus MT Lt" w:eastAsia="Calibri" w:hAnsi="Albertus MT Lt" w:cs="Times New Roman"/>
          <w:b/>
          <w:bCs/>
          <w:color w:val="000000"/>
          <w:sz w:val="36"/>
          <w:szCs w:val="36"/>
          <w:bdr w:val="none" w:sz="0" w:space="0" w:color="auto" w:frame="1"/>
        </w:rPr>
        <w:t>Fitness Classes:</w:t>
      </w:r>
    </w:p>
    <w:p w14:paraId="631575BC" w14:textId="7F11E3AB" w:rsidR="004920F4" w:rsidRPr="00AF2B20" w:rsidRDefault="008C5347" w:rsidP="004920F4">
      <w:pPr>
        <w:pStyle w:val="ListParagraph"/>
        <w:numPr>
          <w:ilvl w:val="0"/>
          <w:numId w:val="5"/>
        </w:numPr>
        <w:spacing w:line="240" w:lineRule="auto"/>
        <w:rPr>
          <w:rFonts w:ascii="Albertus MT Lt" w:eastAsia="Calibri" w:hAnsi="Albertus MT Lt" w:cs="Times New Roman"/>
          <w:color w:val="000000"/>
          <w:sz w:val="36"/>
          <w:szCs w:val="36"/>
          <w:bdr w:val="none" w:sz="0" w:space="0" w:color="auto" w:frame="1"/>
        </w:rPr>
      </w:pPr>
      <w:r w:rsidRPr="00AF2B20">
        <w:rPr>
          <w:rFonts w:ascii="Albertus MT Lt" w:eastAsia="Calibri" w:hAnsi="Albertus MT Lt" w:cs="Times New Roman"/>
          <w:b/>
          <w:bCs/>
          <w:color w:val="000000"/>
          <w:sz w:val="36"/>
          <w:szCs w:val="36"/>
          <w:bdr w:val="none" w:sz="0" w:space="0" w:color="auto" w:frame="1"/>
        </w:rPr>
        <w:t>“Get Fit – 55 plus”</w:t>
      </w:r>
      <w:r w:rsidRPr="00AF2B20">
        <w:rPr>
          <w:rFonts w:ascii="Albertus MT Lt" w:eastAsia="Calibri" w:hAnsi="Albertus MT Lt" w:cs="Times New Roman"/>
          <w:color w:val="000000"/>
          <w:sz w:val="36"/>
          <w:szCs w:val="36"/>
          <w:bdr w:val="none" w:sz="0" w:space="0" w:color="auto" w:frame="1"/>
        </w:rPr>
        <w:t xml:space="preserve"> </w:t>
      </w:r>
      <w:r w:rsidR="004920F4" w:rsidRPr="00AF2B20">
        <w:rPr>
          <w:rFonts w:ascii="Albertus MT Lt" w:eastAsia="Calibri" w:hAnsi="Albertus MT Lt" w:cs="Times New Roman"/>
          <w:color w:val="000000"/>
          <w:sz w:val="36"/>
          <w:szCs w:val="36"/>
          <w:bdr w:val="none" w:sz="0" w:space="0" w:color="auto" w:frame="1"/>
        </w:rPr>
        <w:t>- Classes will begin tomorrow, Mon., Jan. 12</w:t>
      </w:r>
      <w:r w:rsidR="004920F4" w:rsidRPr="00AF2B20">
        <w:rPr>
          <w:rFonts w:ascii="Albertus MT Lt" w:eastAsia="Calibri" w:hAnsi="Albertus MT Lt" w:cs="Times New Roman"/>
          <w:color w:val="000000"/>
          <w:sz w:val="36"/>
          <w:szCs w:val="36"/>
          <w:bdr w:val="none" w:sz="0" w:space="0" w:color="auto" w:frame="1"/>
          <w:vertAlign w:val="superscript"/>
        </w:rPr>
        <w:t>th</w:t>
      </w:r>
      <w:r w:rsidR="004920F4" w:rsidRPr="00AF2B20">
        <w:rPr>
          <w:rFonts w:ascii="Albertus MT Lt" w:eastAsia="Calibri" w:hAnsi="Albertus MT Lt" w:cs="Times New Roman"/>
          <w:color w:val="000000"/>
          <w:sz w:val="36"/>
          <w:szCs w:val="36"/>
          <w:bdr w:val="none" w:sz="0" w:space="0" w:color="auto" w:frame="1"/>
        </w:rPr>
        <w:t>, 10-11 a.m.</w:t>
      </w:r>
    </w:p>
    <w:p w14:paraId="60C494EF" w14:textId="566FC491" w:rsidR="008C5347" w:rsidRPr="00AF2B20" w:rsidRDefault="004920F4" w:rsidP="004920F4">
      <w:pPr>
        <w:pStyle w:val="ListParagraph"/>
        <w:numPr>
          <w:ilvl w:val="0"/>
          <w:numId w:val="5"/>
        </w:numPr>
        <w:spacing w:line="240" w:lineRule="auto"/>
        <w:rPr>
          <w:rFonts w:ascii="Albertus MT Lt" w:eastAsia="Calibri" w:hAnsi="Albertus MT Lt" w:cs="Times New Roman"/>
          <w:color w:val="000000"/>
          <w:sz w:val="36"/>
          <w:szCs w:val="36"/>
          <w:bdr w:val="none" w:sz="0" w:space="0" w:color="auto" w:frame="1"/>
        </w:rPr>
      </w:pPr>
      <w:r w:rsidRPr="00AF2B20">
        <w:rPr>
          <w:rFonts w:ascii="Albertus MT Lt" w:eastAsia="Calibri" w:hAnsi="Albertus MT Lt" w:cs="Times New Roman"/>
          <w:b/>
          <w:bCs/>
          <w:color w:val="000000"/>
          <w:sz w:val="36"/>
          <w:szCs w:val="36"/>
          <w:bdr w:val="none" w:sz="0" w:space="0" w:color="auto" w:frame="1"/>
        </w:rPr>
        <w:t xml:space="preserve">“Chair yoga”: </w:t>
      </w:r>
      <w:r w:rsidRPr="00AF2B20">
        <w:rPr>
          <w:rFonts w:ascii="Albertus MT Lt" w:eastAsia="Calibri" w:hAnsi="Albertus MT Lt" w:cs="Times New Roman"/>
          <w:color w:val="000000"/>
          <w:sz w:val="36"/>
          <w:szCs w:val="36"/>
          <w:bdr w:val="none" w:sz="0" w:space="0" w:color="auto" w:frame="1"/>
        </w:rPr>
        <w:t xml:space="preserve"> Classes will begin Wed., Jan. 14</w:t>
      </w:r>
      <w:r w:rsidRPr="00AF2B20">
        <w:rPr>
          <w:rFonts w:ascii="Albertus MT Lt" w:eastAsia="Calibri" w:hAnsi="Albertus MT Lt" w:cs="Times New Roman"/>
          <w:color w:val="000000"/>
          <w:sz w:val="36"/>
          <w:szCs w:val="36"/>
          <w:bdr w:val="none" w:sz="0" w:space="0" w:color="auto" w:frame="1"/>
          <w:vertAlign w:val="superscript"/>
        </w:rPr>
        <w:t>th</w:t>
      </w:r>
      <w:r w:rsidRPr="00AF2B20">
        <w:rPr>
          <w:rFonts w:ascii="Albertus MT Lt" w:eastAsia="Calibri" w:hAnsi="Albertus MT Lt" w:cs="Times New Roman"/>
          <w:color w:val="000000"/>
          <w:sz w:val="36"/>
          <w:szCs w:val="36"/>
          <w:bdr w:val="none" w:sz="0" w:space="0" w:color="auto" w:frame="1"/>
        </w:rPr>
        <w:t>, 10-11 a.m.</w:t>
      </w:r>
    </w:p>
    <w:p w14:paraId="058648B3" w14:textId="77777777" w:rsidR="00522822" w:rsidRPr="00AF2B20" w:rsidRDefault="00522822" w:rsidP="00522822">
      <w:pPr>
        <w:spacing w:after="0" w:line="240" w:lineRule="auto"/>
        <w:jc w:val="center"/>
        <w:rPr>
          <w:rFonts w:ascii="Albertus MT Lt" w:eastAsia="Calibri" w:hAnsi="Albertus MT Lt" w:cs="Times New Roman"/>
          <w:b/>
          <w:bCs/>
          <w:kern w:val="0"/>
          <w:sz w:val="36"/>
          <w:szCs w:val="36"/>
          <w:lang w:val="en-CA"/>
          <w14:ligatures w14:val="none"/>
        </w:rPr>
      </w:pPr>
      <w:r w:rsidRPr="00AF2B20">
        <w:rPr>
          <w:noProof/>
        </w:rPr>
        <w:drawing>
          <wp:inline distT="0" distB="0" distL="0" distR="0" wp14:anchorId="036E728C" wp14:editId="447E7D26">
            <wp:extent cx="2447925" cy="1876425"/>
            <wp:effectExtent l="0" t="0" r="9525" b="9525"/>
            <wp:docPr id="1" name="Picture 1" descr="Check Collections Of Happy Birthday Graphic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Collections Of Happy Birthday Graphics F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151" cy="1876598"/>
                    </a:xfrm>
                    <a:prstGeom prst="rect">
                      <a:avLst/>
                    </a:prstGeom>
                    <a:noFill/>
                    <a:ln>
                      <a:noFill/>
                    </a:ln>
                  </pic:spPr>
                </pic:pic>
              </a:graphicData>
            </a:graphic>
          </wp:inline>
        </w:drawing>
      </w:r>
    </w:p>
    <w:p w14:paraId="35318C39" w14:textId="441B2411" w:rsidR="00522822" w:rsidRPr="00AF2B20" w:rsidRDefault="009923B0" w:rsidP="00522822">
      <w:pPr>
        <w:spacing w:after="0" w:line="240" w:lineRule="auto"/>
        <w:rPr>
          <w:rFonts w:ascii="Albertus MT Lt" w:eastAsia="Calibri" w:hAnsi="Albertus MT Lt" w:cs="Times New Roman"/>
          <w:kern w:val="0"/>
          <w:sz w:val="36"/>
          <w:szCs w:val="36"/>
          <w:lang w:val="en-CA"/>
          <w14:ligatures w14:val="none"/>
        </w:rPr>
      </w:pPr>
      <w:r w:rsidRPr="00AF2B20">
        <w:rPr>
          <w:rFonts w:ascii="Albertus MT Lt" w:eastAsia="Calibri" w:hAnsi="Albertus MT Lt" w:cs="Times New Roman"/>
          <w:kern w:val="0"/>
          <w:sz w:val="36"/>
          <w:szCs w:val="36"/>
          <w:lang w:val="en-CA"/>
          <w14:ligatures w14:val="none"/>
        </w:rPr>
        <w:t>This week, we</w:t>
      </w:r>
      <w:r w:rsidR="00522822" w:rsidRPr="00AF2B20">
        <w:rPr>
          <w:rFonts w:ascii="Albertus MT Lt" w:eastAsia="Calibri" w:hAnsi="Albertus MT Lt" w:cs="Times New Roman"/>
          <w:kern w:val="0"/>
          <w:sz w:val="36"/>
          <w:szCs w:val="36"/>
          <w:lang w:val="en-CA"/>
          <w14:ligatures w14:val="none"/>
        </w:rPr>
        <w:t xml:space="preserve"> send birthday greetings to Ralph Foote who will celebrate his birthday tomorrow, Monday, January 12</w:t>
      </w:r>
      <w:r w:rsidR="00522822" w:rsidRPr="00AF2B20">
        <w:rPr>
          <w:rFonts w:ascii="Albertus MT Lt" w:eastAsia="Calibri" w:hAnsi="Albertus MT Lt" w:cs="Times New Roman"/>
          <w:kern w:val="0"/>
          <w:sz w:val="36"/>
          <w:szCs w:val="36"/>
          <w:vertAlign w:val="superscript"/>
          <w:lang w:val="en-CA"/>
          <w14:ligatures w14:val="none"/>
        </w:rPr>
        <w:t>th</w:t>
      </w:r>
      <w:r w:rsidR="00522822" w:rsidRPr="00AF2B20">
        <w:rPr>
          <w:rFonts w:ascii="Albertus MT Lt" w:eastAsia="Calibri" w:hAnsi="Albertus MT Lt" w:cs="Times New Roman"/>
          <w:kern w:val="0"/>
          <w:sz w:val="36"/>
          <w:szCs w:val="36"/>
          <w:lang w:val="en-CA"/>
          <w14:ligatures w14:val="none"/>
        </w:rPr>
        <w:t>.  Happy Birthday Ralph!</w:t>
      </w:r>
    </w:p>
    <w:p w14:paraId="42863FEE" w14:textId="77777777" w:rsidR="00522822" w:rsidRPr="00AF2B20" w:rsidRDefault="00522822" w:rsidP="00522822">
      <w:pPr>
        <w:spacing w:after="0" w:line="240" w:lineRule="auto"/>
        <w:rPr>
          <w:rFonts w:ascii="Albertus MT Lt" w:eastAsia="Calibri" w:hAnsi="Albertus MT Lt" w:cs="Times New Roman"/>
          <w:b/>
          <w:bCs/>
          <w:kern w:val="0"/>
          <w:sz w:val="36"/>
          <w:szCs w:val="36"/>
          <w:lang w:val="en-CA"/>
          <w14:ligatures w14:val="none"/>
        </w:rPr>
      </w:pPr>
    </w:p>
    <w:p w14:paraId="48DD3E86" w14:textId="77777777" w:rsidR="00522822" w:rsidRPr="00AF2B20" w:rsidRDefault="00522822" w:rsidP="00522822">
      <w:pPr>
        <w:rPr>
          <w:rFonts w:ascii="Albertus MT Lt" w:eastAsia="Calibri" w:hAnsi="Albertus MT Lt" w:cs="Times New Roman"/>
          <w:b/>
          <w:bCs/>
          <w:kern w:val="0"/>
          <w:sz w:val="36"/>
          <w:szCs w:val="36"/>
          <w:lang w:val="en-CA"/>
          <w14:ligatures w14:val="none"/>
        </w:rPr>
      </w:pPr>
      <w:r w:rsidRPr="00AF2B20">
        <w:rPr>
          <w:rFonts w:ascii="Albertus MT Lt" w:eastAsia="Calibri" w:hAnsi="Albertus MT Lt" w:cs="Times New Roman"/>
          <w:b/>
          <w:bCs/>
          <w:kern w:val="0"/>
          <w:sz w:val="36"/>
          <w:szCs w:val="36"/>
          <w:lang w:val="en-CA"/>
          <w14:ligatures w14:val="none"/>
        </w:rPr>
        <w:t>SCRIPTURE READERS &amp; USHERS:</w:t>
      </w:r>
    </w:p>
    <w:p w14:paraId="6AB47005" w14:textId="77777777" w:rsidR="00522822" w:rsidRPr="00AF2B20" w:rsidRDefault="00522822" w:rsidP="00522822">
      <w:pPr>
        <w:spacing w:after="0" w:line="259" w:lineRule="auto"/>
        <w:rPr>
          <w:rFonts w:ascii="Albertus MT Lt" w:eastAsia="Calibri" w:hAnsi="Albertus MT Lt" w:cs="Times New Roman"/>
          <w:b/>
          <w:bCs/>
          <w:kern w:val="0"/>
          <w:sz w:val="36"/>
          <w:szCs w:val="36"/>
          <w:lang w:val="en-CA"/>
          <w14:ligatures w14:val="none"/>
        </w:rPr>
      </w:pPr>
      <w:r w:rsidRPr="00AF2B20">
        <w:rPr>
          <w:rFonts w:ascii="Albertus MT Lt" w:eastAsia="Calibri" w:hAnsi="Albertus MT Lt" w:cs="Times New Roman"/>
          <w:b/>
          <w:bCs/>
          <w:kern w:val="0"/>
          <w:sz w:val="36"/>
          <w:szCs w:val="36"/>
          <w:lang w:val="en-CA"/>
          <w14:ligatures w14:val="none"/>
        </w:rPr>
        <w:t xml:space="preserve">Reader:     </w:t>
      </w:r>
      <w:r w:rsidRPr="00AF2B20">
        <w:rPr>
          <w:rFonts w:ascii="Albertus MT Lt" w:eastAsia="Calibri" w:hAnsi="Albertus MT Lt" w:cs="Times New Roman"/>
          <w:kern w:val="0"/>
          <w:sz w:val="36"/>
          <w:szCs w:val="36"/>
          <w:lang w:val="en-CA"/>
          <w14:ligatures w14:val="none"/>
        </w:rPr>
        <w:t>Kevin Reid</w:t>
      </w:r>
    </w:p>
    <w:p w14:paraId="273A6BC0" w14:textId="77777777" w:rsidR="00522822" w:rsidRPr="00AF2B20" w:rsidRDefault="00522822" w:rsidP="00522822">
      <w:pPr>
        <w:spacing w:after="0" w:line="240" w:lineRule="auto"/>
        <w:rPr>
          <w:rFonts w:ascii="Albertus MT Lt" w:eastAsia="Calibri" w:hAnsi="Albertus MT Lt" w:cs="Times New Roman"/>
          <w:kern w:val="0"/>
          <w:sz w:val="36"/>
          <w:szCs w:val="36"/>
          <w:lang w:val="en-CA"/>
          <w14:ligatures w14:val="none"/>
        </w:rPr>
      </w:pPr>
      <w:r w:rsidRPr="00AF2B20">
        <w:rPr>
          <w:rFonts w:ascii="Albertus MT Lt" w:eastAsia="Calibri" w:hAnsi="Albertus MT Lt" w:cs="Times New Roman"/>
          <w:b/>
          <w:bCs/>
          <w:kern w:val="0"/>
          <w:sz w:val="36"/>
          <w:szCs w:val="36"/>
          <w:lang w:val="en-CA"/>
          <w14:ligatures w14:val="none"/>
        </w:rPr>
        <w:t>Ushers</w:t>
      </w:r>
      <w:r w:rsidRPr="00AF2B20">
        <w:rPr>
          <w:rFonts w:ascii="Albertus MT Lt" w:eastAsia="Calibri" w:hAnsi="Albertus MT Lt" w:cs="Times New Roman"/>
          <w:kern w:val="0"/>
          <w:sz w:val="36"/>
          <w:szCs w:val="36"/>
          <w:lang w:val="en-CA"/>
          <w14:ligatures w14:val="none"/>
        </w:rPr>
        <w:t xml:space="preserve">:     Main Door (Office) – Cathy Lewis              </w:t>
      </w:r>
    </w:p>
    <w:p w14:paraId="074468DD" w14:textId="77777777" w:rsidR="00522822" w:rsidRPr="00AF2B20" w:rsidRDefault="00522822" w:rsidP="00522822">
      <w:pPr>
        <w:spacing w:after="0" w:line="240" w:lineRule="auto"/>
        <w:ind w:left="720"/>
        <w:rPr>
          <w:rFonts w:ascii="Albertus MT Lt" w:eastAsia="Calibri" w:hAnsi="Albertus MT Lt" w:cs="Times New Roman"/>
          <w:kern w:val="0"/>
          <w:sz w:val="36"/>
          <w:szCs w:val="36"/>
          <w:lang w:val="en-CA"/>
          <w14:ligatures w14:val="none"/>
        </w:rPr>
      </w:pPr>
      <w:r w:rsidRPr="00AF2B20">
        <w:rPr>
          <w:rFonts w:ascii="Albertus MT Lt" w:eastAsia="Calibri" w:hAnsi="Albertus MT Lt" w:cs="Times New Roman"/>
          <w:kern w:val="0"/>
          <w:sz w:val="36"/>
          <w:szCs w:val="36"/>
          <w:lang w:val="en-CA"/>
          <w14:ligatures w14:val="none"/>
        </w:rPr>
        <w:t xml:space="preserve">        James St. – Jackie and Gary Ross</w:t>
      </w:r>
    </w:p>
    <w:p w14:paraId="66779E08" w14:textId="77777777" w:rsidR="00522822" w:rsidRPr="00AF2B20" w:rsidRDefault="00522822" w:rsidP="00522822">
      <w:pPr>
        <w:spacing w:after="0" w:line="240" w:lineRule="auto"/>
        <w:ind w:left="720"/>
        <w:rPr>
          <w:rFonts w:ascii="Albertus MT Lt" w:eastAsia="Calibri" w:hAnsi="Albertus MT Lt" w:cs="Times New Roman"/>
          <w:kern w:val="0"/>
          <w:sz w:val="36"/>
          <w:szCs w:val="36"/>
          <w:lang w:val="en-CA"/>
          <w14:ligatures w14:val="none"/>
        </w:rPr>
      </w:pPr>
      <w:r w:rsidRPr="00AF2B20">
        <w:rPr>
          <w:rFonts w:ascii="Albertus MT Lt" w:eastAsia="Calibri" w:hAnsi="Albertus MT Lt" w:cs="Times New Roman"/>
          <w:kern w:val="0"/>
          <w:sz w:val="36"/>
          <w:szCs w:val="36"/>
          <w:lang w:val="en-CA"/>
          <w14:ligatures w14:val="none"/>
        </w:rPr>
        <w:t xml:space="preserve">        MacLean St. (Main Entrance steps) – Ellen Jardine</w:t>
      </w:r>
    </w:p>
    <w:p w14:paraId="2F644D66" w14:textId="3BF86D1B" w:rsidR="00164169" w:rsidRPr="00522822" w:rsidRDefault="00522822" w:rsidP="00522822">
      <w:pPr>
        <w:spacing w:line="259" w:lineRule="auto"/>
        <w:rPr>
          <w:rFonts w:ascii="Albertus MT Lt" w:eastAsia="Calibri" w:hAnsi="Albertus MT Lt" w:cs="Times New Roman"/>
          <w:kern w:val="0"/>
          <w:sz w:val="36"/>
          <w:szCs w:val="36"/>
          <w:lang w:val="en-CA"/>
          <w14:ligatures w14:val="none"/>
        </w:rPr>
        <w:sectPr w:rsidR="00164169" w:rsidRPr="00522822" w:rsidSect="00164169">
          <w:pgSz w:w="12240" w:h="15840"/>
          <w:pgMar w:top="990" w:right="1440" w:bottom="540" w:left="1440" w:header="990" w:footer="540" w:gutter="0"/>
          <w:cols w:space="720"/>
          <w:noEndnote/>
        </w:sectPr>
      </w:pPr>
      <w:r w:rsidRPr="00AF2B20">
        <w:rPr>
          <w:rFonts w:ascii="Albertus MT Lt" w:eastAsia="Calibri" w:hAnsi="Albertus MT Lt" w:cs="Times New Roman"/>
          <w:b/>
          <w:bCs/>
          <w:kern w:val="0"/>
          <w:sz w:val="36"/>
          <w:szCs w:val="36"/>
          <w:lang w:val="en-CA"/>
          <w14:ligatures w14:val="none"/>
        </w:rPr>
        <w:t>Early Christian Educators:</w:t>
      </w:r>
      <w:r w:rsidRPr="00AF2B20">
        <w:rPr>
          <w:rFonts w:ascii="Albertus MT Lt" w:eastAsia="Calibri" w:hAnsi="Albertus MT Lt" w:cs="Times New Roman"/>
          <w:kern w:val="0"/>
          <w:sz w:val="36"/>
          <w:szCs w:val="36"/>
          <w:lang w:val="en-CA"/>
          <w14:ligatures w14:val="none"/>
        </w:rPr>
        <w:t xml:space="preserve"> Lynne Ann &amp; Lois MacLella</w:t>
      </w:r>
      <w:r w:rsidR="00BB0A50">
        <w:rPr>
          <w:rFonts w:ascii="Albertus MT Lt" w:eastAsia="Calibri" w:hAnsi="Albertus MT Lt" w:cs="Times New Roman"/>
          <w:kern w:val="0"/>
          <w:sz w:val="36"/>
          <w:szCs w:val="36"/>
          <w:lang w:val="en-CA"/>
          <w14:ligatures w14:val="none"/>
        </w:rPr>
        <w:t>n</w:t>
      </w:r>
    </w:p>
    <w:p w14:paraId="2DB94BE5" w14:textId="42DC1170" w:rsidR="00ED506F" w:rsidRPr="00F824AD" w:rsidRDefault="00ED506F" w:rsidP="00BA510C">
      <w:pPr>
        <w:rPr>
          <w:rFonts w:ascii="Albertus MT Lt" w:hAnsi="Albertus MT Lt"/>
          <w:sz w:val="36"/>
          <w:szCs w:val="36"/>
        </w:rPr>
      </w:pPr>
    </w:p>
    <w:sectPr w:rsidR="00ED506F" w:rsidRPr="00F824A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7E21" w14:textId="77777777" w:rsidR="00BC6488" w:rsidRDefault="00BC6488" w:rsidP="00B27354">
      <w:pPr>
        <w:spacing w:after="0" w:line="240" w:lineRule="auto"/>
      </w:pPr>
      <w:r>
        <w:separator/>
      </w:r>
    </w:p>
  </w:endnote>
  <w:endnote w:type="continuationSeparator" w:id="0">
    <w:p w14:paraId="519763DF" w14:textId="77777777" w:rsidR="00BC6488" w:rsidRDefault="00BC6488" w:rsidP="00B2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249461"/>
      <w:docPartObj>
        <w:docPartGallery w:val="Page Numbers (Bottom of Page)"/>
        <w:docPartUnique/>
      </w:docPartObj>
    </w:sdtPr>
    <w:sdtEndPr>
      <w:rPr>
        <w:noProof/>
      </w:rPr>
    </w:sdtEndPr>
    <w:sdtContent>
      <w:p w14:paraId="6A063E9F" w14:textId="7F9F3A3B" w:rsidR="00FA14D3" w:rsidRDefault="00FA14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FF40A6" w14:textId="77777777" w:rsidR="00FA14D3" w:rsidRDefault="00FA1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905316"/>
      <w:docPartObj>
        <w:docPartGallery w:val="Page Numbers (Bottom of Page)"/>
        <w:docPartUnique/>
      </w:docPartObj>
    </w:sdtPr>
    <w:sdtEndPr>
      <w:rPr>
        <w:noProof/>
      </w:rPr>
    </w:sdtEndPr>
    <w:sdtContent>
      <w:p w14:paraId="732F819E" w14:textId="29FBCFB6" w:rsidR="00B27354" w:rsidRDefault="00B273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56F220" w14:textId="77777777" w:rsidR="00B27354" w:rsidRDefault="00B27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A11FB" w14:textId="77777777" w:rsidR="00BC6488" w:rsidRDefault="00BC6488" w:rsidP="00B27354">
      <w:pPr>
        <w:spacing w:after="0" w:line="240" w:lineRule="auto"/>
      </w:pPr>
      <w:r>
        <w:separator/>
      </w:r>
    </w:p>
  </w:footnote>
  <w:footnote w:type="continuationSeparator" w:id="0">
    <w:p w14:paraId="0C7D89EE" w14:textId="77777777" w:rsidR="00BC6488" w:rsidRDefault="00BC6488" w:rsidP="00B27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0777E"/>
    <w:multiLevelType w:val="hybridMultilevel"/>
    <w:tmpl w:val="B4D6EBCE"/>
    <w:lvl w:ilvl="0" w:tplc="6BECC86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F480BFE"/>
    <w:multiLevelType w:val="hybridMultilevel"/>
    <w:tmpl w:val="5C2EE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5F359D"/>
    <w:multiLevelType w:val="hybridMultilevel"/>
    <w:tmpl w:val="A1F2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7C609A"/>
    <w:multiLevelType w:val="hybridMultilevel"/>
    <w:tmpl w:val="7DB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EA27A4"/>
    <w:multiLevelType w:val="hybridMultilevel"/>
    <w:tmpl w:val="5FCA3876"/>
    <w:lvl w:ilvl="0" w:tplc="E9ACF78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4474386">
    <w:abstractNumId w:val="1"/>
  </w:num>
  <w:num w:numId="2" w16cid:durableId="1183863733">
    <w:abstractNumId w:val="0"/>
  </w:num>
  <w:num w:numId="3" w16cid:durableId="1177232365">
    <w:abstractNumId w:val="4"/>
  </w:num>
  <w:num w:numId="4" w16cid:durableId="1204563908">
    <w:abstractNumId w:val="2"/>
  </w:num>
  <w:num w:numId="5" w16cid:durableId="8065079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54"/>
    <w:rsid w:val="0002520A"/>
    <w:rsid w:val="000A0C9E"/>
    <w:rsid w:val="00162950"/>
    <w:rsid w:val="00164169"/>
    <w:rsid w:val="00240D85"/>
    <w:rsid w:val="002537DD"/>
    <w:rsid w:val="002D420B"/>
    <w:rsid w:val="003426EF"/>
    <w:rsid w:val="00372108"/>
    <w:rsid w:val="00381000"/>
    <w:rsid w:val="00391CB7"/>
    <w:rsid w:val="00471E4E"/>
    <w:rsid w:val="004920F4"/>
    <w:rsid w:val="00496BAF"/>
    <w:rsid w:val="004B1586"/>
    <w:rsid w:val="004D3CD8"/>
    <w:rsid w:val="004F0658"/>
    <w:rsid w:val="00522822"/>
    <w:rsid w:val="00557BCD"/>
    <w:rsid w:val="0060435E"/>
    <w:rsid w:val="00621830"/>
    <w:rsid w:val="0063292D"/>
    <w:rsid w:val="00687A40"/>
    <w:rsid w:val="006F5049"/>
    <w:rsid w:val="007346A9"/>
    <w:rsid w:val="00757326"/>
    <w:rsid w:val="007E7270"/>
    <w:rsid w:val="00834C80"/>
    <w:rsid w:val="008670CF"/>
    <w:rsid w:val="0087644B"/>
    <w:rsid w:val="008C5347"/>
    <w:rsid w:val="008E20A4"/>
    <w:rsid w:val="00966D23"/>
    <w:rsid w:val="009923B0"/>
    <w:rsid w:val="009A5A0A"/>
    <w:rsid w:val="009B4A1A"/>
    <w:rsid w:val="009C45E5"/>
    <w:rsid w:val="00A82112"/>
    <w:rsid w:val="00AD323C"/>
    <w:rsid w:val="00AF2B20"/>
    <w:rsid w:val="00B27354"/>
    <w:rsid w:val="00B620CF"/>
    <w:rsid w:val="00BA510C"/>
    <w:rsid w:val="00BB0390"/>
    <w:rsid w:val="00BB0A50"/>
    <w:rsid w:val="00BC6488"/>
    <w:rsid w:val="00BD13C2"/>
    <w:rsid w:val="00CC37CF"/>
    <w:rsid w:val="00CD1877"/>
    <w:rsid w:val="00D05BE7"/>
    <w:rsid w:val="00D1738B"/>
    <w:rsid w:val="00D832C6"/>
    <w:rsid w:val="00DB146D"/>
    <w:rsid w:val="00E15A8F"/>
    <w:rsid w:val="00E57237"/>
    <w:rsid w:val="00E742A0"/>
    <w:rsid w:val="00ED506F"/>
    <w:rsid w:val="00F1624C"/>
    <w:rsid w:val="00F824AD"/>
    <w:rsid w:val="00F82E45"/>
    <w:rsid w:val="00FA14D3"/>
    <w:rsid w:val="00FC5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99E7"/>
  <w15:chartTrackingRefBased/>
  <w15:docId w15:val="{42B3837E-ED28-427B-9017-2053100C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73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3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3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3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3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73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3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3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3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354"/>
    <w:rPr>
      <w:rFonts w:eastAsiaTheme="majorEastAsia" w:cstheme="majorBidi"/>
      <w:color w:val="272727" w:themeColor="text1" w:themeTint="D8"/>
    </w:rPr>
  </w:style>
  <w:style w:type="paragraph" w:styleId="Title">
    <w:name w:val="Title"/>
    <w:basedOn w:val="Normal"/>
    <w:next w:val="Normal"/>
    <w:link w:val="TitleChar"/>
    <w:uiPriority w:val="10"/>
    <w:qFormat/>
    <w:rsid w:val="00B27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354"/>
    <w:pPr>
      <w:spacing w:before="160"/>
      <w:jc w:val="center"/>
    </w:pPr>
    <w:rPr>
      <w:i/>
      <w:iCs/>
      <w:color w:val="404040" w:themeColor="text1" w:themeTint="BF"/>
    </w:rPr>
  </w:style>
  <w:style w:type="character" w:customStyle="1" w:styleId="QuoteChar">
    <w:name w:val="Quote Char"/>
    <w:basedOn w:val="DefaultParagraphFont"/>
    <w:link w:val="Quote"/>
    <w:uiPriority w:val="29"/>
    <w:rsid w:val="00B27354"/>
    <w:rPr>
      <w:i/>
      <w:iCs/>
      <w:color w:val="404040" w:themeColor="text1" w:themeTint="BF"/>
    </w:rPr>
  </w:style>
  <w:style w:type="paragraph" w:styleId="ListParagraph">
    <w:name w:val="List Paragraph"/>
    <w:basedOn w:val="Normal"/>
    <w:uiPriority w:val="34"/>
    <w:qFormat/>
    <w:rsid w:val="00B27354"/>
    <w:pPr>
      <w:ind w:left="720"/>
      <w:contextualSpacing/>
    </w:pPr>
  </w:style>
  <w:style w:type="character" w:styleId="IntenseEmphasis">
    <w:name w:val="Intense Emphasis"/>
    <w:basedOn w:val="DefaultParagraphFont"/>
    <w:uiPriority w:val="21"/>
    <w:qFormat/>
    <w:rsid w:val="00B27354"/>
    <w:rPr>
      <w:i/>
      <w:iCs/>
      <w:color w:val="0F4761" w:themeColor="accent1" w:themeShade="BF"/>
    </w:rPr>
  </w:style>
  <w:style w:type="paragraph" w:styleId="IntenseQuote">
    <w:name w:val="Intense Quote"/>
    <w:basedOn w:val="Normal"/>
    <w:next w:val="Normal"/>
    <w:link w:val="IntenseQuoteChar"/>
    <w:uiPriority w:val="30"/>
    <w:qFormat/>
    <w:rsid w:val="00B273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354"/>
    <w:rPr>
      <w:i/>
      <w:iCs/>
      <w:color w:val="0F4761" w:themeColor="accent1" w:themeShade="BF"/>
    </w:rPr>
  </w:style>
  <w:style w:type="character" w:styleId="IntenseReference">
    <w:name w:val="Intense Reference"/>
    <w:basedOn w:val="DefaultParagraphFont"/>
    <w:uiPriority w:val="32"/>
    <w:qFormat/>
    <w:rsid w:val="00B27354"/>
    <w:rPr>
      <w:b/>
      <w:bCs/>
      <w:smallCaps/>
      <w:color w:val="0F4761" w:themeColor="accent1" w:themeShade="BF"/>
      <w:spacing w:val="5"/>
    </w:rPr>
  </w:style>
  <w:style w:type="paragraph" w:styleId="Header">
    <w:name w:val="header"/>
    <w:basedOn w:val="Normal"/>
    <w:link w:val="HeaderChar"/>
    <w:uiPriority w:val="99"/>
    <w:unhideWhenUsed/>
    <w:rsid w:val="00B27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354"/>
  </w:style>
  <w:style w:type="paragraph" w:styleId="Footer">
    <w:name w:val="footer"/>
    <w:basedOn w:val="Normal"/>
    <w:link w:val="FooterChar"/>
    <w:uiPriority w:val="99"/>
    <w:unhideWhenUsed/>
    <w:rsid w:val="00B27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first.church@ns.aliantzinc.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7DACC-709C-4CE7-9F1C-D11BFBC91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Pages>
  <Words>1417</Words>
  <Characters>6636</Characters>
  <Application>Microsoft Office Word</Application>
  <DocSecurity>0</DocSecurity>
  <Lines>276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31</cp:revision>
  <dcterms:created xsi:type="dcterms:W3CDTF">2026-01-08T18:15:00Z</dcterms:created>
  <dcterms:modified xsi:type="dcterms:W3CDTF">2026-01-08T20:27:00Z</dcterms:modified>
</cp:coreProperties>
</file>