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0086AC" w14:textId="77777777" w:rsidR="00C256B9" w:rsidRPr="00C318CA" w:rsidRDefault="00C256B9" w:rsidP="00C256B9">
      <w:pPr>
        <w:jc w:val="center"/>
        <w:rPr>
          <w:rFonts w:ascii="Times New Roman" w:hAnsi="Times New Roman" w:cs="Times New Roman"/>
          <w:i/>
          <w:iCs/>
          <w:sz w:val="28"/>
          <w:szCs w:val="28"/>
        </w:rPr>
      </w:pPr>
      <w:bookmarkStart w:id="0" w:name="_Hlk113960762"/>
      <w:bookmarkStart w:id="1" w:name="_Hlk165883154"/>
      <w:bookmarkStart w:id="2" w:name="_Hlk181172361"/>
      <w:r>
        <w:rPr>
          <w:rFonts w:ascii="Times New Roman" w:hAnsi="Times New Roman" w:cs="Times New Roman"/>
          <w:i/>
          <w:kern w:val="0"/>
          <w:sz w:val="28"/>
          <w:szCs w:val="28"/>
          <w14:ligatures w14:val="none"/>
        </w:rPr>
        <w:t xml:space="preserve">John 12:1-8 </w:t>
      </w:r>
      <w:r w:rsidRPr="00D47ACE">
        <w:rPr>
          <w:rFonts w:ascii="Times New Roman" w:hAnsi="Times New Roman" w:cs="Times New Roman"/>
          <w:i/>
          <w:kern w:val="0"/>
          <w:sz w:val="28"/>
          <w:szCs w:val="28"/>
          <w14:ligatures w14:val="none"/>
        </w:rPr>
        <w:t xml:space="preserve">~ </w:t>
      </w:r>
      <w:r>
        <w:rPr>
          <w:rFonts w:ascii="Times New Roman" w:hAnsi="Times New Roman" w:cs="Times New Roman"/>
          <w:i/>
          <w:kern w:val="0"/>
          <w:sz w:val="28"/>
          <w:szCs w:val="28"/>
          <w14:ligatures w14:val="none"/>
        </w:rPr>
        <w:t>April 6</w:t>
      </w:r>
      <w:r w:rsidRPr="00D47ACE">
        <w:rPr>
          <w:rFonts w:ascii="Times New Roman" w:hAnsi="Times New Roman" w:cs="Times New Roman"/>
          <w:i/>
          <w:kern w:val="0"/>
          <w:sz w:val="28"/>
          <w:szCs w:val="28"/>
          <w14:ligatures w14:val="none"/>
        </w:rPr>
        <w:t>, 2025</w:t>
      </w:r>
    </w:p>
    <w:p w14:paraId="5C3B28B5" w14:textId="77777777" w:rsidR="00C256B9" w:rsidRPr="00D47ACE" w:rsidRDefault="00C256B9" w:rsidP="00C256B9">
      <w:pPr>
        <w:rPr>
          <w:rFonts w:ascii="Times New Roman" w:hAnsi="Times New Roman" w:cs="Times New Roman"/>
          <w:b/>
          <w:i/>
          <w:kern w:val="0"/>
          <w:sz w:val="28"/>
          <w:szCs w:val="28"/>
          <w14:ligatures w14:val="none"/>
        </w:rPr>
      </w:pPr>
      <w:r w:rsidRPr="00D47ACE">
        <w:rPr>
          <w:rFonts w:ascii="Times New Roman" w:hAnsi="Times New Roman" w:cs="Times New Roman"/>
          <w:b/>
          <w:i/>
          <w:kern w:val="0"/>
          <w:sz w:val="28"/>
          <w:szCs w:val="28"/>
          <w14:ligatures w14:val="none"/>
        </w:rPr>
        <w:t xml:space="preserve">Call to Worship: </w:t>
      </w:r>
    </w:p>
    <w:p w14:paraId="649598BE" w14:textId="77777777" w:rsidR="00C256B9" w:rsidRPr="00B24E41" w:rsidRDefault="00C256B9" w:rsidP="00C256B9">
      <w:pPr>
        <w:pStyle w:val="NoSpacing"/>
        <w:ind w:left="720"/>
        <w:rPr>
          <w:rFonts w:ascii="Times New Roman" w:hAnsi="Times New Roman" w:cs="Times New Roman"/>
          <w:sz w:val="28"/>
          <w:szCs w:val="28"/>
        </w:rPr>
      </w:pPr>
      <w:r w:rsidRPr="00B24E41">
        <w:rPr>
          <w:rFonts w:ascii="Times New Roman" w:hAnsi="Times New Roman" w:cs="Times New Roman"/>
          <w:sz w:val="28"/>
          <w:szCs w:val="28"/>
        </w:rPr>
        <w:t>God says to us: I will make a way in the wilderness and rivers flow in the desert.</w:t>
      </w:r>
    </w:p>
    <w:p w14:paraId="5A11ADED" w14:textId="77777777" w:rsidR="00C256B9" w:rsidRPr="00B24E41" w:rsidRDefault="00C256B9" w:rsidP="00C256B9">
      <w:pPr>
        <w:pStyle w:val="NoSpacing"/>
        <w:ind w:left="720"/>
        <w:rPr>
          <w:rFonts w:ascii="Times New Roman" w:hAnsi="Times New Roman" w:cs="Times New Roman"/>
          <w:b/>
          <w:bCs/>
          <w:sz w:val="28"/>
          <w:szCs w:val="28"/>
        </w:rPr>
      </w:pPr>
      <w:r w:rsidRPr="00B24E41">
        <w:rPr>
          <w:rFonts w:ascii="Times New Roman" w:hAnsi="Times New Roman" w:cs="Times New Roman"/>
          <w:b/>
          <w:bCs/>
          <w:sz w:val="28"/>
          <w:szCs w:val="28"/>
        </w:rPr>
        <w:t>The LORD does great things.</w:t>
      </w:r>
      <w:r w:rsidRPr="00B24E41">
        <w:rPr>
          <w:rFonts w:ascii="Times New Roman" w:hAnsi="Times New Roman" w:cs="Times New Roman"/>
          <w:b/>
          <w:bCs/>
          <w:sz w:val="28"/>
          <w:szCs w:val="28"/>
        </w:rPr>
        <w:br/>
      </w:r>
      <w:r w:rsidRPr="00B24E41">
        <w:rPr>
          <w:rFonts w:ascii="Times New Roman" w:hAnsi="Times New Roman" w:cs="Times New Roman"/>
          <w:sz w:val="28"/>
          <w:szCs w:val="28"/>
        </w:rPr>
        <w:t xml:space="preserve">God says to us: Do not remember the former </w:t>
      </w:r>
      <w:proofErr w:type="gramStart"/>
      <w:r w:rsidRPr="00B24E41">
        <w:rPr>
          <w:rFonts w:ascii="Times New Roman" w:hAnsi="Times New Roman" w:cs="Times New Roman"/>
          <w:sz w:val="28"/>
          <w:szCs w:val="28"/>
        </w:rPr>
        <w:t>things, or</w:t>
      </w:r>
      <w:proofErr w:type="gramEnd"/>
      <w:r w:rsidRPr="00B24E41">
        <w:rPr>
          <w:rFonts w:ascii="Times New Roman" w:hAnsi="Times New Roman" w:cs="Times New Roman"/>
          <w:sz w:val="28"/>
          <w:szCs w:val="28"/>
        </w:rPr>
        <w:t xml:space="preserve"> consider the things of old.</w:t>
      </w:r>
      <w:r w:rsidRPr="00B24E41">
        <w:rPr>
          <w:rFonts w:ascii="Times New Roman" w:hAnsi="Times New Roman" w:cs="Times New Roman"/>
          <w:b/>
          <w:bCs/>
          <w:sz w:val="28"/>
          <w:szCs w:val="28"/>
        </w:rPr>
        <w:br/>
        <w:t>The LORD does great things.</w:t>
      </w:r>
      <w:r w:rsidRPr="00B24E41">
        <w:rPr>
          <w:rFonts w:ascii="Times New Roman" w:hAnsi="Times New Roman" w:cs="Times New Roman"/>
          <w:b/>
          <w:bCs/>
          <w:sz w:val="28"/>
          <w:szCs w:val="28"/>
        </w:rPr>
        <w:br/>
      </w:r>
      <w:r w:rsidRPr="00B24E41">
        <w:rPr>
          <w:rFonts w:ascii="Times New Roman" w:hAnsi="Times New Roman" w:cs="Times New Roman"/>
          <w:sz w:val="28"/>
          <w:szCs w:val="28"/>
        </w:rPr>
        <w:t>God says to us: I am about to do a new thing.</w:t>
      </w:r>
      <w:r w:rsidRPr="00B24E41">
        <w:rPr>
          <w:rFonts w:ascii="Times New Roman" w:hAnsi="Times New Roman" w:cs="Times New Roman"/>
          <w:b/>
          <w:bCs/>
          <w:sz w:val="28"/>
          <w:szCs w:val="28"/>
        </w:rPr>
        <w:br/>
        <w:t>The LORD does great things.</w:t>
      </w:r>
    </w:p>
    <w:p w14:paraId="734A556E" w14:textId="77777777" w:rsidR="00C256B9" w:rsidRPr="00B24E41" w:rsidRDefault="00C256B9" w:rsidP="00C256B9">
      <w:pPr>
        <w:pStyle w:val="NoSpacing"/>
        <w:ind w:left="720"/>
        <w:rPr>
          <w:rFonts w:ascii="Times New Roman" w:hAnsi="Times New Roman" w:cs="Times New Roman"/>
          <w:sz w:val="28"/>
          <w:szCs w:val="28"/>
        </w:rPr>
      </w:pPr>
      <w:proofErr w:type="gramStart"/>
      <w:r w:rsidRPr="00B24E41">
        <w:rPr>
          <w:rFonts w:ascii="Times New Roman" w:hAnsi="Times New Roman" w:cs="Times New Roman"/>
          <w:sz w:val="28"/>
          <w:szCs w:val="28"/>
        </w:rPr>
        <w:t>So</w:t>
      </w:r>
      <w:proofErr w:type="gramEnd"/>
      <w:r w:rsidRPr="00B24E41">
        <w:rPr>
          <w:rFonts w:ascii="Times New Roman" w:hAnsi="Times New Roman" w:cs="Times New Roman"/>
          <w:sz w:val="28"/>
          <w:szCs w:val="28"/>
        </w:rPr>
        <w:t xml:space="preserve"> we worship God with songs of joy and prayers of thanksgiving.</w:t>
      </w:r>
    </w:p>
    <w:p w14:paraId="05BC523A" w14:textId="77777777" w:rsidR="00C256B9" w:rsidRPr="00CA03B6" w:rsidRDefault="00C256B9" w:rsidP="00C256B9">
      <w:pPr>
        <w:pStyle w:val="NoSpacing"/>
        <w:rPr>
          <w:rFonts w:ascii="Times New Roman" w:hAnsi="Times New Roman" w:cs="Times New Roman"/>
          <w:b/>
          <w:bCs/>
          <w:sz w:val="28"/>
          <w:szCs w:val="28"/>
        </w:rPr>
      </w:pPr>
    </w:p>
    <w:p w14:paraId="24AB38E3" w14:textId="77777777" w:rsidR="00C256B9" w:rsidRPr="00CA03B6" w:rsidRDefault="00C256B9" w:rsidP="00C256B9">
      <w:pPr>
        <w:spacing w:after="0" w:line="240" w:lineRule="auto"/>
        <w:jc w:val="center"/>
        <w:rPr>
          <w:rFonts w:ascii="Times New Roman" w:hAnsi="Times New Roman" w:cs="Times New Roman"/>
          <w:i/>
          <w:iCs/>
          <w:sz w:val="28"/>
          <w:szCs w:val="28"/>
        </w:rPr>
      </w:pPr>
      <w:r w:rsidRPr="00CA03B6">
        <w:rPr>
          <w:rFonts w:ascii="Times New Roman" w:hAnsi="Times New Roman" w:cs="Times New Roman"/>
          <w:i/>
          <w:iCs/>
          <w:sz w:val="28"/>
          <w:szCs w:val="28"/>
        </w:rPr>
        <w:t>Hymn: #</w:t>
      </w:r>
      <w:r w:rsidRPr="00CA03B6">
        <w:rPr>
          <w:rFonts w:ascii="Times New Roman" w:hAnsi="Times New Roman" w:cs="Times New Roman"/>
          <w:sz w:val="28"/>
          <w:szCs w:val="28"/>
        </w:rPr>
        <w:t>412 Come, let us sing to the Lord our song</w:t>
      </w:r>
    </w:p>
    <w:p w14:paraId="57B230AF" w14:textId="77777777" w:rsidR="00C256B9" w:rsidRPr="00D47ACE" w:rsidRDefault="00C256B9" w:rsidP="00C256B9">
      <w:pPr>
        <w:spacing w:after="0" w:line="240" w:lineRule="auto"/>
        <w:rPr>
          <w:rFonts w:ascii="Times New Roman" w:hAnsi="Times New Roman" w:cs="Times New Roman"/>
          <w:i/>
          <w:iCs/>
          <w:sz w:val="28"/>
          <w:szCs w:val="28"/>
        </w:rPr>
      </w:pPr>
    </w:p>
    <w:p w14:paraId="6A0289B4" w14:textId="77777777" w:rsidR="00C256B9" w:rsidRPr="00D47ACE" w:rsidRDefault="00C256B9" w:rsidP="00C256B9">
      <w:pPr>
        <w:spacing w:after="0" w:line="240" w:lineRule="auto"/>
        <w:rPr>
          <w:rFonts w:ascii="Times New Roman" w:hAnsi="Times New Roman" w:cs="Times New Roman"/>
          <w:b/>
          <w:i/>
          <w:kern w:val="0"/>
          <w:sz w:val="28"/>
          <w:szCs w:val="28"/>
          <w14:ligatures w14:val="none"/>
        </w:rPr>
      </w:pPr>
      <w:r w:rsidRPr="00D47ACE">
        <w:rPr>
          <w:rFonts w:ascii="Times New Roman" w:hAnsi="Times New Roman" w:cs="Times New Roman"/>
          <w:b/>
          <w:i/>
          <w:kern w:val="0"/>
          <w:sz w:val="28"/>
          <w:szCs w:val="28"/>
          <w14:ligatures w14:val="none"/>
        </w:rPr>
        <w:t>Prayer of Approach and Confession:</w:t>
      </w:r>
    </w:p>
    <w:p w14:paraId="7E69C050" w14:textId="77777777" w:rsidR="00C256B9" w:rsidRPr="00ED41DD" w:rsidRDefault="00C256B9" w:rsidP="00C256B9">
      <w:pPr>
        <w:pStyle w:val="NoSpacing"/>
        <w:rPr>
          <w:rFonts w:ascii="Times New Roman" w:hAnsi="Times New Roman" w:cs="Times New Roman"/>
          <w:sz w:val="24"/>
          <w:szCs w:val="24"/>
        </w:rPr>
      </w:pPr>
    </w:p>
    <w:p w14:paraId="3A03BBEB" w14:textId="77777777" w:rsidR="00C256B9" w:rsidRPr="001F14C0" w:rsidRDefault="00C256B9" w:rsidP="00C256B9">
      <w:pPr>
        <w:pStyle w:val="NoSpacing"/>
        <w:rPr>
          <w:rFonts w:ascii="Times New Roman" w:hAnsi="Times New Roman" w:cs="Times New Roman"/>
          <w:sz w:val="28"/>
          <w:szCs w:val="28"/>
        </w:rPr>
      </w:pPr>
      <w:r w:rsidRPr="001F14C0">
        <w:rPr>
          <w:rFonts w:ascii="Times New Roman" w:hAnsi="Times New Roman" w:cs="Times New Roman"/>
          <w:sz w:val="28"/>
          <w:szCs w:val="28"/>
        </w:rPr>
        <w:t>Creator, Redeemer and Sustainer of all life,</w:t>
      </w:r>
    </w:p>
    <w:p w14:paraId="3C4CEDC7" w14:textId="77777777" w:rsidR="00C256B9" w:rsidRPr="001F14C0" w:rsidRDefault="00C256B9" w:rsidP="00C256B9">
      <w:pPr>
        <w:pStyle w:val="NoSpacing"/>
        <w:rPr>
          <w:rFonts w:ascii="Times New Roman" w:hAnsi="Times New Roman" w:cs="Times New Roman"/>
          <w:sz w:val="28"/>
          <w:szCs w:val="28"/>
        </w:rPr>
      </w:pPr>
      <w:r w:rsidRPr="001F14C0">
        <w:rPr>
          <w:rFonts w:ascii="Times New Roman" w:hAnsi="Times New Roman" w:cs="Times New Roman"/>
          <w:sz w:val="28"/>
          <w:szCs w:val="28"/>
        </w:rPr>
        <w:t xml:space="preserve">we come with grateful hearts, </w:t>
      </w:r>
    </w:p>
    <w:p w14:paraId="6E4AC91A" w14:textId="77777777" w:rsidR="00C256B9" w:rsidRPr="001F14C0" w:rsidRDefault="00C256B9" w:rsidP="00C256B9">
      <w:pPr>
        <w:pStyle w:val="NoSpacing"/>
        <w:rPr>
          <w:rFonts w:ascii="Times New Roman" w:hAnsi="Times New Roman" w:cs="Times New Roman"/>
          <w:sz w:val="28"/>
          <w:szCs w:val="28"/>
        </w:rPr>
      </w:pPr>
      <w:r w:rsidRPr="001F14C0">
        <w:rPr>
          <w:rFonts w:ascii="Times New Roman" w:hAnsi="Times New Roman" w:cs="Times New Roman"/>
          <w:sz w:val="28"/>
          <w:szCs w:val="28"/>
        </w:rPr>
        <w:t>We praise you for your creation and its reliable rhythms.</w:t>
      </w:r>
    </w:p>
    <w:p w14:paraId="4611D42B" w14:textId="77777777" w:rsidR="00C256B9" w:rsidRPr="001F14C0" w:rsidRDefault="00C256B9" w:rsidP="00C256B9">
      <w:pPr>
        <w:pStyle w:val="NoSpacing"/>
        <w:rPr>
          <w:rFonts w:ascii="Times New Roman" w:hAnsi="Times New Roman" w:cs="Times New Roman"/>
          <w:sz w:val="28"/>
          <w:szCs w:val="28"/>
        </w:rPr>
      </w:pPr>
      <w:r w:rsidRPr="001F14C0">
        <w:rPr>
          <w:rFonts w:ascii="Times New Roman" w:hAnsi="Times New Roman" w:cs="Times New Roman"/>
          <w:sz w:val="28"/>
          <w:szCs w:val="28"/>
        </w:rPr>
        <w:t>We praise you, for Christ and his ministry that we seek to continue.</w:t>
      </w:r>
    </w:p>
    <w:p w14:paraId="35055ADA" w14:textId="77777777" w:rsidR="00C256B9" w:rsidRPr="001F14C0" w:rsidRDefault="00C256B9" w:rsidP="00C256B9">
      <w:pPr>
        <w:pStyle w:val="NoSpacing"/>
        <w:rPr>
          <w:rFonts w:ascii="Times New Roman" w:hAnsi="Times New Roman" w:cs="Times New Roman"/>
          <w:sz w:val="28"/>
          <w:szCs w:val="28"/>
        </w:rPr>
      </w:pPr>
      <w:r w:rsidRPr="001F14C0">
        <w:rPr>
          <w:rFonts w:ascii="Times New Roman" w:hAnsi="Times New Roman" w:cs="Times New Roman"/>
          <w:sz w:val="28"/>
          <w:szCs w:val="28"/>
        </w:rPr>
        <w:t>By the power of your Spirit, lighten our hearts in this time of worship,</w:t>
      </w:r>
    </w:p>
    <w:p w14:paraId="297B1FE2" w14:textId="77777777" w:rsidR="00C256B9" w:rsidRPr="001F14C0" w:rsidRDefault="00C256B9" w:rsidP="00C256B9">
      <w:pPr>
        <w:pStyle w:val="NoSpacing"/>
        <w:rPr>
          <w:rFonts w:ascii="Times New Roman" w:hAnsi="Times New Roman" w:cs="Times New Roman"/>
          <w:sz w:val="28"/>
          <w:szCs w:val="28"/>
        </w:rPr>
      </w:pPr>
      <w:r w:rsidRPr="001F14C0">
        <w:rPr>
          <w:rFonts w:ascii="Times New Roman" w:hAnsi="Times New Roman" w:cs="Times New Roman"/>
          <w:sz w:val="28"/>
          <w:szCs w:val="28"/>
        </w:rPr>
        <w:t>and help us brighten the lives we touch this week in Jesus’ name.</w:t>
      </w:r>
    </w:p>
    <w:p w14:paraId="7382EDE6" w14:textId="77777777" w:rsidR="00C256B9" w:rsidRPr="001F14C0" w:rsidRDefault="00C256B9" w:rsidP="00C256B9">
      <w:pPr>
        <w:pStyle w:val="NoSpacing"/>
        <w:rPr>
          <w:rFonts w:ascii="Times New Roman" w:hAnsi="Times New Roman" w:cs="Times New Roman"/>
          <w:sz w:val="28"/>
          <w:szCs w:val="28"/>
        </w:rPr>
      </w:pPr>
      <w:r w:rsidRPr="001F14C0">
        <w:rPr>
          <w:rFonts w:ascii="Times New Roman" w:hAnsi="Times New Roman" w:cs="Times New Roman"/>
          <w:sz w:val="28"/>
          <w:szCs w:val="28"/>
        </w:rPr>
        <w:t xml:space="preserve">And </w:t>
      </w:r>
      <w:proofErr w:type="gramStart"/>
      <w:r w:rsidRPr="001F14C0">
        <w:rPr>
          <w:rFonts w:ascii="Times New Roman" w:hAnsi="Times New Roman" w:cs="Times New Roman"/>
          <w:sz w:val="28"/>
          <w:szCs w:val="28"/>
        </w:rPr>
        <w:t>so</w:t>
      </w:r>
      <w:proofErr w:type="gramEnd"/>
      <w:r w:rsidRPr="001F14C0">
        <w:rPr>
          <w:rFonts w:ascii="Times New Roman" w:hAnsi="Times New Roman" w:cs="Times New Roman"/>
          <w:sz w:val="28"/>
          <w:szCs w:val="28"/>
        </w:rPr>
        <w:t xml:space="preserve"> we praise you, O God, </w:t>
      </w:r>
    </w:p>
    <w:p w14:paraId="00ED97BB" w14:textId="77777777" w:rsidR="00C256B9" w:rsidRPr="001F14C0" w:rsidRDefault="00C256B9" w:rsidP="00C256B9">
      <w:pPr>
        <w:pStyle w:val="NoSpacing"/>
        <w:rPr>
          <w:rFonts w:ascii="Times New Roman" w:hAnsi="Times New Roman" w:cs="Times New Roman"/>
          <w:sz w:val="28"/>
          <w:szCs w:val="28"/>
        </w:rPr>
      </w:pPr>
      <w:r w:rsidRPr="001F14C0">
        <w:rPr>
          <w:rFonts w:ascii="Times New Roman" w:hAnsi="Times New Roman" w:cs="Times New Roman"/>
          <w:sz w:val="28"/>
          <w:szCs w:val="28"/>
        </w:rPr>
        <w:t>Creator, Redeemer and Sustainer of all life,</w:t>
      </w:r>
    </w:p>
    <w:p w14:paraId="35E2881F" w14:textId="77777777" w:rsidR="00C256B9" w:rsidRPr="001F14C0" w:rsidRDefault="00C256B9" w:rsidP="00C256B9">
      <w:pPr>
        <w:pStyle w:val="NoSpacing"/>
        <w:rPr>
          <w:rFonts w:ascii="Times New Roman" w:hAnsi="Times New Roman" w:cs="Times New Roman"/>
          <w:sz w:val="28"/>
          <w:szCs w:val="28"/>
        </w:rPr>
      </w:pPr>
      <w:r w:rsidRPr="001F14C0">
        <w:rPr>
          <w:rFonts w:ascii="Times New Roman" w:hAnsi="Times New Roman" w:cs="Times New Roman"/>
          <w:sz w:val="28"/>
          <w:szCs w:val="28"/>
        </w:rPr>
        <w:t xml:space="preserve">and offer you all glory and honour, </w:t>
      </w:r>
    </w:p>
    <w:p w14:paraId="4E8CE707" w14:textId="77777777" w:rsidR="00C256B9" w:rsidRPr="001F14C0" w:rsidRDefault="00C256B9" w:rsidP="00C256B9">
      <w:pPr>
        <w:pStyle w:val="NoSpacing"/>
        <w:rPr>
          <w:rFonts w:ascii="Times New Roman" w:hAnsi="Times New Roman" w:cs="Times New Roman"/>
          <w:sz w:val="28"/>
          <w:szCs w:val="28"/>
        </w:rPr>
      </w:pPr>
      <w:r w:rsidRPr="001F14C0">
        <w:rPr>
          <w:rFonts w:ascii="Times New Roman" w:hAnsi="Times New Roman" w:cs="Times New Roman"/>
          <w:sz w:val="28"/>
          <w:szCs w:val="28"/>
        </w:rPr>
        <w:t>this day and every day, now and evermore.</w:t>
      </w:r>
    </w:p>
    <w:p w14:paraId="0E87CDB7" w14:textId="77777777" w:rsidR="00C256B9" w:rsidRPr="001F14C0" w:rsidRDefault="00C256B9" w:rsidP="00C256B9">
      <w:pPr>
        <w:pStyle w:val="NoSpacing"/>
        <w:rPr>
          <w:rFonts w:ascii="Times New Roman" w:hAnsi="Times New Roman" w:cs="Times New Roman"/>
          <w:sz w:val="28"/>
          <w:szCs w:val="28"/>
        </w:rPr>
      </w:pPr>
    </w:p>
    <w:p w14:paraId="0AEB949D" w14:textId="77777777" w:rsidR="00C256B9" w:rsidRPr="001F14C0" w:rsidRDefault="00C256B9" w:rsidP="00C256B9">
      <w:pPr>
        <w:pStyle w:val="NoSpacing"/>
        <w:rPr>
          <w:rFonts w:ascii="Times New Roman" w:hAnsi="Times New Roman" w:cs="Times New Roman"/>
          <w:sz w:val="28"/>
          <w:szCs w:val="28"/>
        </w:rPr>
      </w:pPr>
      <w:r w:rsidRPr="001F14C0">
        <w:rPr>
          <w:rFonts w:ascii="Times New Roman" w:hAnsi="Times New Roman" w:cs="Times New Roman"/>
          <w:sz w:val="28"/>
          <w:szCs w:val="28"/>
        </w:rPr>
        <w:t xml:space="preserve">Lord Jesus Christ, </w:t>
      </w:r>
    </w:p>
    <w:p w14:paraId="0AB1082E" w14:textId="77777777" w:rsidR="00C256B9" w:rsidRPr="001F14C0" w:rsidRDefault="00C256B9" w:rsidP="00C256B9">
      <w:pPr>
        <w:pStyle w:val="NoSpacing"/>
        <w:rPr>
          <w:rFonts w:ascii="Times New Roman" w:hAnsi="Times New Roman" w:cs="Times New Roman"/>
          <w:sz w:val="28"/>
          <w:szCs w:val="28"/>
        </w:rPr>
      </w:pPr>
      <w:r w:rsidRPr="001F14C0">
        <w:rPr>
          <w:rFonts w:ascii="Times New Roman" w:hAnsi="Times New Roman" w:cs="Times New Roman"/>
          <w:sz w:val="28"/>
          <w:szCs w:val="28"/>
        </w:rPr>
        <w:t xml:space="preserve">we gather in your name today, </w:t>
      </w:r>
    </w:p>
    <w:p w14:paraId="44938894" w14:textId="77777777" w:rsidR="00C256B9" w:rsidRPr="001F14C0" w:rsidRDefault="00C256B9" w:rsidP="00C256B9">
      <w:pPr>
        <w:pStyle w:val="NoSpacing"/>
        <w:rPr>
          <w:rFonts w:ascii="Times New Roman" w:hAnsi="Times New Roman" w:cs="Times New Roman"/>
          <w:sz w:val="28"/>
          <w:szCs w:val="28"/>
        </w:rPr>
      </w:pPr>
      <w:r w:rsidRPr="001F14C0">
        <w:rPr>
          <w:rFonts w:ascii="Times New Roman" w:hAnsi="Times New Roman" w:cs="Times New Roman"/>
          <w:sz w:val="28"/>
          <w:szCs w:val="28"/>
        </w:rPr>
        <w:t xml:space="preserve">aware that you keep moving closer and closer to the cross. </w:t>
      </w:r>
    </w:p>
    <w:p w14:paraId="6AEB749F" w14:textId="77777777" w:rsidR="00C256B9" w:rsidRPr="001F14C0" w:rsidRDefault="00C256B9" w:rsidP="00C256B9">
      <w:pPr>
        <w:pStyle w:val="NoSpacing"/>
        <w:rPr>
          <w:rFonts w:ascii="Times New Roman" w:hAnsi="Times New Roman" w:cs="Times New Roman"/>
          <w:sz w:val="28"/>
          <w:szCs w:val="28"/>
        </w:rPr>
      </w:pPr>
      <w:r w:rsidRPr="001F14C0">
        <w:rPr>
          <w:rFonts w:ascii="Times New Roman" w:hAnsi="Times New Roman" w:cs="Times New Roman"/>
          <w:sz w:val="28"/>
          <w:szCs w:val="28"/>
        </w:rPr>
        <w:t xml:space="preserve">We confess it is not easy to follow your story. </w:t>
      </w:r>
    </w:p>
    <w:p w14:paraId="65E5F650" w14:textId="77777777" w:rsidR="00C256B9" w:rsidRPr="001F14C0" w:rsidRDefault="00C256B9" w:rsidP="00C256B9">
      <w:pPr>
        <w:pStyle w:val="NoSpacing"/>
        <w:rPr>
          <w:rFonts w:ascii="Times New Roman" w:hAnsi="Times New Roman" w:cs="Times New Roman"/>
          <w:sz w:val="28"/>
          <w:szCs w:val="28"/>
        </w:rPr>
      </w:pPr>
      <w:r w:rsidRPr="001F14C0">
        <w:rPr>
          <w:rFonts w:ascii="Times New Roman" w:hAnsi="Times New Roman" w:cs="Times New Roman"/>
          <w:sz w:val="28"/>
          <w:szCs w:val="28"/>
        </w:rPr>
        <w:t>We confess we often struggle to decide what to give and whom to help.</w:t>
      </w:r>
    </w:p>
    <w:p w14:paraId="42275353" w14:textId="77777777" w:rsidR="00C256B9" w:rsidRPr="001F14C0" w:rsidRDefault="00C256B9" w:rsidP="00C256B9">
      <w:pPr>
        <w:pStyle w:val="NoSpacing"/>
        <w:rPr>
          <w:rFonts w:ascii="Times New Roman" w:hAnsi="Times New Roman" w:cs="Times New Roman"/>
          <w:sz w:val="28"/>
          <w:szCs w:val="28"/>
        </w:rPr>
      </w:pPr>
      <w:r w:rsidRPr="001F14C0">
        <w:rPr>
          <w:rFonts w:ascii="Times New Roman" w:hAnsi="Times New Roman" w:cs="Times New Roman"/>
          <w:sz w:val="28"/>
          <w:szCs w:val="28"/>
        </w:rPr>
        <w:t xml:space="preserve">We can be critical of those in need and those who help them. </w:t>
      </w:r>
    </w:p>
    <w:p w14:paraId="79B45F15" w14:textId="77777777" w:rsidR="00C256B9" w:rsidRPr="001F14C0" w:rsidRDefault="00C256B9" w:rsidP="00C256B9">
      <w:pPr>
        <w:pStyle w:val="NoSpacing"/>
        <w:rPr>
          <w:rFonts w:ascii="Times New Roman" w:hAnsi="Times New Roman" w:cs="Times New Roman"/>
          <w:sz w:val="28"/>
          <w:szCs w:val="28"/>
        </w:rPr>
      </w:pPr>
      <w:r w:rsidRPr="001F14C0">
        <w:rPr>
          <w:rFonts w:ascii="Times New Roman" w:hAnsi="Times New Roman" w:cs="Times New Roman"/>
          <w:sz w:val="28"/>
          <w:szCs w:val="28"/>
        </w:rPr>
        <w:t xml:space="preserve">Forgive us when we look for reasons not to share, </w:t>
      </w:r>
    </w:p>
    <w:p w14:paraId="17B090DB" w14:textId="77777777" w:rsidR="00C256B9" w:rsidRPr="001F14C0" w:rsidRDefault="00C256B9" w:rsidP="00C256B9">
      <w:pPr>
        <w:pStyle w:val="NoSpacing"/>
        <w:rPr>
          <w:rFonts w:ascii="Times New Roman" w:hAnsi="Times New Roman" w:cs="Times New Roman"/>
          <w:sz w:val="28"/>
          <w:szCs w:val="28"/>
        </w:rPr>
      </w:pPr>
      <w:r w:rsidRPr="001F14C0">
        <w:rPr>
          <w:rFonts w:ascii="Times New Roman" w:hAnsi="Times New Roman" w:cs="Times New Roman"/>
          <w:sz w:val="28"/>
          <w:szCs w:val="28"/>
        </w:rPr>
        <w:t xml:space="preserve">and excuse </w:t>
      </w:r>
      <w:proofErr w:type="gramStart"/>
      <w:r w:rsidRPr="001F14C0">
        <w:rPr>
          <w:rFonts w:ascii="Times New Roman" w:hAnsi="Times New Roman" w:cs="Times New Roman"/>
          <w:sz w:val="28"/>
          <w:szCs w:val="28"/>
        </w:rPr>
        <w:t>ourselves</w:t>
      </w:r>
      <w:proofErr w:type="gramEnd"/>
      <w:r w:rsidRPr="001F14C0">
        <w:rPr>
          <w:rFonts w:ascii="Times New Roman" w:hAnsi="Times New Roman" w:cs="Times New Roman"/>
          <w:sz w:val="28"/>
          <w:szCs w:val="28"/>
        </w:rPr>
        <w:t xml:space="preserve"> from acting generously,</w:t>
      </w:r>
    </w:p>
    <w:p w14:paraId="6BB1EE82" w14:textId="77777777" w:rsidR="00C256B9" w:rsidRPr="001F14C0" w:rsidRDefault="00C256B9" w:rsidP="00C256B9">
      <w:pPr>
        <w:pStyle w:val="NoSpacing"/>
        <w:rPr>
          <w:rFonts w:ascii="Times New Roman" w:hAnsi="Times New Roman" w:cs="Times New Roman"/>
          <w:sz w:val="28"/>
          <w:szCs w:val="28"/>
        </w:rPr>
      </w:pPr>
      <w:r w:rsidRPr="001F14C0">
        <w:rPr>
          <w:rFonts w:ascii="Times New Roman" w:hAnsi="Times New Roman" w:cs="Times New Roman"/>
          <w:sz w:val="28"/>
          <w:szCs w:val="28"/>
        </w:rPr>
        <w:t>as you did.</w:t>
      </w:r>
    </w:p>
    <w:p w14:paraId="2417DFF9" w14:textId="77777777" w:rsidR="00C256B9" w:rsidRPr="001F14C0" w:rsidRDefault="00C256B9" w:rsidP="00C256B9">
      <w:pPr>
        <w:pStyle w:val="NoSpacing"/>
        <w:rPr>
          <w:rFonts w:ascii="Times New Roman" w:hAnsi="Times New Roman" w:cs="Times New Roman"/>
          <w:color w:val="000000" w:themeColor="text1"/>
          <w:sz w:val="28"/>
          <w:szCs w:val="28"/>
        </w:rPr>
      </w:pPr>
      <w:r w:rsidRPr="001F14C0">
        <w:rPr>
          <w:rFonts w:ascii="Times New Roman" w:hAnsi="Times New Roman" w:cs="Times New Roman"/>
          <w:color w:val="000000" w:themeColor="text1"/>
          <w:sz w:val="28"/>
          <w:szCs w:val="28"/>
        </w:rPr>
        <w:t xml:space="preserve">Lead us to learn from and follow the pattern of Jesus Christ the Lord. Amen </w:t>
      </w:r>
    </w:p>
    <w:p w14:paraId="42F818EA" w14:textId="77777777" w:rsidR="00C256B9" w:rsidRPr="00D47ACE" w:rsidRDefault="00C256B9" w:rsidP="00C256B9">
      <w:pPr>
        <w:pStyle w:val="NoSpacing"/>
        <w:rPr>
          <w:rFonts w:ascii="Times New Roman" w:hAnsi="Times New Roman" w:cs="Times New Roman"/>
          <w:sz w:val="28"/>
          <w:szCs w:val="28"/>
        </w:rPr>
      </w:pPr>
    </w:p>
    <w:p w14:paraId="42E0B175" w14:textId="77777777" w:rsidR="00C256B9" w:rsidRDefault="00C256B9" w:rsidP="00C256B9">
      <w:pPr>
        <w:spacing w:after="0" w:line="240" w:lineRule="auto"/>
        <w:rPr>
          <w:rFonts w:ascii="Times New Roman" w:hAnsi="Times New Roman" w:cs="Times New Roman"/>
          <w:b/>
          <w:i/>
          <w:kern w:val="0"/>
          <w:sz w:val="28"/>
          <w:szCs w:val="28"/>
          <w14:ligatures w14:val="none"/>
        </w:rPr>
      </w:pPr>
    </w:p>
    <w:p w14:paraId="4104B749" w14:textId="77777777" w:rsidR="00C256B9" w:rsidRDefault="00C256B9" w:rsidP="00C256B9">
      <w:pPr>
        <w:spacing w:after="0" w:line="240" w:lineRule="auto"/>
        <w:rPr>
          <w:rFonts w:ascii="Times New Roman" w:hAnsi="Times New Roman" w:cs="Times New Roman"/>
          <w:b/>
          <w:i/>
          <w:kern w:val="0"/>
          <w:sz w:val="28"/>
          <w:szCs w:val="28"/>
          <w14:ligatures w14:val="none"/>
        </w:rPr>
      </w:pPr>
    </w:p>
    <w:p w14:paraId="6CF846EE" w14:textId="77777777" w:rsidR="00C256B9" w:rsidRPr="00D47ACE" w:rsidRDefault="00C256B9" w:rsidP="00C256B9">
      <w:pPr>
        <w:spacing w:after="0" w:line="240" w:lineRule="auto"/>
        <w:rPr>
          <w:rFonts w:ascii="Times New Roman" w:hAnsi="Times New Roman" w:cs="Times New Roman"/>
          <w:b/>
          <w:kern w:val="0"/>
          <w:sz w:val="28"/>
          <w:szCs w:val="28"/>
          <w14:ligatures w14:val="none"/>
        </w:rPr>
      </w:pPr>
      <w:r w:rsidRPr="00D47ACE">
        <w:rPr>
          <w:rFonts w:ascii="Times New Roman" w:hAnsi="Times New Roman" w:cs="Times New Roman"/>
          <w:b/>
          <w:i/>
          <w:kern w:val="0"/>
          <w:sz w:val="28"/>
          <w:szCs w:val="28"/>
          <w14:ligatures w14:val="none"/>
        </w:rPr>
        <w:t>Assurance of Pardon</w:t>
      </w:r>
      <w:r w:rsidRPr="00D47ACE">
        <w:rPr>
          <w:rFonts w:ascii="Times New Roman" w:hAnsi="Times New Roman" w:cs="Times New Roman"/>
          <w:b/>
          <w:kern w:val="0"/>
          <w:sz w:val="28"/>
          <w:szCs w:val="28"/>
          <w14:ligatures w14:val="none"/>
        </w:rPr>
        <w:t xml:space="preserve">: </w:t>
      </w:r>
    </w:p>
    <w:p w14:paraId="0BC60962" w14:textId="77777777" w:rsidR="00C256B9" w:rsidRPr="00CB4333" w:rsidRDefault="00C256B9" w:rsidP="00C256B9">
      <w:pPr>
        <w:pStyle w:val="NoSpacing"/>
        <w:rPr>
          <w:rFonts w:ascii="Times New Roman" w:hAnsi="Times New Roman" w:cs="Times New Roman"/>
          <w:sz w:val="24"/>
          <w:szCs w:val="24"/>
        </w:rPr>
      </w:pPr>
    </w:p>
    <w:p w14:paraId="47629DE3" w14:textId="77777777" w:rsidR="00C256B9" w:rsidRPr="00CA03B6" w:rsidRDefault="00C256B9" w:rsidP="00C256B9">
      <w:pPr>
        <w:pStyle w:val="NoSpacing"/>
        <w:rPr>
          <w:rFonts w:ascii="Times New Roman" w:hAnsi="Times New Roman" w:cs="Times New Roman"/>
          <w:sz w:val="28"/>
          <w:szCs w:val="28"/>
        </w:rPr>
      </w:pPr>
      <w:r w:rsidRPr="00CA03B6">
        <w:rPr>
          <w:rFonts w:ascii="Times New Roman" w:hAnsi="Times New Roman" w:cs="Times New Roman"/>
          <w:sz w:val="28"/>
          <w:szCs w:val="28"/>
        </w:rPr>
        <w:t xml:space="preserve">Hear the good news! Who is </w:t>
      </w:r>
      <w:proofErr w:type="gramStart"/>
      <w:r w:rsidRPr="00CA03B6">
        <w:rPr>
          <w:rFonts w:ascii="Times New Roman" w:hAnsi="Times New Roman" w:cs="Times New Roman"/>
          <w:sz w:val="28"/>
          <w:szCs w:val="28"/>
        </w:rPr>
        <w:t>in a position</w:t>
      </w:r>
      <w:proofErr w:type="gramEnd"/>
      <w:r w:rsidRPr="00CA03B6">
        <w:rPr>
          <w:rFonts w:ascii="Times New Roman" w:hAnsi="Times New Roman" w:cs="Times New Roman"/>
          <w:sz w:val="28"/>
          <w:szCs w:val="28"/>
        </w:rPr>
        <w:t xml:space="preserve"> to condemn us? Only Christ – </w:t>
      </w:r>
    </w:p>
    <w:p w14:paraId="2D4FEA87" w14:textId="77777777" w:rsidR="00C256B9" w:rsidRPr="00CA03B6" w:rsidRDefault="00C256B9" w:rsidP="00C256B9">
      <w:pPr>
        <w:pStyle w:val="NoSpacing"/>
        <w:rPr>
          <w:rFonts w:ascii="Times New Roman" w:hAnsi="Times New Roman" w:cs="Times New Roman"/>
          <w:sz w:val="28"/>
          <w:szCs w:val="28"/>
        </w:rPr>
      </w:pPr>
      <w:r w:rsidRPr="00CA03B6">
        <w:rPr>
          <w:rFonts w:ascii="Times New Roman" w:hAnsi="Times New Roman" w:cs="Times New Roman"/>
          <w:sz w:val="28"/>
          <w:szCs w:val="28"/>
        </w:rPr>
        <w:t>And Christ died for us; Christ rose for us, Christ reigns in power for us, Christ prays for us.</w:t>
      </w:r>
      <w:r>
        <w:rPr>
          <w:rFonts w:ascii="Times New Roman" w:hAnsi="Times New Roman" w:cs="Times New Roman"/>
          <w:sz w:val="28"/>
          <w:szCs w:val="28"/>
        </w:rPr>
        <w:t xml:space="preserve"> </w:t>
      </w:r>
      <w:r w:rsidRPr="00CA03B6">
        <w:rPr>
          <w:rFonts w:ascii="Times New Roman" w:hAnsi="Times New Roman" w:cs="Times New Roman"/>
          <w:sz w:val="28"/>
          <w:szCs w:val="28"/>
        </w:rPr>
        <w:t>In Jesus Christ, we are forgiven. By Christ’s mercy, we can make a fresh start following him.</w:t>
      </w:r>
    </w:p>
    <w:p w14:paraId="6DE50772" w14:textId="77777777" w:rsidR="00C256B9" w:rsidRPr="00CA03B6" w:rsidRDefault="00C256B9" w:rsidP="00C256B9">
      <w:pPr>
        <w:pStyle w:val="NoSpacing"/>
        <w:rPr>
          <w:rFonts w:ascii="Times New Roman" w:hAnsi="Times New Roman" w:cs="Times New Roman"/>
          <w:sz w:val="28"/>
          <w:szCs w:val="28"/>
          <w:lang w:val="en-US"/>
        </w:rPr>
      </w:pPr>
    </w:p>
    <w:p w14:paraId="065B886B" w14:textId="77777777" w:rsidR="00C256B9" w:rsidRPr="008B439C" w:rsidRDefault="00C256B9" w:rsidP="00C256B9">
      <w:pPr>
        <w:jc w:val="center"/>
        <w:rPr>
          <w:rFonts w:ascii="Times New Roman" w:hAnsi="Times New Roman" w:cs="Times New Roman"/>
          <w:sz w:val="28"/>
          <w:szCs w:val="28"/>
        </w:rPr>
      </w:pPr>
      <w:r w:rsidRPr="008B439C">
        <w:rPr>
          <w:rFonts w:ascii="Times New Roman" w:hAnsi="Times New Roman" w:cs="Times New Roman"/>
          <w:i/>
          <w:kern w:val="0"/>
          <w:sz w:val="28"/>
          <w:szCs w:val="28"/>
          <w14:ligatures w14:val="none"/>
        </w:rPr>
        <w:t xml:space="preserve">Hymn: </w:t>
      </w:r>
      <w:r w:rsidRPr="008B439C">
        <w:rPr>
          <w:rFonts w:ascii="Times New Roman" w:hAnsi="Times New Roman" w:cs="Times New Roman"/>
          <w:sz w:val="28"/>
          <w:szCs w:val="28"/>
        </w:rPr>
        <w:t>#</w:t>
      </w:r>
      <w:r w:rsidRPr="008B439C">
        <w:rPr>
          <w:rFonts w:ascii="Times New Roman" w:hAnsi="Times New Roman" w:cs="Times New Roman"/>
          <w:sz w:val="28"/>
          <w:szCs w:val="28"/>
          <w:lang w:val="en-US"/>
        </w:rPr>
        <w:t>314 God is love: come heaven, adoring</w:t>
      </w:r>
    </w:p>
    <w:p w14:paraId="008D28D9" w14:textId="77777777" w:rsidR="00C256B9" w:rsidRPr="00D47ACE" w:rsidRDefault="00C256B9" w:rsidP="00C256B9">
      <w:pPr>
        <w:spacing w:after="0" w:line="240" w:lineRule="auto"/>
        <w:rPr>
          <w:rFonts w:ascii="Times New Roman" w:hAnsi="Times New Roman" w:cs="Times New Roman"/>
          <w:b/>
          <w:i/>
          <w:iCs/>
          <w:kern w:val="0"/>
          <w:sz w:val="28"/>
          <w:szCs w:val="28"/>
          <w14:ligatures w14:val="none"/>
        </w:rPr>
      </w:pPr>
      <w:r w:rsidRPr="00D47ACE">
        <w:rPr>
          <w:rFonts w:ascii="Times New Roman" w:hAnsi="Times New Roman" w:cs="Times New Roman"/>
          <w:b/>
          <w:i/>
          <w:iCs/>
          <w:kern w:val="0"/>
          <w:sz w:val="28"/>
          <w:szCs w:val="28"/>
          <w14:ligatures w14:val="none"/>
        </w:rPr>
        <w:t xml:space="preserve">Anthem </w:t>
      </w:r>
    </w:p>
    <w:p w14:paraId="4264B43F" w14:textId="77777777" w:rsidR="00C256B9" w:rsidRDefault="00C256B9" w:rsidP="00C256B9">
      <w:pPr>
        <w:spacing w:after="0" w:line="240" w:lineRule="auto"/>
        <w:rPr>
          <w:rFonts w:ascii="Times New Roman" w:hAnsi="Times New Roman" w:cs="Times New Roman"/>
          <w:b/>
          <w:i/>
          <w:kern w:val="0"/>
          <w:sz w:val="28"/>
          <w:szCs w:val="28"/>
          <w14:ligatures w14:val="none"/>
        </w:rPr>
      </w:pPr>
    </w:p>
    <w:p w14:paraId="2C639D32" w14:textId="77777777" w:rsidR="00C256B9" w:rsidRDefault="00C256B9" w:rsidP="00C256B9">
      <w:pPr>
        <w:rPr>
          <w:rFonts w:ascii="Times New Roman" w:hAnsi="Times New Roman" w:cs="Times New Roman"/>
          <w:b/>
          <w:i/>
          <w:kern w:val="0"/>
          <w:sz w:val="28"/>
          <w:szCs w:val="28"/>
          <w14:ligatures w14:val="none"/>
        </w:rPr>
      </w:pPr>
      <w:r w:rsidRPr="00D47ACE">
        <w:rPr>
          <w:rFonts w:ascii="Times New Roman" w:hAnsi="Times New Roman" w:cs="Times New Roman"/>
          <w:b/>
          <w:i/>
          <w:kern w:val="0"/>
          <w:sz w:val="28"/>
          <w:szCs w:val="28"/>
          <w14:ligatures w14:val="none"/>
        </w:rPr>
        <w:t xml:space="preserve">Scripture Readings: </w:t>
      </w:r>
      <w:r w:rsidRPr="004E042A">
        <w:rPr>
          <w:rFonts w:ascii="Times New Roman" w:hAnsi="Times New Roman" w:cs="Times New Roman"/>
          <w:bCs/>
          <w:i/>
          <w:kern w:val="0"/>
          <w:sz w:val="28"/>
          <w:szCs w:val="28"/>
          <w14:ligatures w14:val="none"/>
        </w:rPr>
        <w:t>Psalm 126</w:t>
      </w:r>
    </w:p>
    <w:p w14:paraId="049250F9" w14:textId="77777777" w:rsidR="00C256B9" w:rsidRPr="004E042A" w:rsidRDefault="00C256B9" w:rsidP="00C256B9">
      <w:pPr>
        <w:rPr>
          <w:rFonts w:ascii="Times New Roman" w:hAnsi="Times New Roman" w:cs="Times New Roman"/>
          <w:iCs/>
          <w:sz w:val="28"/>
          <w:szCs w:val="28"/>
        </w:rPr>
      </w:pPr>
      <w:r w:rsidRPr="004E042A">
        <w:rPr>
          <w:rFonts w:ascii="Times New Roman" w:hAnsi="Times New Roman" w:cs="Times New Roman"/>
          <w:iCs/>
          <w:sz w:val="28"/>
          <w:szCs w:val="28"/>
        </w:rPr>
        <w:t>When the Lord restored the fortunes of</w:t>
      </w:r>
      <w:r w:rsidRPr="004E042A">
        <w:rPr>
          <w:rFonts w:ascii="Times New Roman" w:hAnsi="Times New Roman" w:cs="Times New Roman"/>
          <w:iCs/>
          <w:sz w:val="28"/>
          <w:szCs w:val="28"/>
          <w:vertAlign w:val="superscript"/>
        </w:rPr>
        <w:t>[</w:t>
      </w:r>
      <w:hyperlink r:id="rId4" w:anchor="fen-NIV-16117a" w:tooltip="See footnote a" w:history="1">
        <w:r w:rsidRPr="004E042A">
          <w:rPr>
            <w:rStyle w:val="Hyperlink"/>
            <w:rFonts w:ascii="Times New Roman" w:hAnsi="Times New Roman" w:cs="Times New Roman"/>
            <w:iCs/>
            <w:sz w:val="28"/>
            <w:szCs w:val="28"/>
            <w:vertAlign w:val="superscript"/>
          </w:rPr>
          <w:t>a</w:t>
        </w:r>
      </w:hyperlink>
      <w:r w:rsidRPr="004E042A">
        <w:rPr>
          <w:rFonts w:ascii="Times New Roman" w:hAnsi="Times New Roman" w:cs="Times New Roman"/>
          <w:iCs/>
          <w:sz w:val="28"/>
          <w:szCs w:val="28"/>
          <w:vertAlign w:val="superscript"/>
        </w:rPr>
        <w:t>]</w:t>
      </w:r>
      <w:r w:rsidRPr="004E042A">
        <w:rPr>
          <w:rFonts w:ascii="Times New Roman" w:hAnsi="Times New Roman" w:cs="Times New Roman"/>
          <w:iCs/>
          <w:sz w:val="28"/>
          <w:szCs w:val="28"/>
        </w:rPr>
        <w:t> Zion,</w:t>
      </w:r>
      <w:r w:rsidRPr="004E042A">
        <w:rPr>
          <w:rFonts w:ascii="Times New Roman" w:hAnsi="Times New Roman" w:cs="Times New Roman"/>
          <w:iCs/>
          <w:sz w:val="28"/>
          <w:szCs w:val="28"/>
        </w:rPr>
        <w:br/>
        <w:t>    we were like those who dreamed.</w:t>
      </w:r>
      <w:r w:rsidRPr="004E042A">
        <w:rPr>
          <w:rFonts w:ascii="Times New Roman" w:hAnsi="Times New Roman" w:cs="Times New Roman"/>
          <w:iCs/>
          <w:sz w:val="28"/>
          <w:szCs w:val="28"/>
          <w:vertAlign w:val="superscript"/>
        </w:rPr>
        <w:t>[</w:t>
      </w:r>
      <w:hyperlink r:id="rId5" w:anchor="fen-NIV-16117b" w:tooltip="See footnote b" w:history="1">
        <w:r w:rsidRPr="004E042A">
          <w:rPr>
            <w:rStyle w:val="Hyperlink"/>
            <w:rFonts w:ascii="Times New Roman" w:hAnsi="Times New Roman" w:cs="Times New Roman"/>
            <w:iCs/>
            <w:sz w:val="28"/>
            <w:szCs w:val="28"/>
            <w:vertAlign w:val="superscript"/>
          </w:rPr>
          <w:t>b</w:t>
        </w:r>
      </w:hyperlink>
      <w:r w:rsidRPr="004E042A">
        <w:rPr>
          <w:rFonts w:ascii="Times New Roman" w:hAnsi="Times New Roman" w:cs="Times New Roman"/>
          <w:iCs/>
          <w:sz w:val="28"/>
          <w:szCs w:val="28"/>
          <w:vertAlign w:val="superscript"/>
        </w:rPr>
        <w:t>]</w:t>
      </w:r>
      <w:r w:rsidRPr="004E042A">
        <w:rPr>
          <w:rFonts w:ascii="Times New Roman" w:hAnsi="Times New Roman" w:cs="Times New Roman"/>
          <w:iCs/>
          <w:sz w:val="28"/>
          <w:szCs w:val="28"/>
        </w:rPr>
        <w:br/>
      </w:r>
      <w:r w:rsidRPr="004E042A">
        <w:rPr>
          <w:rFonts w:ascii="Times New Roman" w:hAnsi="Times New Roman" w:cs="Times New Roman"/>
          <w:b/>
          <w:bCs/>
          <w:iCs/>
          <w:sz w:val="28"/>
          <w:szCs w:val="28"/>
          <w:vertAlign w:val="superscript"/>
        </w:rPr>
        <w:t>2 </w:t>
      </w:r>
      <w:r w:rsidRPr="004E042A">
        <w:rPr>
          <w:rFonts w:ascii="Times New Roman" w:hAnsi="Times New Roman" w:cs="Times New Roman"/>
          <w:iCs/>
          <w:sz w:val="28"/>
          <w:szCs w:val="28"/>
        </w:rPr>
        <w:t>Our mouths were filled with laughter,</w:t>
      </w:r>
      <w:r w:rsidRPr="004E042A">
        <w:rPr>
          <w:rFonts w:ascii="Times New Roman" w:hAnsi="Times New Roman" w:cs="Times New Roman"/>
          <w:iCs/>
          <w:sz w:val="28"/>
          <w:szCs w:val="28"/>
        </w:rPr>
        <w:br/>
        <w:t>    our tongues with songs of joy.</w:t>
      </w:r>
      <w:r w:rsidRPr="004E042A">
        <w:rPr>
          <w:rFonts w:ascii="Times New Roman" w:hAnsi="Times New Roman" w:cs="Times New Roman"/>
          <w:iCs/>
          <w:sz w:val="28"/>
          <w:szCs w:val="28"/>
        </w:rPr>
        <w:br/>
        <w:t>Then it was said among the nations,</w:t>
      </w:r>
      <w:r w:rsidRPr="004E042A">
        <w:rPr>
          <w:rFonts w:ascii="Times New Roman" w:hAnsi="Times New Roman" w:cs="Times New Roman"/>
          <w:iCs/>
          <w:sz w:val="28"/>
          <w:szCs w:val="28"/>
        </w:rPr>
        <w:br/>
        <w:t>    “The Lord has done great things for them.”</w:t>
      </w:r>
      <w:r w:rsidRPr="004E042A">
        <w:rPr>
          <w:rFonts w:ascii="Times New Roman" w:hAnsi="Times New Roman" w:cs="Times New Roman"/>
          <w:iCs/>
          <w:sz w:val="28"/>
          <w:szCs w:val="28"/>
        </w:rPr>
        <w:br/>
      </w:r>
      <w:r w:rsidRPr="004E042A">
        <w:rPr>
          <w:rFonts w:ascii="Times New Roman" w:hAnsi="Times New Roman" w:cs="Times New Roman"/>
          <w:b/>
          <w:bCs/>
          <w:iCs/>
          <w:sz w:val="28"/>
          <w:szCs w:val="28"/>
          <w:vertAlign w:val="superscript"/>
        </w:rPr>
        <w:t>3 </w:t>
      </w:r>
      <w:r w:rsidRPr="004E042A">
        <w:rPr>
          <w:rFonts w:ascii="Times New Roman" w:hAnsi="Times New Roman" w:cs="Times New Roman"/>
          <w:iCs/>
          <w:sz w:val="28"/>
          <w:szCs w:val="28"/>
        </w:rPr>
        <w:t>The Lord has done great things for us,</w:t>
      </w:r>
      <w:r w:rsidRPr="004E042A">
        <w:rPr>
          <w:rFonts w:ascii="Times New Roman" w:hAnsi="Times New Roman" w:cs="Times New Roman"/>
          <w:iCs/>
          <w:sz w:val="28"/>
          <w:szCs w:val="28"/>
        </w:rPr>
        <w:br/>
        <w:t>    and we are filled with joy.</w:t>
      </w:r>
    </w:p>
    <w:p w14:paraId="7C3910B5" w14:textId="77777777" w:rsidR="00C256B9" w:rsidRPr="004E042A" w:rsidRDefault="00C256B9" w:rsidP="00C256B9">
      <w:pPr>
        <w:rPr>
          <w:rFonts w:ascii="Times New Roman" w:hAnsi="Times New Roman" w:cs="Times New Roman"/>
          <w:iCs/>
          <w:sz w:val="28"/>
          <w:szCs w:val="28"/>
        </w:rPr>
      </w:pPr>
      <w:r w:rsidRPr="004E042A">
        <w:rPr>
          <w:rFonts w:ascii="Times New Roman" w:hAnsi="Times New Roman" w:cs="Times New Roman"/>
          <w:b/>
          <w:bCs/>
          <w:iCs/>
          <w:sz w:val="28"/>
          <w:szCs w:val="28"/>
          <w:vertAlign w:val="superscript"/>
        </w:rPr>
        <w:t>4 </w:t>
      </w:r>
      <w:r w:rsidRPr="004E042A">
        <w:rPr>
          <w:rFonts w:ascii="Times New Roman" w:hAnsi="Times New Roman" w:cs="Times New Roman"/>
          <w:iCs/>
          <w:sz w:val="28"/>
          <w:szCs w:val="28"/>
        </w:rPr>
        <w:t>Restore our fortunes,</w:t>
      </w:r>
      <w:r w:rsidRPr="004E042A">
        <w:rPr>
          <w:rFonts w:ascii="Times New Roman" w:hAnsi="Times New Roman" w:cs="Times New Roman"/>
          <w:iCs/>
          <w:sz w:val="28"/>
          <w:szCs w:val="28"/>
          <w:vertAlign w:val="superscript"/>
        </w:rPr>
        <w:t>[</w:t>
      </w:r>
      <w:hyperlink r:id="rId6" w:anchor="fen-NIV-16120c" w:tooltip="See footnote c" w:history="1">
        <w:r w:rsidRPr="004E042A">
          <w:rPr>
            <w:rStyle w:val="Hyperlink"/>
            <w:rFonts w:ascii="Times New Roman" w:hAnsi="Times New Roman" w:cs="Times New Roman"/>
            <w:iCs/>
            <w:sz w:val="28"/>
            <w:szCs w:val="28"/>
            <w:vertAlign w:val="superscript"/>
          </w:rPr>
          <w:t>c</w:t>
        </w:r>
      </w:hyperlink>
      <w:r w:rsidRPr="004E042A">
        <w:rPr>
          <w:rFonts w:ascii="Times New Roman" w:hAnsi="Times New Roman" w:cs="Times New Roman"/>
          <w:iCs/>
          <w:sz w:val="28"/>
          <w:szCs w:val="28"/>
          <w:vertAlign w:val="superscript"/>
        </w:rPr>
        <w:t>]</w:t>
      </w:r>
      <w:r w:rsidRPr="004E042A">
        <w:rPr>
          <w:rFonts w:ascii="Times New Roman" w:hAnsi="Times New Roman" w:cs="Times New Roman"/>
          <w:iCs/>
          <w:sz w:val="28"/>
          <w:szCs w:val="28"/>
        </w:rPr>
        <w:t> Lord,</w:t>
      </w:r>
      <w:r w:rsidRPr="004E042A">
        <w:rPr>
          <w:rFonts w:ascii="Times New Roman" w:hAnsi="Times New Roman" w:cs="Times New Roman"/>
          <w:iCs/>
          <w:sz w:val="28"/>
          <w:szCs w:val="28"/>
        </w:rPr>
        <w:br/>
        <w:t>    like streams in the Negev.</w:t>
      </w:r>
      <w:r w:rsidRPr="004E042A">
        <w:rPr>
          <w:rFonts w:ascii="Times New Roman" w:hAnsi="Times New Roman" w:cs="Times New Roman"/>
          <w:iCs/>
          <w:sz w:val="28"/>
          <w:szCs w:val="28"/>
        </w:rPr>
        <w:br/>
      </w:r>
      <w:r w:rsidRPr="004E042A">
        <w:rPr>
          <w:rFonts w:ascii="Times New Roman" w:hAnsi="Times New Roman" w:cs="Times New Roman"/>
          <w:b/>
          <w:bCs/>
          <w:iCs/>
          <w:sz w:val="28"/>
          <w:szCs w:val="28"/>
          <w:vertAlign w:val="superscript"/>
        </w:rPr>
        <w:t>5 </w:t>
      </w:r>
      <w:r w:rsidRPr="004E042A">
        <w:rPr>
          <w:rFonts w:ascii="Times New Roman" w:hAnsi="Times New Roman" w:cs="Times New Roman"/>
          <w:iCs/>
          <w:sz w:val="28"/>
          <w:szCs w:val="28"/>
        </w:rPr>
        <w:t>Those who sow with tears</w:t>
      </w:r>
      <w:r w:rsidRPr="004E042A">
        <w:rPr>
          <w:rFonts w:ascii="Times New Roman" w:hAnsi="Times New Roman" w:cs="Times New Roman"/>
          <w:iCs/>
          <w:sz w:val="28"/>
          <w:szCs w:val="28"/>
        </w:rPr>
        <w:br/>
        <w:t>    will reap with songs of joy.</w:t>
      </w:r>
      <w:r w:rsidRPr="004E042A">
        <w:rPr>
          <w:rFonts w:ascii="Times New Roman" w:hAnsi="Times New Roman" w:cs="Times New Roman"/>
          <w:iCs/>
          <w:sz w:val="28"/>
          <w:szCs w:val="28"/>
        </w:rPr>
        <w:br/>
      </w:r>
      <w:r w:rsidRPr="004E042A">
        <w:rPr>
          <w:rFonts w:ascii="Times New Roman" w:hAnsi="Times New Roman" w:cs="Times New Roman"/>
          <w:b/>
          <w:bCs/>
          <w:iCs/>
          <w:sz w:val="28"/>
          <w:szCs w:val="28"/>
          <w:vertAlign w:val="superscript"/>
        </w:rPr>
        <w:t>6 </w:t>
      </w:r>
      <w:r w:rsidRPr="004E042A">
        <w:rPr>
          <w:rFonts w:ascii="Times New Roman" w:hAnsi="Times New Roman" w:cs="Times New Roman"/>
          <w:iCs/>
          <w:sz w:val="28"/>
          <w:szCs w:val="28"/>
        </w:rPr>
        <w:t>Those who go out weeping,</w:t>
      </w:r>
      <w:r w:rsidRPr="004E042A">
        <w:rPr>
          <w:rFonts w:ascii="Times New Roman" w:hAnsi="Times New Roman" w:cs="Times New Roman"/>
          <w:iCs/>
          <w:sz w:val="28"/>
          <w:szCs w:val="28"/>
        </w:rPr>
        <w:br/>
        <w:t>    carrying seed to sow,</w:t>
      </w:r>
      <w:r w:rsidRPr="004E042A">
        <w:rPr>
          <w:rFonts w:ascii="Times New Roman" w:hAnsi="Times New Roman" w:cs="Times New Roman"/>
          <w:iCs/>
          <w:sz w:val="28"/>
          <w:szCs w:val="28"/>
        </w:rPr>
        <w:br/>
        <w:t>will return with songs of joy,</w:t>
      </w:r>
      <w:r w:rsidRPr="004E042A">
        <w:rPr>
          <w:rFonts w:ascii="Times New Roman" w:hAnsi="Times New Roman" w:cs="Times New Roman"/>
          <w:iCs/>
          <w:sz w:val="28"/>
          <w:szCs w:val="28"/>
        </w:rPr>
        <w:br/>
        <w:t>    carrying sheaves with them.</w:t>
      </w:r>
    </w:p>
    <w:p w14:paraId="3442EF0F" w14:textId="77777777" w:rsidR="00C256B9" w:rsidRDefault="00C256B9" w:rsidP="00C256B9">
      <w:pPr>
        <w:rPr>
          <w:rFonts w:ascii="Times New Roman" w:hAnsi="Times New Roman" w:cs="Times New Roman"/>
          <w:iCs/>
          <w:sz w:val="28"/>
          <w:szCs w:val="28"/>
        </w:rPr>
      </w:pPr>
    </w:p>
    <w:p w14:paraId="06D9DD4E" w14:textId="77777777" w:rsidR="00C256B9" w:rsidRPr="004E042A" w:rsidRDefault="00C256B9" w:rsidP="00C256B9">
      <w:pPr>
        <w:rPr>
          <w:rFonts w:ascii="Times New Roman" w:hAnsi="Times New Roman" w:cs="Times New Roman"/>
          <w:i/>
          <w:sz w:val="28"/>
          <w:szCs w:val="28"/>
        </w:rPr>
      </w:pPr>
      <w:r w:rsidRPr="004E042A">
        <w:rPr>
          <w:rFonts w:ascii="Times New Roman" w:hAnsi="Times New Roman" w:cs="Times New Roman"/>
          <w:i/>
          <w:sz w:val="28"/>
          <w:szCs w:val="28"/>
        </w:rPr>
        <w:t>John 12:1-8</w:t>
      </w:r>
    </w:p>
    <w:p w14:paraId="6F0BBE6B" w14:textId="77777777" w:rsidR="00C256B9" w:rsidRDefault="00C256B9" w:rsidP="00C256B9">
      <w:pPr>
        <w:spacing w:after="0" w:line="240" w:lineRule="auto"/>
        <w:rPr>
          <w:rFonts w:ascii="Times New Roman" w:hAnsi="Times New Roman" w:cs="Times New Roman"/>
          <w:iCs/>
          <w:sz w:val="28"/>
          <w:szCs w:val="28"/>
        </w:rPr>
      </w:pPr>
      <w:r w:rsidRPr="00894D03">
        <w:rPr>
          <w:rFonts w:ascii="Times New Roman" w:hAnsi="Times New Roman" w:cs="Times New Roman"/>
          <w:iCs/>
          <w:sz w:val="28"/>
          <w:szCs w:val="28"/>
        </w:rPr>
        <w:t>Six days before the Passover, Jesus came to Bethany, where Lazarus lived, whom Jesus had raised from the dead. </w:t>
      </w:r>
      <w:r w:rsidRPr="00894D03">
        <w:rPr>
          <w:rFonts w:ascii="Times New Roman" w:hAnsi="Times New Roman" w:cs="Times New Roman"/>
          <w:b/>
          <w:bCs/>
          <w:iCs/>
          <w:sz w:val="28"/>
          <w:szCs w:val="28"/>
          <w:vertAlign w:val="superscript"/>
        </w:rPr>
        <w:t>2 </w:t>
      </w:r>
      <w:r w:rsidRPr="00894D03">
        <w:rPr>
          <w:rFonts w:ascii="Times New Roman" w:hAnsi="Times New Roman" w:cs="Times New Roman"/>
          <w:iCs/>
          <w:sz w:val="28"/>
          <w:szCs w:val="28"/>
        </w:rPr>
        <w:t>Here a dinner was given in Jesus’ honor. Martha served, while Lazarus was among those reclining at the table with him. </w:t>
      </w:r>
      <w:r w:rsidRPr="00894D03">
        <w:rPr>
          <w:rFonts w:ascii="Times New Roman" w:hAnsi="Times New Roman" w:cs="Times New Roman"/>
          <w:b/>
          <w:bCs/>
          <w:iCs/>
          <w:sz w:val="28"/>
          <w:szCs w:val="28"/>
          <w:vertAlign w:val="superscript"/>
        </w:rPr>
        <w:t>3 </w:t>
      </w:r>
      <w:r w:rsidRPr="00894D03">
        <w:rPr>
          <w:rFonts w:ascii="Times New Roman" w:hAnsi="Times New Roman" w:cs="Times New Roman"/>
          <w:iCs/>
          <w:sz w:val="28"/>
          <w:szCs w:val="28"/>
        </w:rPr>
        <w:t>Then Mary took about a pint</w:t>
      </w:r>
      <w:r w:rsidRPr="00894D03">
        <w:rPr>
          <w:rFonts w:ascii="Times New Roman" w:hAnsi="Times New Roman" w:cs="Times New Roman"/>
          <w:iCs/>
          <w:sz w:val="28"/>
          <w:szCs w:val="28"/>
          <w:vertAlign w:val="superscript"/>
        </w:rPr>
        <w:t>[</w:t>
      </w:r>
      <w:hyperlink r:id="rId7" w:anchor="fen-NIV-26584a" w:tooltip="See footnote a" w:history="1">
        <w:r w:rsidRPr="00894D03">
          <w:rPr>
            <w:rStyle w:val="Hyperlink"/>
            <w:rFonts w:ascii="Times New Roman" w:hAnsi="Times New Roman" w:cs="Times New Roman"/>
            <w:iCs/>
            <w:sz w:val="28"/>
            <w:szCs w:val="28"/>
            <w:vertAlign w:val="superscript"/>
          </w:rPr>
          <w:t>a</w:t>
        </w:r>
      </w:hyperlink>
      <w:r w:rsidRPr="00894D03">
        <w:rPr>
          <w:rFonts w:ascii="Times New Roman" w:hAnsi="Times New Roman" w:cs="Times New Roman"/>
          <w:iCs/>
          <w:sz w:val="28"/>
          <w:szCs w:val="28"/>
          <w:vertAlign w:val="superscript"/>
        </w:rPr>
        <w:t>]</w:t>
      </w:r>
      <w:r w:rsidRPr="00894D03">
        <w:rPr>
          <w:rFonts w:ascii="Times New Roman" w:hAnsi="Times New Roman" w:cs="Times New Roman"/>
          <w:iCs/>
          <w:sz w:val="28"/>
          <w:szCs w:val="28"/>
        </w:rPr>
        <w:t xml:space="preserve"> of pure nard, an expensive perfume; she poured it on </w:t>
      </w:r>
      <w:r w:rsidRPr="00894D03">
        <w:rPr>
          <w:rFonts w:ascii="Times New Roman" w:hAnsi="Times New Roman" w:cs="Times New Roman"/>
          <w:iCs/>
          <w:sz w:val="28"/>
          <w:szCs w:val="28"/>
        </w:rPr>
        <w:lastRenderedPageBreak/>
        <w:t>Jesus’ feet and wiped his feet with her hair. And the house was filled with the fragrance of the perfume.</w:t>
      </w:r>
    </w:p>
    <w:p w14:paraId="3094FAD8" w14:textId="77777777" w:rsidR="00C256B9" w:rsidRPr="00894D03" w:rsidRDefault="00C256B9" w:rsidP="00C256B9">
      <w:pPr>
        <w:spacing w:after="0" w:line="240" w:lineRule="auto"/>
        <w:rPr>
          <w:rFonts w:ascii="Times New Roman" w:hAnsi="Times New Roman" w:cs="Times New Roman"/>
          <w:iCs/>
          <w:sz w:val="28"/>
          <w:szCs w:val="28"/>
        </w:rPr>
      </w:pPr>
    </w:p>
    <w:p w14:paraId="5E680091" w14:textId="77777777" w:rsidR="00C256B9" w:rsidRDefault="00C256B9" w:rsidP="00C256B9">
      <w:pPr>
        <w:spacing w:after="0" w:line="240" w:lineRule="auto"/>
        <w:rPr>
          <w:rFonts w:ascii="Times New Roman" w:hAnsi="Times New Roman" w:cs="Times New Roman"/>
          <w:iCs/>
          <w:sz w:val="28"/>
          <w:szCs w:val="28"/>
        </w:rPr>
      </w:pPr>
      <w:r w:rsidRPr="00894D03">
        <w:rPr>
          <w:rFonts w:ascii="Times New Roman" w:hAnsi="Times New Roman" w:cs="Times New Roman"/>
          <w:b/>
          <w:bCs/>
          <w:iCs/>
          <w:sz w:val="28"/>
          <w:szCs w:val="28"/>
          <w:vertAlign w:val="superscript"/>
        </w:rPr>
        <w:t>4 </w:t>
      </w:r>
      <w:r w:rsidRPr="00894D03">
        <w:rPr>
          <w:rFonts w:ascii="Times New Roman" w:hAnsi="Times New Roman" w:cs="Times New Roman"/>
          <w:iCs/>
          <w:sz w:val="28"/>
          <w:szCs w:val="28"/>
        </w:rPr>
        <w:t>But one of his disciples, Judas Iscariot, who was later to betray him, objected, </w:t>
      </w:r>
      <w:r w:rsidRPr="00894D03">
        <w:rPr>
          <w:rFonts w:ascii="Times New Roman" w:hAnsi="Times New Roman" w:cs="Times New Roman"/>
          <w:b/>
          <w:bCs/>
          <w:iCs/>
          <w:sz w:val="28"/>
          <w:szCs w:val="28"/>
          <w:vertAlign w:val="superscript"/>
        </w:rPr>
        <w:t>5 </w:t>
      </w:r>
      <w:r w:rsidRPr="00894D03">
        <w:rPr>
          <w:rFonts w:ascii="Times New Roman" w:hAnsi="Times New Roman" w:cs="Times New Roman"/>
          <w:iCs/>
          <w:sz w:val="28"/>
          <w:szCs w:val="28"/>
        </w:rPr>
        <w:t xml:space="preserve">“Why wasn’t this perfume </w:t>
      </w:r>
      <w:proofErr w:type="gramStart"/>
      <w:r w:rsidRPr="00894D03">
        <w:rPr>
          <w:rFonts w:ascii="Times New Roman" w:hAnsi="Times New Roman" w:cs="Times New Roman"/>
          <w:iCs/>
          <w:sz w:val="28"/>
          <w:szCs w:val="28"/>
        </w:rPr>
        <w:t>sold</w:t>
      </w:r>
      <w:proofErr w:type="gramEnd"/>
      <w:r w:rsidRPr="00894D03">
        <w:rPr>
          <w:rFonts w:ascii="Times New Roman" w:hAnsi="Times New Roman" w:cs="Times New Roman"/>
          <w:iCs/>
          <w:sz w:val="28"/>
          <w:szCs w:val="28"/>
        </w:rPr>
        <w:t xml:space="preserve"> and the money given to the poor? It was worth a year’s wages.</w:t>
      </w:r>
      <w:r w:rsidRPr="00894D03">
        <w:rPr>
          <w:rFonts w:ascii="Times New Roman" w:hAnsi="Times New Roman" w:cs="Times New Roman"/>
          <w:iCs/>
          <w:sz w:val="28"/>
          <w:szCs w:val="28"/>
          <w:vertAlign w:val="superscript"/>
        </w:rPr>
        <w:t>[</w:t>
      </w:r>
      <w:hyperlink r:id="rId8" w:anchor="fen-NIV-26586b" w:tooltip="See footnote b" w:history="1">
        <w:r w:rsidRPr="00894D03">
          <w:rPr>
            <w:rStyle w:val="Hyperlink"/>
            <w:rFonts w:ascii="Times New Roman" w:hAnsi="Times New Roman" w:cs="Times New Roman"/>
            <w:iCs/>
            <w:sz w:val="28"/>
            <w:szCs w:val="28"/>
            <w:vertAlign w:val="superscript"/>
          </w:rPr>
          <w:t>b</w:t>
        </w:r>
      </w:hyperlink>
      <w:r w:rsidRPr="00894D03">
        <w:rPr>
          <w:rFonts w:ascii="Times New Roman" w:hAnsi="Times New Roman" w:cs="Times New Roman"/>
          <w:iCs/>
          <w:sz w:val="28"/>
          <w:szCs w:val="28"/>
          <w:vertAlign w:val="superscript"/>
        </w:rPr>
        <w:t>]</w:t>
      </w:r>
      <w:r w:rsidRPr="00894D03">
        <w:rPr>
          <w:rFonts w:ascii="Times New Roman" w:hAnsi="Times New Roman" w:cs="Times New Roman"/>
          <w:iCs/>
          <w:sz w:val="28"/>
          <w:szCs w:val="28"/>
        </w:rPr>
        <w:t>” </w:t>
      </w:r>
      <w:r w:rsidRPr="00894D03">
        <w:rPr>
          <w:rFonts w:ascii="Times New Roman" w:hAnsi="Times New Roman" w:cs="Times New Roman"/>
          <w:b/>
          <w:bCs/>
          <w:iCs/>
          <w:sz w:val="28"/>
          <w:szCs w:val="28"/>
          <w:vertAlign w:val="superscript"/>
        </w:rPr>
        <w:t>6 </w:t>
      </w:r>
      <w:r w:rsidRPr="00894D03">
        <w:rPr>
          <w:rFonts w:ascii="Times New Roman" w:hAnsi="Times New Roman" w:cs="Times New Roman"/>
          <w:iCs/>
          <w:sz w:val="28"/>
          <w:szCs w:val="28"/>
        </w:rPr>
        <w:t>He did not say this because he cared about the poor but because he was a thief; as keeper of the money bag, he used to help himself to what was put into it.</w:t>
      </w:r>
    </w:p>
    <w:p w14:paraId="56EA9B2F" w14:textId="77777777" w:rsidR="00C256B9" w:rsidRPr="00894D03" w:rsidRDefault="00C256B9" w:rsidP="00C256B9">
      <w:pPr>
        <w:spacing w:after="0" w:line="240" w:lineRule="auto"/>
        <w:rPr>
          <w:rFonts w:ascii="Times New Roman" w:hAnsi="Times New Roman" w:cs="Times New Roman"/>
          <w:iCs/>
          <w:sz w:val="28"/>
          <w:szCs w:val="28"/>
        </w:rPr>
      </w:pPr>
    </w:p>
    <w:p w14:paraId="0150321E" w14:textId="77777777" w:rsidR="00C256B9" w:rsidRPr="00894D03" w:rsidRDefault="00C256B9" w:rsidP="00C256B9">
      <w:pPr>
        <w:spacing w:after="0" w:line="240" w:lineRule="auto"/>
        <w:rPr>
          <w:rFonts w:ascii="Times New Roman" w:hAnsi="Times New Roman" w:cs="Times New Roman"/>
          <w:iCs/>
          <w:sz w:val="28"/>
          <w:szCs w:val="28"/>
        </w:rPr>
      </w:pPr>
      <w:r w:rsidRPr="00894D03">
        <w:rPr>
          <w:rFonts w:ascii="Times New Roman" w:hAnsi="Times New Roman" w:cs="Times New Roman"/>
          <w:b/>
          <w:bCs/>
          <w:iCs/>
          <w:sz w:val="28"/>
          <w:szCs w:val="28"/>
          <w:vertAlign w:val="superscript"/>
        </w:rPr>
        <w:t>7 </w:t>
      </w:r>
      <w:r w:rsidRPr="00894D03">
        <w:rPr>
          <w:rFonts w:ascii="Times New Roman" w:hAnsi="Times New Roman" w:cs="Times New Roman"/>
          <w:iCs/>
          <w:sz w:val="28"/>
          <w:szCs w:val="28"/>
        </w:rPr>
        <w:t>“Leave her alone,” Jesus replied. “It was intended that she should save this perfume for the day of my burial. </w:t>
      </w:r>
      <w:r w:rsidRPr="00894D03">
        <w:rPr>
          <w:rFonts w:ascii="Times New Roman" w:hAnsi="Times New Roman" w:cs="Times New Roman"/>
          <w:b/>
          <w:bCs/>
          <w:iCs/>
          <w:sz w:val="28"/>
          <w:szCs w:val="28"/>
          <w:vertAlign w:val="superscript"/>
        </w:rPr>
        <w:t>8 </w:t>
      </w:r>
      <w:r w:rsidRPr="00894D03">
        <w:rPr>
          <w:rFonts w:ascii="Times New Roman" w:hAnsi="Times New Roman" w:cs="Times New Roman"/>
          <w:iCs/>
          <w:sz w:val="28"/>
          <w:szCs w:val="28"/>
        </w:rPr>
        <w:t>You will always have the poor among you,</w:t>
      </w:r>
      <w:r w:rsidRPr="00894D03">
        <w:rPr>
          <w:rFonts w:ascii="Times New Roman" w:hAnsi="Times New Roman" w:cs="Times New Roman"/>
          <w:iCs/>
          <w:sz w:val="28"/>
          <w:szCs w:val="28"/>
          <w:vertAlign w:val="superscript"/>
        </w:rPr>
        <w:t>[</w:t>
      </w:r>
      <w:hyperlink r:id="rId9" w:anchor="fen-NIV-26589c" w:tooltip="See footnote c" w:history="1">
        <w:r w:rsidRPr="00894D03">
          <w:rPr>
            <w:rStyle w:val="Hyperlink"/>
            <w:rFonts w:ascii="Times New Roman" w:hAnsi="Times New Roman" w:cs="Times New Roman"/>
            <w:iCs/>
            <w:sz w:val="28"/>
            <w:szCs w:val="28"/>
            <w:vertAlign w:val="superscript"/>
          </w:rPr>
          <w:t>c</w:t>
        </w:r>
      </w:hyperlink>
      <w:r w:rsidRPr="00894D03">
        <w:rPr>
          <w:rFonts w:ascii="Times New Roman" w:hAnsi="Times New Roman" w:cs="Times New Roman"/>
          <w:iCs/>
          <w:sz w:val="28"/>
          <w:szCs w:val="28"/>
          <w:vertAlign w:val="superscript"/>
        </w:rPr>
        <w:t>]</w:t>
      </w:r>
      <w:r w:rsidRPr="00894D03">
        <w:rPr>
          <w:rFonts w:ascii="Times New Roman" w:hAnsi="Times New Roman" w:cs="Times New Roman"/>
          <w:iCs/>
          <w:sz w:val="28"/>
          <w:szCs w:val="28"/>
        </w:rPr>
        <w:t> but you will not always have me.”</w:t>
      </w:r>
    </w:p>
    <w:p w14:paraId="7C9F6CC8" w14:textId="77777777" w:rsidR="00C256B9" w:rsidRPr="00894D03" w:rsidRDefault="00C256B9" w:rsidP="00C256B9">
      <w:pPr>
        <w:spacing w:after="0" w:line="240" w:lineRule="auto"/>
        <w:rPr>
          <w:rFonts w:ascii="Times New Roman" w:hAnsi="Times New Roman" w:cs="Times New Roman"/>
          <w:iCs/>
          <w:sz w:val="28"/>
          <w:szCs w:val="28"/>
        </w:rPr>
      </w:pPr>
    </w:p>
    <w:p w14:paraId="0B1D243B" w14:textId="77777777" w:rsidR="00C256B9" w:rsidRDefault="00C256B9" w:rsidP="00C256B9">
      <w:pPr>
        <w:rPr>
          <w:rFonts w:ascii="Times New Roman" w:hAnsi="Times New Roman" w:cs="Times New Roman"/>
          <w:i/>
          <w:sz w:val="28"/>
          <w:szCs w:val="28"/>
        </w:rPr>
      </w:pPr>
      <w:r w:rsidRPr="00544910">
        <w:rPr>
          <w:rFonts w:ascii="Times New Roman" w:hAnsi="Times New Roman" w:cs="Times New Roman"/>
          <w:b/>
          <w:bCs/>
          <w:i/>
          <w:sz w:val="28"/>
          <w:szCs w:val="28"/>
        </w:rPr>
        <w:t>Meditation:</w:t>
      </w:r>
      <w:r w:rsidRPr="00544910">
        <w:rPr>
          <w:rFonts w:ascii="Times New Roman" w:hAnsi="Times New Roman" w:cs="Times New Roman"/>
          <w:i/>
          <w:sz w:val="28"/>
          <w:szCs w:val="28"/>
        </w:rPr>
        <w:t xml:space="preserve"> </w:t>
      </w:r>
      <w:r>
        <w:rPr>
          <w:rFonts w:ascii="Times New Roman" w:hAnsi="Times New Roman" w:cs="Times New Roman"/>
          <w:i/>
          <w:sz w:val="28"/>
          <w:szCs w:val="28"/>
        </w:rPr>
        <w:t xml:space="preserve">“The Vision” </w:t>
      </w:r>
    </w:p>
    <w:p w14:paraId="780395EA" w14:textId="77777777" w:rsidR="00C256B9" w:rsidRPr="00C256B9" w:rsidRDefault="00C256B9" w:rsidP="00C256B9">
      <w:pPr>
        <w:pStyle w:val="NoSpacing"/>
        <w:ind w:firstLine="720"/>
        <w:rPr>
          <w:rFonts w:ascii="Times New Roman" w:hAnsi="Times New Roman" w:cs="Times New Roman"/>
          <w:sz w:val="28"/>
          <w:szCs w:val="28"/>
        </w:rPr>
      </w:pPr>
      <w:r w:rsidRPr="00C256B9">
        <w:rPr>
          <w:rFonts w:ascii="Times New Roman" w:hAnsi="Times New Roman" w:cs="Times New Roman"/>
          <w:sz w:val="28"/>
          <w:szCs w:val="28"/>
        </w:rPr>
        <w:t xml:space="preserve">As I sat down to write this sermon two thoughts entered my mind, why did I pick such a tricky passage to preach on? And the second, who is really at the forefront of this passage? Every time I have read this passage there’s something about Mary that catches me. </w:t>
      </w:r>
    </w:p>
    <w:p w14:paraId="3C9B31D6" w14:textId="77777777" w:rsidR="00C256B9" w:rsidRPr="00C256B9" w:rsidRDefault="00C256B9" w:rsidP="00C256B9">
      <w:pPr>
        <w:pStyle w:val="NormalWeb"/>
        <w:ind w:firstLine="720"/>
        <w:rPr>
          <w:sz w:val="28"/>
          <w:szCs w:val="28"/>
          <w:lang w:val="en"/>
        </w:rPr>
      </w:pPr>
      <w:r w:rsidRPr="00C256B9">
        <w:rPr>
          <w:sz w:val="28"/>
          <w:szCs w:val="28"/>
          <w:lang w:val="en"/>
        </w:rPr>
        <w:t>Today we are read about Jesus going to Bethany, where he stopped in to see his old friends Mary, Martha and Lazarus before he entered the city for the last time.  He loved them, John tells us, although he does not tell us why.  Maybe there is no "why" to love.  They called him Lord, so they knew who Jesus was, and yet they were not his disciples, at least not in any formal sense.  They were his friends, the three people in whose presence he could be completely himself.</w:t>
      </w:r>
    </w:p>
    <w:p w14:paraId="28D3B416" w14:textId="77777777" w:rsidR="00C256B9" w:rsidRPr="00C256B9" w:rsidRDefault="00C256B9" w:rsidP="00C256B9">
      <w:pPr>
        <w:pStyle w:val="NormalWeb"/>
        <w:ind w:firstLine="720"/>
        <w:rPr>
          <w:sz w:val="28"/>
          <w:szCs w:val="28"/>
          <w:lang w:val="en"/>
        </w:rPr>
      </w:pPr>
      <w:r w:rsidRPr="00C256B9">
        <w:rPr>
          <w:sz w:val="28"/>
          <w:szCs w:val="28"/>
          <w:lang w:val="en"/>
        </w:rPr>
        <w:t xml:space="preserve">Now Jesus has come back to Bethany. When he arrives at his friends' house, they can </w:t>
      </w:r>
      <w:proofErr w:type="gramStart"/>
      <w:r w:rsidRPr="00C256B9">
        <w:rPr>
          <w:sz w:val="28"/>
          <w:szCs w:val="28"/>
          <w:lang w:val="en"/>
        </w:rPr>
        <w:t>see it</w:t>
      </w:r>
      <w:proofErr w:type="gramEnd"/>
      <w:r w:rsidRPr="00C256B9">
        <w:rPr>
          <w:sz w:val="28"/>
          <w:szCs w:val="28"/>
          <w:lang w:val="en"/>
        </w:rPr>
        <w:t xml:space="preserve"> on his face that he’s tired and worn out. So, they take him in and care for him, shutting the world out for this one night at least.  Finally, supper is on the table, and they all sit down to eat, saying what they hope and hiding what they fear.  </w:t>
      </w:r>
    </w:p>
    <w:p w14:paraId="5CB0858F" w14:textId="77777777" w:rsidR="00C256B9" w:rsidRPr="00C256B9" w:rsidRDefault="00C256B9" w:rsidP="00C256B9">
      <w:pPr>
        <w:pStyle w:val="NormalWeb"/>
        <w:ind w:firstLine="720"/>
        <w:rPr>
          <w:sz w:val="28"/>
          <w:szCs w:val="28"/>
          <w:lang w:val="en"/>
        </w:rPr>
      </w:pPr>
      <w:r w:rsidRPr="00C256B9">
        <w:rPr>
          <w:sz w:val="28"/>
          <w:szCs w:val="28"/>
          <w:lang w:val="en"/>
        </w:rPr>
        <w:t>No one notices that Mary has gone until she comes back holding a clay jar in her hands.  Wordless, she kneels at Jesus' feet and breaks the jar's neck.  The smell of perfumed oil fills the room—a sharp scent halfway between mint and ginseng.  Then, as everyone in the room watches her, does four remarkable things in a row.</w:t>
      </w:r>
    </w:p>
    <w:p w14:paraId="7B00A96B" w14:textId="77777777" w:rsidR="00C256B9" w:rsidRPr="00C256B9" w:rsidRDefault="00C256B9" w:rsidP="00C256B9">
      <w:pPr>
        <w:pStyle w:val="NormalWeb"/>
        <w:ind w:firstLine="720"/>
        <w:rPr>
          <w:sz w:val="28"/>
          <w:szCs w:val="28"/>
          <w:lang w:val="en"/>
        </w:rPr>
      </w:pPr>
      <w:r w:rsidRPr="00C256B9">
        <w:rPr>
          <w:sz w:val="28"/>
          <w:szCs w:val="28"/>
          <w:lang w:val="en"/>
        </w:rPr>
        <w:t xml:space="preserve">First, she loosens her hair in a room full of men, which an </w:t>
      </w:r>
      <w:proofErr w:type="spellStart"/>
      <w:r w:rsidRPr="00C256B9">
        <w:rPr>
          <w:sz w:val="28"/>
          <w:szCs w:val="28"/>
          <w:lang w:val="en"/>
        </w:rPr>
        <w:t>honourable</w:t>
      </w:r>
      <w:proofErr w:type="spellEnd"/>
      <w:r w:rsidRPr="00C256B9">
        <w:rPr>
          <w:sz w:val="28"/>
          <w:szCs w:val="28"/>
          <w:lang w:val="en"/>
        </w:rPr>
        <w:t xml:space="preserve"> woman never does.   Then she pours perfume on Jesus' feet, which is also not </w:t>
      </w:r>
      <w:r w:rsidRPr="00C256B9">
        <w:rPr>
          <w:sz w:val="28"/>
          <w:szCs w:val="28"/>
          <w:lang w:val="en"/>
        </w:rPr>
        <w:lastRenderedPageBreak/>
        <w:t>done.  The head, maybe--people do that to kings--but not the feet.  Then she touches him--a single woman rubbing a single man's feet--also not done, not even among friends.  Then she wipes the perfume off with her hair--totally inexplicable--the bizarre end to an all-around bizarre act.</w:t>
      </w:r>
    </w:p>
    <w:p w14:paraId="63707258" w14:textId="77777777" w:rsidR="00C256B9" w:rsidRPr="00C256B9" w:rsidRDefault="00C256B9" w:rsidP="00C256B9">
      <w:pPr>
        <w:pStyle w:val="NormalWeb"/>
        <w:ind w:firstLine="720"/>
        <w:rPr>
          <w:sz w:val="28"/>
          <w:szCs w:val="28"/>
          <w:lang w:val="en"/>
        </w:rPr>
      </w:pPr>
      <w:r w:rsidRPr="00C256B9">
        <w:rPr>
          <w:sz w:val="28"/>
          <w:szCs w:val="28"/>
          <w:lang w:val="en"/>
        </w:rPr>
        <w:t xml:space="preserve">Most of us are so moved by the scene that we overlook the bizarreness of the situation. The point is that she loved him, right?  Right.  Unlike the other gospel lessons, only in John's version of the story does the woman have a name-Mary--and a relationship with Jesus--not a stranger, not a notorious sinner, but his long-time friend--which makes her act </w:t>
      </w:r>
      <w:proofErr w:type="gramStart"/>
      <w:r w:rsidRPr="00C256B9">
        <w:rPr>
          <w:sz w:val="28"/>
          <w:szCs w:val="28"/>
          <w:lang w:val="en"/>
        </w:rPr>
        <w:t>all the more</w:t>
      </w:r>
      <w:proofErr w:type="gramEnd"/>
      <w:r w:rsidRPr="00C256B9">
        <w:rPr>
          <w:sz w:val="28"/>
          <w:szCs w:val="28"/>
          <w:lang w:val="en"/>
        </w:rPr>
        <w:t xml:space="preserve"> peculiar.  He knows she loves him.  He loves her too.  So why this public demonstration in front of all their friends?  It's extravagant.  It's excessive.  She's gone overboard, as Judas is quick to note.</w:t>
      </w:r>
    </w:p>
    <w:p w14:paraId="6BDF7933" w14:textId="77777777" w:rsidR="00C256B9" w:rsidRPr="00C256B9" w:rsidRDefault="00C256B9" w:rsidP="00C256B9">
      <w:pPr>
        <w:pStyle w:val="NormalWeb"/>
        <w:ind w:firstLine="720"/>
        <w:rPr>
          <w:sz w:val="28"/>
          <w:szCs w:val="28"/>
          <w:lang w:val="en"/>
        </w:rPr>
      </w:pPr>
      <w:r w:rsidRPr="00C256B9">
        <w:rPr>
          <w:sz w:val="28"/>
          <w:szCs w:val="28"/>
          <w:lang w:val="en"/>
        </w:rPr>
        <w:t>"Why wasn't this perfume sold for a whole lot of money and given to the poor?"  That's what Judas wants to know, but Jesus brushes him aside.          </w:t>
      </w:r>
    </w:p>
    <w:p w14:paraId="7739948E" w14:textId="77777777" w:rsidR="00C256B9" w:rsidRPr="00C256B9" w:rsidRDefault="00C256B9" w:rsidP="00C256B9">
      <w:pPr>
        <w:pStyle w:val="NormalWeb"/>
        <w:ind w:firstLine="720"/>
        <w:rPr>
          <w:i/>
          <w:iCs/>
          <w:sz w:val="28"/>
          <w:szCs w:val="28"/>
          <w:lang w:val="en"/>
        </w:rPr>
      </w:pPr>
      <w:r w:rsidRPr="00C256B9">
        <w:rPr>
          <w:sz w:val="28"/>
          <w:szCs w:val="28"/>
          <w:lang w:val="en"/>
        </w:rPr>
        <w:t xml:space="preserve">"Leave her alone," he says.  "She bought it so that she might keep it for the day of my burial.  You always have the </w:t>
      </w:r>
      <w:proofErr w:type="gramStart"/>
      <w:r w:rsidRPr="00C256B9">
        <w:rPr>
          <w:sz w:val="28"/>
          <w:szCs w:val="28"/>
          <w:lang w:val="en"/>
        </w:rPr>
        <w:t>poor</w:t>
      </w:r>
      <w:proofErr w:type="gramEnd"/>
      <w:r w:rsidRPr="00C256B9">
        <w:rPr>
          <w:sz w:val="28"/>
          <w:szCs w:val="28"/>
          <w:lang w:val="en"/>
        </w:rPr>
        <w:t xml:space="preserve"> with you, but you do not always have me"--which is about as odd a thing for him to say as what Mary did.  Here is the champion of the poor, always putting their needs ahead of his, suddenly reversing course.  “</w:t>
      </w:r>
      <w:r w:rsidRPr="00C256B9">
        <w:rPr>
          <w:rStyle w:val="Emphasis"/>
          <w:rFonts w:eastAsiaTheme="majorEastAsia"/>
          <w:i w:val="0"/>
          <w:iCs w:val="0"/>
          <w:sz w:val="28"/>
          <w:szCs w:val="28"/>
          <w:lang w:val="en"/>
        </w:rPr>
        <w:t>Leave her alone.  Leave me alone.  Just this once, let her look after me, because my time is running out.”</w:t>
      </w:r>
    </w:p>
    <w:p w14:paraId="770515AD" w14:textId="77777777" w:rsidR="00C256B9" w:rsidRPr="00C256B9" w:rsidRDefault="00C256B9" w:rsidP="00C256B9">
      <w:pPr>
        <w:pStyle w:val="NormalWeb"/>
        <w:ind w:firstLine="720"/>
        <w:rPr>
          <w:sz w:val="28"/>
          <w:szCs w:val="28"/>
          <w:lang w:val="en"/>
        </w:rPr>
      </w:pPr>
      <w:r w:rsidRPr="00C256B9">
        <w:rPr>
          <w:sz w:val="28"/>
          <w:szCs w:val="28"/>
          <w:lang w:val="en"/>
        </w:rPr>
        <w:t>Whatever Mary thought about what she did, and whatever anyone else in the room thought about it, Jesus took it as a message from God--not the hysteric actions of a maid gone sweetly mad but the carefully performed act of a prophet.  Everything around Mary smacked of significance--Judas, the betrayer, challenging her act; the flask of nard--wasn't it left over from Lazarus' funeral? --and out in the yard, a freshly vacated tomb that still smelled of burial spices, waiting for a new occupant.  While there may at first have been some doubt about whose death it was, Mary's prophetic act revealed the truth. She was anointing Jesus for his burial.</w:t>
      </w:r>
    </w:p>
    <w:p w14:paraId="191D8510" w14:textId="77777777" w:rsidR="00C256B9" w:rsidRPr="00C256B9" w:rsidRDefault="00C256B9" w:rsidP="00C256B9">
      <w:pPr>
        <w:pStyle w:val="NormalWeb"/>
        <w:ind w:firstLine="720"/>
        <w:rPr>
          <w:i/>
          <w:iCs/>
          <w:sz w:val="28"/>
          <w:szCs w:val="28"/>
          <w:lang w:val="en"/>
        </w:rPr>
      </w:pPr>
      <w:r w:rsidRPr="00C256B9">
        <w:rPr>
          <w:sz w:val="28"/>
          <w:szCs w:val="28"/>
          <w:lang w:val="en"/>
        </w:rPr>
        <w:t xml:space="preserve">When Mary stood before Jesus with that pound of pure nard in her hand, it could have gone either way.  She could have anointed his head and everyone there could have proclaimed him a king.  But she did not do that.  When she moved toward him, she dropped to her knees instead and poured the perfume on his feet, which could only mean one thing.  The only man who got his feet anointed was a </w:t>
      </w:r>
      <w:r w:rsidRPr="00C256B9">
        <w:rPr>
          <w:sz w:val="28"/>
          <w:szCs w:val="28"/>
          <w:lang w:val="en"/>
        </w:rPr>
        <w:lastRenderedPageBreak/>
        <w:t>dead man, and Jesus knew it.  "Leave her alone," he said to those who would have prevented her.  “</w:t>
      </w:r>
      <w:r w:rsidRPr="00C256B9">
        <w:rPr>
          <w:rStyle w:val="Emphasis"/>
          <w:rFonts w:eastAsiaTheme="majorEastAsia"/>
          <w:i w:val="0"/>
          <w:iCs w:val="0"/>
          <w:sz w:val="28"/>
          <w:szCs w:val="28"/>
          <w:lang w:val="en"/>
        </w:rPr>
        <w:t>Let her finish delivering the message.</w:t>
      </w:r>
      <w:r w:rsidRPr="00C256B9">
        <w:rPr>
          <w:i/>
          <w:iCs/>
          <w:sz w:val="28"/>
          <w:szCs w:val="28"/>
          <w:lang w:val="en"/>
        </w:rPr>
        <w:t>” </w:t>
      </w:r>
    </w:p>
    <w:p w14:paraId="1C8669FE" w14:textId="77777777" w:rsidR="00C256B9" w:rsidRPr="00C256B9" w:rsidRDefault="00C256B9" w:rsidP="00C256B9">
      <w:pPr>
        <w:pStyle w:val="NormalWeb"/>
        <w:ind w:firstLine="720"/>
        <w:rPr>
          <w:sz w:val="28"/>
          <w:szCs w:val="28"/>
          <w:lang w:val="en"/>
        </w:rPr>
      </w:pPr>
      <w:r w:rsidRPr="00C256B9">
        <w:rPr>
          <w:sz w:val="28"/>
          <w:szCs w:val="28"/>
          <w:lang w:val="en"/>
        </w:rPr>
        <w:t xml:space="preserve">So, Mary rubbed his feet with perfume so precious that its sale might have fed a poor family for a year, an act so lavish that it suggests another layer to her prophecy. This bottle will not be held back to be kept and admired.  This precious substance will not be saved.  It will be </w:t>
      </w:r>
      <w:proofErr w:type="gramStart"/>
      <w:r w:rsidRPr="00C256B9">
        <w:rPr>
          <w:sz w:val="28"/>
          <w:szCs w:val="28"/>
          <w:lang w:val="en"/>
        </w:rPr>
        <w:t>opened</w:t>
      </w:r>
      <w:proofErr w:type="gramEnd"/>
      <w:r w:rsidRPr="00C256B9">
        <w:rPr>
          <w:sz w:val="28"/>
          <w:szCs w:val="28"/>
          <w:lang w:val="en"/>
        </w:rPr>
        <w:t>, offered and used, at great price.  It will be raised up and poured out for the life of the world, emptied to the last drop.  Before that happens, Jesus will gather his friends together one last time.  At another banquet, around another supper table, with most of the same people present, Jesus will strip, tie a towel around his waist, and wash his disciples' feet.  Then he will give them a new commandment: Love one another, as I have loved you. </w:t>
      </w:r>
    </w:p>
    <w:p w14:paraId="6B9CEB12" w14:textId="77777777" w:rsidR="00C256B9" w:rsidRPr="00C256B9" w:rsidRDefault="00C256B9" w:rsidP="00C256B9">
      <w:pPr>
        <w:pStyle w:val="NormalWeb"/>
        <w:ind w:firstLine="720"/>
        <w:rPr>
          <w:sz w:val="28"/>
          <w:szCs w:val="28"/>
          <w:lang w:val="en"/>
        </w:rPr>
      </w:pPr>
      <w:r w:rsidRPr="00C256B9">
        <w:rPr>
          <w:sz w:val="28"/>
          <w:szCs w:val="28"/>
          <w:lang w:val="en"/>
        </w:rPr>
        <w:t xml:space="preserve">At least one of the disciples will argue with him, while others will wonder if he has lost his mind.  But a few will watch him working on their feet and remember Mary bending over </w:t>
      </w:r>
      <w:r w:rsidRPr="00C256B9">
        <w:rPr>
          <w:rStyle w:val="Emphasis"/>
          <w:rFonts w:eastAsiaTheme="majorEastAsia"/>
          <w:sz w:val="28"/>
          <w:szCs w:val="28"/>
          <w:lang w:val="en"/>
        </w:rPr>
        <w:t>his</w:t>
      </w:r>
      <w:r w:rsidRPr="00C256B9">
        <w:rPr>
          <w:sz w:val="28"/>
          <w:szCs w:val="28"/>
          <w:lang w:val="en"/>
        </w:rPr>
        <w:t xml:space="preserve"> feet like that--the prophet Mary--who knew how to respond to Jesus without being told, the one who acted out his last, new commandment before he ever said it.  Remembering her may help </w:t>
      </w:r>
      <w:r w:rsidRPr="00C256B9">
        <w:rPr>
          <w:rStyle w:val="Emphasis"/>
          <w:rFonts w:eastAsiaTheme="majorEastAsia"/>
          <w:i w:val="0"/>
          <w:iCs w:val="0"/>
          <w:sz w:val="28"/>
          <w:szCs w:val="28"/>
          <w:lang w:val="en"/>
        </w:rPr>
        <w:t>them</w:t>
      </w:r>
      <w:r w:rsidRPr="00C256B9">
        <w:rPr>
          <w:sz w:val="28"/>
          <w:szCs w:val="28"/>
          <w:lang w:val="en"/>
        </w:rPr>
        <w:t xml:space="preserve"> leave </w:t>
      </w:r>
      <w:r w:rsidRPr="00C256B9">
        <w:rPr>
          <w:rStyle w:val="Emphasis"/>
          <w:rFonts w:eastAsiaTheme="majorEastAsia"/>
          <w:i w:val="0"/>
          <w:iCs w:val="0"/>
          <w:sz w:val="28"/>
          <w:szCs w:val="28"/>
          <w:lang w:val="en"/>
        </w:rPr>
        <w:t>him</w:t>
      </w:r>
      <w:r w:rsidRPr="00C256B9">
        <w:rPr>
          <w:i/>
          <w:sz w:val="28"/>
          <w:szCs w:val="28"/>
          <w:lang w:val="en"/>
        </w:rPr>
        <w:t xml:space="preserve"> </w:t>
      </w:r>
      <w:r w:rsidRPr="00C256B9">
        <w:rPr>
          <w:sz w:val="28"/>
          <w:szCs w:val="28"/>
          <w:lang w:val="en"/>
        </w:rPr>
        <w:t xml:space="preserve">alone while he finishes delivering </w:t>
      </w:r>
      <w:r w:rsidRPr="00C256B9">
        <w:rPr>
          <w:rStyle w:val="Emphasis"/>
          <w:rFonts w:eastAsiaTheme="majorEastAsia"/>
          <w:i w:val="0"/>
          <w:iCs w:val="0"/>
          <w:sz w:val="28"/>
          <w:szCs w:val="28"/>
          <w:lang w:val="en"/>
        </w:rPr>
        <w:t>his</w:t>
      </w:r>
      <w:r w:rsidRPr="00C256B9">
        <w:rPr>
          <w:i/>
          <w:iCs/>
          <w:sz w:val="28"/>
          <w:szCs w:val="28"/>
          <w:lang w:val="en"/>
        </w:rPr>
        <w:t xml:space="preserve"> </w:t>
      </w:r>
      <w:r w:rsidRPr="00C256B9">
        <w:rPr>
          <w:sz w:val="28"/>
          <w:szCs w:val="28"/>
          <w:lang w:val="en"/>
        </w:rPr>
        <w:t>message. </w:t>
      </w:r>
    </w:p>
    <w:p w14:paraId="6DA3DE4F" w14:textId="32C94C82" w:rsidR="00C256B9" w:rsidRPr="00C256B9" w:rsidRDefault="00C256B9" w:rsidP="00C256B9">
      <w:pPr>
        <w:pStyle w:val="NormalWeb"/>
        <w:ind w:firstLine="720"/>
        <w:rPr>
          <w:sz w:val="28"/>
          <w:szCs w:val="28"/>
          <w:lang w:val="en"/>
        </w:rPr>
      </w:pPr>
      <w:r w:rsidRPr="00C256B9">
        <w:rPr>
          <w:sz w:val="28"/>
          <w:szCs w:val="28"/>
          <w:lang w:val="en"/>
        </w:rPr>
        <w:t>At home in Bethany, the storm clouds are still piling up against the door when Mary gives the forecast: it will be bad, very bad, but that's no reason for Jesus' friends to lock their hearts and head to the cellar.  Whatever they need, there will be enough to go around.  There is no reason to fear running out--of nard or of life either one--for where God is concerned, there is always more than we can ask or imagine--gifts from our Lord are always abundant. Amen.</w:t>
      </w:r>
    </w:p>
    <w:p w14:paraId="610422D1" w14:textId="77777777" w:rsidR="00C256B9" w:rsidRPr="006A1F51" w:rsidRDefault="00C256B9" w:rsidP="00C256B9">
      <w:pPr>
        <w:spacing w:before="100" w:beforeAutospacing="1" w:after="100" w:afterAutospacing="1" w:line="384" w:lineRule="auto"/>
        <w:rPr>
          <w:rFonts w:ascii="Times New Roman" w:eastAsia="Times New Roman" w:hAnsi="Times New Roman" w:cs="Times New Roman"/>
          <w:vanish/>
          <w:sz w:val="28"/>
          <w:szCs w:val="28"/>
          <w:lang w:val="en" w:eastAsia="en-CA"/>
        </w:rPr>
      </w:pPr>
    </w:p>
    <w:p w14:paraId="76B8993E" w14:textId="77777777" w:rsidR="00C256B9" w:rsidRPr="006A1F51" w:rsidRDefault="00C256B9" w:rsidP="00C256B9">
      <w:pPr>
        <w:shd w:val="clear" w:color="auto" w:fill="FFFFFF"/>
        <w:spacing w:before="100" w:beforeAutospacing="1" w:after="100" w:afterAutospacing="1" w:line="360" w:lineRule="auto"/>
        <w:jc w:val="center"/>
        <w:rPr>
          <w:rFonts w:ascii="Times New Roman" w:hAnsi="Times New Roman" w:cs="Times New Roman"/>
          <w:i/>
          <w:iCs/>
          <w:kern w:val="0"/>
          <w:sz w:val="28"/>
          <w:szCs w:val="28"/>
          <w14:ligatures w14:val="none"/>
        </w:rPr>
      </w:pPr>
      <w:r w:rsidRPr="006A1F51">
        <w:rPr>
          <w:rFonts w:ascii="Times New Roman" w:hAnsi="Times New Roman" w:cs="Times New Roman"/>
          <w:i/>
          <w:iCs/>
          <w:kern w:val="0"/>
          <w:sz w:val="28"/>
          <w:szCs w:val="28"/>
          <w14:ligatures w14:val="none"/>
        </w:rPr>
        <w:t>Hymn: #</w:t>
      </w:r>
      <w:r w:rsidRPr="006A1F51">
        <w:rPr>
          <w:rFonts w:ascii="Times New Roman" w:hAnsi="Times New Roman"/>
          <w:sz w:val="28"/>
          <w:szCs w:val="28"/>
        </w:rPr>
        <w:t>746 What a friend we have in Jesus</w:t>
      </w:r>
    </w:p>
    <w:p w14:paraId="22DBE041" w14:textId="77777777" w:rsidR="00C256B9" w:rsidRPr="00D47ACE" w:rsidRDefault="00C256B9" w:rsidP="00C256B9">
      <w:pPr>
        <w:spacing w:after="0" w:line="240" w:lineRule="auto"/>
        <w:rPr>
          <w:rFonts w:ascii="Times New Roman" w:hAnsi="Times New Roman" w:cs="Times New Roman"/>
          <w:b/>
          <w:i/>
          <w:iCs/>
          <w:kern w:val="0"/>
          <w:sz w:val="28"/>
          <w:szCs w:val="28"/>
          <w14:ligatures w14:val="none"/>
        </w:rPr>
      </w:pPr>
      <w:r w:rsidRPr="00D47ACE">
        <w:rPr>
          <w:rFonts w:ascii="Times New Roman" w:hAnsi="Times New Roman" w:cs="Times New Roman"/>
          <w:b/>
          <w:i/>
          <w:iCs/>
          <w:kern w:val="0"/>
          <w:sz w:val="28"/>
          <w:szCs w:val="28"/>
          <w14:ligatures w14:val="none"/>
        </w:rPr>
        <w:t>Invitation of Offering:</w:t>
      </w:r>
    </w:p>
    <w:p w14:paraId="6836D37C" w14:textId="77777777" w:rsidR="00C256B9" w:rsidRPr="00D47ACE" w:rsidRDefault="00C256B9" w:rsidP="00C256B9">
      <w:pPr>
        <w:pStyle w:val="NoSpacing"/>
        <w:rPr>
          <w:rFonts w:ascii="Times New Roman" w:hAnsi="Times New Roman" w:cs="Times New Roman"/>
          <w:sz w:val="28"/>
          <w:szCs w:val="28"/>
        </w:rPr>
      </w:pPr>
    </w:p>
    <w:p w14:paraId="1A5C2CE4" w14:textId="77777777" w:rsidR="00C256B9" w:rsidRPr="007C1CB3" w:rsidRDefault="00C256B9" w:rsidP="00C256B9">
      <w:pPr>
        <w:pStyle w:val="NoSpacing"/>
        <w:rPr>
          <w:rFonts w:ascii="Times New Roman" w:hAnsi="Times New Roman" w:cs="Times New Roman"/>
          <w:sz w:val="28"/>
          <w:szCs w:val="28"/>
        </w:rPr>
      </w:pPr>
      <w:r w:rsidRPr="007C1CB3">
        <w:rPr>
          <w:rFonts w:ascii="Times New Roman" w:hAnsi="Times New Roman" w:cs="Times New Roman"/>
          <w:sz w:val="28"/>
          <w:szCs w:val="28"/>
        </w:rPr>
        <w:t xml:space="preserve">At the dinner party for Jesus in Bethany, Mary anointed Christ with expensive perfume, pouring out her love and devotion. Jesus accepted Mary’s gift gladly and graciously. Trust that Christ will never reject our gifts, offered with love and devotion, so let us present our offering with glad and generous hearts.  </w:t>
      </w:r>
    </w:p>
    <w:p w14:paraId="78215BBD" w14:textId="77777777" w:rsidR="00C256B9" w:rsidRDefault="00C256B9" w:rsidP="00C256B9">
      <w:pPr>
        <w:spacing w:after="0" w:line="240" w:lineRule="auto"/>
        <w:ind w:left="720"/>
        <w:rPr>
          <w:rFonts w:ascii="Times New Roman" w:hAnsi="Times New Roman" w:cs="Times New Roman"/>
          <w:b/>
          <w:i/>
          <w:kern w:val="0"/>
          <w:sz w:val="28"/>
          <w:szCs w:val="28"/>
          <w14:ligatures w14:val="none"/>
        </w:rPr>
      </w:pPr>
    </w:p>
    <w:p w14:paraId="73B7694B" w14:textId="77777777" w:rsidR="00C256B9" w:rsidRDefault="00C256B9" w:rsidP="00C256B9">
      <w:pPr>
        <w:spacing w:after="0" w:line="240" w:lineRule="auto"/>
        <w:ind w:left="720"/>
        <w:rPr>
          <w:rFonts w:ascii="Times New Roman" w:hAnsi="Times New Roman" w:cs="Times New Roman"/>
          <w:b/>
          <w:i/>
          <w:kern w:val="0"/>
          <w:sz w:val="28"/>
          <w:szCs w:val="28"/>
          <w14:ligatures w14:val="none"/>
        </w:rPr>
      </w:pPr>
    </w:p>
    <w:p w14:paraId="24CBBB2F" w14:textId="77777777" w:rsidR="00C256B9" w:rsidRDefault="00C256B9" w:rsidP="00C256B9">
      <w:pPr>
        <w:spacing w:after="0" w:line="240" w:lineRule="auto"/>
        <w:ind w:left="720"/>
        <w:rPr>
          <w:rFonts w:ascii="Times New Roman" w:hAnsi="Times New Roman" w:cs="Times New Roman"/>
          <w:b/>
          <w:i/>
          <w:kern w:val="0"/>
          <w:sz w:val="28"/>
          <w:szCs w:val="28"/>
          <w14:ligatures w14:val="none"/>
        </w:rPr>
      </w:pPr>
    </w:p>
    <w:p w14:paraId="3463CAEB" w14:textId="77777777" w:rsidR="00C256B9" w:rsidRDefault="00C256B9" w:rsidP="00C256B9">
      <w:pPr>
        <w:spacing w:after="0" w:line="240" w:lineRule="auto"/>
        <w:ind w:left="720"/>
        <w:rPr>
          <w:rFonts w:ascii="Times New Roman" w:hAnsi="Times New Roman" w:cs="Times New Roman"/>
          <w:b/>
          <w:i/>
          <w:kern w:val="0"/>
          <w:sz w:val="28"/>
          <w:szCs w:val="28"/>
          <w14:ligatures w14:val="none"/>
        </w:rPr>
      </w:pPr>
    </w:p>
    <w:p w14:paraId="06184F8B" w14:textId="2CF618C7" w:rsidR="00C256B9" w:rsidRPr="00CB4333" w:rsidRDefault="00C256B9" w:rsidP="00C256B9">
      <w:pPr>
        <w:spacing w:after="0" w:line="240" w:lineRule="auto"/>
        <w:ind w:left="720"/>
        <w:rPr>
          <w:rFonts w:ascii="Times New Roman" w:hAnsi="Times New Roman" w:cs="Times New Roman"/>
          <w:bCs/>
          <w:i/>
          <w:kern w:val="0"/>
          <w:sz w:val="28"/>
          <w:szCs w:val="28"/>
          <w14:ligatures w14:val="none"/>
        </w:rPr>
      </w:pPr>
      <w:r w:rsidRPr="00D47ACE">
        <w:rPr>
          <w:rFonts w:ascii="Times New Roman" w:hAnsi="Times New Roman" w:cs="Times New Roman"/>
          <w:b/>
          <w:i/>
          <w:kern w:val="0"/>
          <w:sz w:val="28"/>
          <w:szCs w:val="28"/>
          <w14:ligatures w14:val="none"/>
        </w:rPr>
        <w:lastRenderedPageBreak/>
        <w:t xml:space="preserve">Doxology: </w:t>
      </w:r>
      <w:r w:rsidRPr="00CB4333">
        <w:rPr>
          <w:rFonts w:ascii="Times New Roman" w:hAnsi="Times New Roman" w:cs="Times New Roman"/>
          <w:bCs/>
          <w:i/>
          <w:kern w:val="0"/>
          <w:sz w:val="28"/>
          <w:szCs w:val="28"/>
          <w14:ligatures w14:val="none"/>
        </w:rPr>
        <w:t>#830 P</w:t>
      </w:r>
      <w:r>
        <w:rPr>
          <w:rFonts w:ascii="Times New Roman" w:hAnsi="Times New Roman" w:cs="Times New Roman"/>
          <w:bCs/>
          <w:i/>
          <w:kern w:val="0"/>
          <w:sz w:val="28"/>
          <w:szCs w:val="28"/>
          <w14:ligatures w14:val="none"/>
        </w:rPr>
        <w:t>r</w:t>
      </w:r>
      <w:r w:rsidRPr="00CB4333">
        <w:rPr>
          <w:rFonts w:ascii="Times New Roman" w:hAnsi="Times New Roman" w:cs="Times New Roman"/>
          <w:bCs/>
          <w:i/>
          <w:kern w:val="0"/>
          <w:sz w:val="28"/>
          <w:szCs w:val="28"/>
          <w14:ligatures w14:val="none"/>
        </w:rPr>
        <w:t>aise God from Whom All Blessings Flow</w:t>
      </w:r>
    </w:p>
    <w:p w14:paraId="6DB02F48" w14:textId="77777777" w:rsidR="00C256B9" w:rsidRDefault="00C256B9" w:rsidP="00C256B9">
      <w:pPr>
        <w:spacing w:after="0" w:line="240" w:lineRule="auto"/>
        <w:ind w:left="1440"/>
        <w:rPr>
          <w:rFonts w:ascii="Times New Roman" w:hAnsi="Times New Roman" w:cs="Times New Roman"/>
          <w:bCs/>
          <w:i/>
          <w:kern w:val="0"/>
          <w:sz w:val="28"/>
          <w:szCs w:val="28"/>
          <w14:ligatures w14:val="none"/>
        </w:rPr>
      </w:pPr>
      <w:r w:rsidRPr="00CB4333">
        <w:rPr>
          <w:rFonts w:ascii="Times New Roman" w:hAnsi="Times New Roman" w:cs="Times New Roman"/>
          <w:bCs/>
          <w:i/>
          <w:kern w:val="0"/>
          <w:sz w:val="28"/>
          <w:szCs w:val="28"/>
          <w14:ligatures w14:val="none"/>
        </w:rPr>
        <w:t>Praise God, from whom all blessings flow; Praise Him, all creatures here below;</w:t>
      </w:r>
      <w:r>
        <w:rPr>
          <w:rFonts w:ascii="Times New Roman" w:hAnsi="Times New Roman" w:cs="Times New Roman"/>
          <w:bCs/>
          <w:i/>
          <w:kern w:val="0"/>
          <w:sz w:val="28"/>
          <w:szCs w:val="28"/>
          <w14:ligatures w14:val="none"/>
        </w:rPr>
        <w:t xml:space="preserve"> </w:t>
      </w:r>
      <w:r w:rsidRPr="00CB4333">
        <w:rPr>
          <w:rFonts w:ascii="Times New Roman" w:hAnsi="Times New Roman" w:cs="Times New Roman"/>
          <w:bCs/>
          <w:i/>
          <w:kern w:val="0"/>
          <w:sz w:val="28"/>
          <w:szCs w:val="28"/>
          <w14:ligatures w14:val="none"/>
        </w:rPr>
        <w:t>Praise Him above, ye heav</w:t>
      </w:r>
      <w:r>
        <w:rPr>
          <w:rFonts w:ascii="Times New Roman" w:hAnsi="Times New Roman" w:cs="Times New Roman"/>
          <w:bCs/>
          <w:i/>
          <w:kern w:val="0"/>
          <w:sz w:val="28"/>
          <w:szCs w:val="28"/>
          <w14:ligatures w14:val="none"/>
        </w:rPr>
        <w:t>e</w:t>
      </w:r>
      <w:r w:rsidRPr="00CB4333">
        <w:rPr>
          <w:rFonts w:ascii="Times New Roman" w:hAnsi="Times New Roman" w:cs="Times New Roman"/>
          <w:bCs/>
          <w:i/>
          <w:kern w:val="0"/>
          <w:sz w:val="28"/>
          <w:szCs w:val="28"/>
          <w14:ligatures w14:val="none"/>
        </w:rPr>
        <w:t>nly host; Praise Father, Son, and Holy Ghost.</w:t>
      </w:r>
    </w:p>
    <w:p w14:paraId="1B12C84E" w14:textId="77777777" w:rsidR="00C256B9" w:rsidRPr="00D47ACE" w:rsidRDefault="00C256B9" w:rsidP="00C256B9">
      <w:pPr>
        <w:spacing w:after="0" w:line="240" w:lineRule="auto"/>
        <w:ind w:left="1440"/>
        <w:rPr>
          <w:rFonts w:ascii="Times New Roman" w:hAnsi="Times New Roman" w:cs="Times New Roman"/>
          <w:b/>
          <w:bCs/>
          <w:i/>
          <w:iCs/>
          <w:kern w:val="0"/>
          <w:sz w:val="28"/>
          <w:szCs w:val="28"/>
          <w14:ligatures w14:val="none"/>
        </w:rPr>
      </w:pPr>
    </w:p>
    <w:p w14:paraId="3A9B2896" w14:textId="77777777" w:rsidR="00C256B9" w:rsidRPr="00D47ACE" w:rsidRDefault="00C256B9" w:rsidP="00C256B9">
      <w:pPr>
        <w:spacing w:after="0" w:line="240" w:lineRule="auto"/>
        <w:rPr>
          <w:rFonts w:ascii="Times New Roman" w:hAnsi="Times New Roman" w:cs="Times New Roman"/>
          <w:b/>
          <w:bCs/>
          <w:i/>
          <w:iCs/>
          <w:kern w:val="0"/>
          <w:sz w:val="28"/>
          <w:szCs w:val="28"/>
          <w14:ligatures w14:val="none"/>
        </w:rPr>
      </w:pPr>
      <w:r w:rsidRPr="00D47ACE">
        <w:rPr>
          <w:rFonts w:ascii="Times New Roman" w:hAnsi="Times New Roman" w:cs="Times New Roman"/>
          <w:b/>
          <w:bCs/>
          <w:i/>
          <w:iCs/>
          <w:kern w:val="0"/>
          <w:sz w:val="28"/>
          <w:szCs w:val="28"/>
          <w14:ligatures w14:val="none"/>
        </w:rPr>
        <w:t>Prayer of Dedication:</w:t>
      </w:r>
    </w:p>
    <w:p w14:paraId="6D70CA92" w14:textId="77777777" w:rsidR="00C256B9" w:rsidRPr="00D47ACE" w:rsidRDefault="00C256B9" w:rsidP="00C256B9">
      <w:pPr>
        <w:spacing w:after="0" w:line="240" w:lineRule="auto"/>
        <w:rPr>
          <w:rFonts w:ascii="Times New Roman" w:hAnsi="Times New Roman" w:cs="Times New Roman"/>
          <w:sz w:val="28"/>
          <w:szCs w:val="28"/>
          <w:lang w:val="en-US"/>
        </w:rPr>
      </w:pPr>
    </w:p>
    <w:p w14:paraId="1B183934" w14:textId="77777777" w:rsidR="00C256B9" w:rsidRPr="00674F9C" w:rsidRDefault="00C256B9" w:rsidP="00C256B9">
      <w:pPr>
        <w:pStyle w:val="NoSpacing"/>
        <w:rPr>
          <w:rFonts w:ascii="Times New Roman" w:hAnsi="Times New Roman" w:cs="Times New Roman"/>
          <w:sz w:val="28"/>
          <w:szCs w:val="28"/>
        </w:rPr>
      </w:pPr>
      <w:r w:rsidRPr="00674F9C">
        <w:rPr>
          <w:rFonts w:ascii="Times New Roman" w:hAnsi="Times New Roman" w:cs="Times New Roman"/>
          <w:sz w:val="28"/>
          <w:szCs w:val="28"/>
        </w:rPr>
        <w:t xml:space="preserve">Gracious God, even as Mary poured out her love for Jesus, </w:t>
      </w:r>
    </w:p>
    <w:p w14:paraId="0B57449A" w14:textId="77777777" w:rsidR="00C256B9" w:rsidRPr="00674F9C" w:rsidRDefault="00C256B9" w:rsidP="00C256B9">
      <w:pPr>
        <w:pStyle w:val="NoSpacing"/>
        <w:rPr>
          <w:rFonts w:ascii="Times New Roman" w:hAnsi="Times New Roman" w:cs="Times New Roman"/>
          <w:sz w:val="28"/>
          <w:szCs w:val="28"/>
        </w:rPr>
      </w:pPr>
      <w:r w:rsidRPr="00674F9C">
        <w:rPr>
          <w:rFonts w:ascii="Times New Roman" w:hAnsi="Times New Roman" w:cs="Times New Roman"/>
          <w:sz w:val="28"/>
          <w:szCs w:val="28"/>
        </w:rPr>
        <w:t xml:space="preserve">he was preparing to pour out his life on the cross for her and for us all. </w:t>
      </w:r>
    </w:p>
    <w:p w14:paraId="2DEF9114" w14:textId="77777777" w:rsidR="00C256B9" w:rsidRPr="00674F9C" w:rsidRDefault="00C256B9" w:rsidP="00C256B9">
      <w:pPr>
        <w:pStyle w:val="NoSpacing"/>
        <w:rPr>
          <w:rFonts w:ascii="Times New Roman" w:hAnsi="Times New Roman" w:cs="Times New Roman"/>
          <w:sz w:val="28"/>
          <w:szCs w:val="28"/>
        </w:rPr>
      </w:pPr>
      <w:r w:rsidRPr="00674F9C">
        <w:rPr>
          <w:rFonts w:ascii="Times New Roman" w:hAnsi="Times New Roman" w:cs="Times New Roman"/>
          <w:sz w:val="28"/>
          <w:szCs w:val="28"/>
        </w:rPr>
        <w:t xml:space="preserve">We are grateful for such love, given and received, then given again. </w:t>
      </w:r>
    </w:p>
    <w:p w14:paraId="5A9D6A88" w14:textId="77777777" w:rsidR="00C256B9" w:rsidRPr="00674F9C" w:rsidRDefault="00C256B9" w:rsidP="00C256B9">
      <w:pPr>
        <w:pStyle w:val="NoSpacing"/>
        <w:rPr>
          <w:rFonts w:ascii="Times New Roman" w:hAnsi="Times New Roman" w:cs="Times New Roman"/>
          <w:sz w:val="28"/>
          <w:szCs w:val="28"/>
        </w:rPr>
      </w:pPr>
      <w:r w:rsidRPr="00674F9C">
        <w:rPr>
          <w:rFonts w:ascii="Times New Roman" w:hAnsi="Times New Roman" w:cs="Times New Roman"/>
          <w:sz w:val="28"/>
          <w:szCs w:val="28"/>
        </w:rPr>
        <w:t xml:space="preserve">Accept the gifts we bring and anoint them with your Spirit </w:t>
      </w:r>
    </w:p>
    <w:p w14:paraId="640CBB12" w14:textId="77777777" w:rsidR="00C256B9" w:rsidRPr="00674F9C" w:rsidRDefault="00C256B9" w:rsidP="00C256B9">
      <w:pPr>
        <w:pStyle w:val="NoSpacing"/>
        <w:rPr>
          <w:rFonts w:ascii="Times New Roman" w:hAnsi="Times New Roman" w:cs="Times New Roman"/>
          <w:b/>
          <w:i/>
          <w:kern w:val="0"/>
          <w:sz w:val="36"/>
          <w:szCs w:val="36"/>
          <w14:ligatures w14:val="none"/>
        </w:rPr>
      </w:pPr>
      <w:r w:rsidRPr="00674F9C">
        <w:rPr>
          <w:rFonts w:ascii="Times New Roman" w:hAnsi="Times New Roman" w:cs="Times New Roman"/>
          <w:sz w:val="28"/>
          <w:szCs w:val="28"/>
        </w:rPr>
        <w:t>so that they will flow into the world, refreshing others with your mercy and love.</w:t>
      </w:r>
    </w:p>
    <w:p w14:paraId="57718F4F" w14:textId="77777777" w:rsidR="00C256B9" w:rsidRPr="00D47ACE" w:rsidRDefault="00C256B9" w:rsidP="00C256B9">
      <w:pPr>
        <w:tabs>
          <w:tab w:val="left" w:pos="2676"/>
        </w:tabs>
        <w:spacing w:after="0" w:line="240" w:lineRule="auto"/>
        <w:rPr>
          <w:rFonts w:ascii="Times New Roman" w:hAnsi="Times New Roman" w:cs="Times New Roman"/>
          <w:b/>
          <w:i/>
          <w:kern w:val="0"/>
          <w:sz w:val="28"/>
          <w:szCs w:val="28"/>
          <w14:ligatures w14:val="none"/>
        </w:rPr>
      </w:pPr>
      <w:r w:rsidRPr="00D47ACE">
        <w:rPr>
          <w:rFonts w:ascii="Times New Roman" w:hAnsi="Times New Roman" w:cs="Times New Roman"/>
          <w:b/>
          <w:i/>
          <w:kern w:val="0"/>
          <w:sz w:val="28"/>
          <w:szCs w:val="28"/>
          <w14:ligatures w14:val="none"/>
        </w:rPr>
        <w:t xml:space="preserve">Prayers of the People and Lord’s Prayer: </w:t>
      </w:r>
    </w:p>
    <w:p w14:paraId="3A93A783" w14:textId="77777777" w:rsidR="00C256B9" w:rsidRPr="00BC583F" w:rsidRDefault="00C256B9" w:rsidP="00C256B9">
      <w:pPr>
        <w:pStyle w:val="NoSpacing"/>
        <w:rPr>
          <w:rFonts w:ascii="Times New Roman" w:hAnsi="Times New Roman" w:cs="Times New Roman"/>
          <w:sz w:val="24"/>
          <w:szCs w:val="24"/>
          <w:shd w:val="clear" w:color="auto" w:fill="FFFFFF"/>
        </w:rPr>
      </w:pPr>
    </w:p>
    <w:p w14:paraId="4D8E0FF3" w14:textId="77777777" w:rsidR="00C256B9" w:rsidRPr="00BC583F" w:rsidRDefault="00C256B9" w:rsidP="00C256B9">
      <w:pPr>
        <w:pStyle w:val="NoSpacing"/>
        <w:rPr>
          <w:rFonts w:ascii="Times New Roman" w:hAnsi="Times New Roman" w:cs="Times New Roman"/>
          <w:sz w:val="28"/>
          <w:szCs w:val="28"/>
        </w:rPr>
      </w:pPr>
      <w:r w:rsidRPr="00BC583F">
        <w:rPr>
          <w:rFonts w:ascii="Times New Roman" w:hAnsi="Times New Roman" w:cs="Times New Roman"/>
          <w:sz w:val="28"/>
          <w:szCs w:val="28"/>
        </w:rPr>
        <w:t>O God in whom we live and move and have our being,</w:t>
      </w:r>
    </w:p>
    <w:p w14:paraId="5E06C26E" w14:textId="77777777" w:rsidR="00C256B9" w:rsidRPr="00BC583F" w:rsidRDefault="00C256B9" w:rsidP="00C256B9">
      <w:pPr>
        <w:pStyle w:val="NoSpacing"/>
        <w:rPr>
          <w:rFonts w:ascii="Times New Roman" w:hAnsi="Times New Roman" w:cs="Times New Roman"/>
          <w:sz w:val="28"/>
          <w:szCs w:val="28"/>
        </w:rPr>
      </w:pPr>
      <w:r w:rsidRPr="00BC583F">
        <w:rPr>
          <w:rFonts w:ascii="Times New Roman" w:hAnsi="Times New Roman" w:cs="Times New Roman"/>
          <w:sz w:val="28"/>
          <w:szCs w:val="28"/>
        </w:rPr>
        <w:t>We come to you in prayer,</w:t>
      </w:r>
    </w:p>
    <w:p w14:paraId="445DD80B" w14:textId="77777777" w:rsidR="00C256B9" w:rsidRPr="00BC583F" w:rsidRDefault="00C256B9" w:rsidP="00C256B9">
      <w:pPr>
        <w:pStyle w:val="NoSpacing"/>
        <w:rPr>
          <w:rFonts w:ascii="Times New Roman" w:hAnsi="Times New Roman" w:cs="Times New Roman"/>
          <w:sz w:val="28"/>
          <w:szCs w:val="28"/>
        </w:rPr>
      </w:pPr>
      <w:r w:rsidRPr="00BC583F">
        <w:rPr>
          <w:rFonts w:ascii="Times New Roman" w:hAnsi="Times New Roman" w:cs="Times New Roman"/>
          <w:sz w:val="28"/>
          <w:szCs w:val="28"/>
        </w:rPr>
        <w:t>trusting that you are with us in the ups and downs,</w:t>
      </w:r>
    </w:p>
    <w:p w14:paraId="5F35EEEB" w14:textId="77777777" w:rsidR="00C256B9" w:rsidRPr="00BC583F" w:rsidRDefault="00C256B9" w:rsidP="00C256B9">
      <w:pPr>
        <w:pStyle w:val="NoSpacing"/>
        <w:rPr>
          <w:rFonts w:ascii="Times New Roman" w:hAnsi="Times New Roman" w:cs="Times New Roman"/>
          <w:sz w:val="28"/>
          <w:szCs w:val="28"/>
        </w:rPr>
      </w:pPr>
      <w:r w:rsidRPr="00BC583F">
        <w:rPr>
          <w:rFonts w:ascii="Times New Roman" w:hAnsi="Times New Roman" w:cs="Times New Roman"/>
          <w:sz w:val="28"/>
          <w:szCs w:val="28"/>
        </w:rPr>
        <w:t>the joys and sorrows of these challenging days.</w:t>
      </w:r>
    </w:p>
    <w:p w14:paraId="331B8DCE" w14:textId="77777777" w:rsidR="00C256B9" w:rsidRPr="00BC583F" w:rsidRDefault="00C256B9" w:rsidP="00C256B9">
      <w:pPr>
        <w:pStyle w:val="NoSpacing"/>
        <w:rPr>
          <w:rFonts w:ascii="Times New Roman" w:hAnsi="Times New Roman" w:cs="Times New Roman"/>
          <w:sz w:val="28"/>
          <w:szCs w:val="28"/>
        </w:rPr>
      </w:pPr>
      <w:r w:rsidRPr="00BC583F">
        <w:rPr>
          <w:rFonts w:ascii="Times New Roman" w:hAnsi="Times New Roman" w:cs="Times New Roman"/>
          <w:sz w:val="28"/>
          <w:szCs w:val="28"/>
        </w:rPr>
        <w:t>We give you thanks for every sign of your presence with us,</w:t>
      </w:r>
    </w:p>
    <w:p w14:paraId="431BE8E9" w14:textId="77777777" w:rsidR="00C256B9" w:rsidRPr="00BC583F" w:rsidRDefault="00C256B9" w:rsidP="00C256B9">
      <w:pPr>
        <w:pStyle w:val="NoSpacing"/>
        <w:rPr>
          <w:rFonts w:ascii="Times New Roman" w:hAnsi="Times New Roman" w:cs="Times New Roman"/>
          <w:sz w:val="28"/>
          <w:szCs w:val="28"/>
        </w:rPr>
      </w:pPr>
      <w:r w:rsidRPr="00BC583F">
        <w:rPr>
          <w:rFonts w:ascii="Times New Roman" w:hAnsi="Times New Roman" w:cs="Times New Roman"/>
          <w:sz w:val="28"/>
          <w:szCs w:val="28"/>
        </w:rPr>
        <w:t>for every unexpected kindness,</w:t>
      </w:r>
    </w:p>
    <w:p w14:paraId="20C2FAA7" w14:textId="77777777" w:rsidR="00C256B9" w:rsidRPr="00BC583F" w:rsidRDefault="00C256B9" w:rsidP="00C256B9">
      <w:pPr>
        <w:pStyle w:val="NoSpacing"/>
        <w:rPr>
          <w:rFonts w:ascii="Times New Roman" w:hAnsi="Times New Roman" w:cs="Times New Roman"/>
          <w:sz w:val="28"/>
          <w:szCs w:val="28"/>
        </w:rPr>
      </w:pPr>
      <w:r w:rsidRPr="00BC583F">
        <w:rPr>
          <w:rFonts w:ascii="Times New Roman" w:hAnsi="Times New Roman" w:cs="Times New Roman"/>
          <w:sz w:val="28"/>
          <w:szCs w:val="28"/>
        </w:rPr>
        <w:t>every word of comfort or encouragement,</w:t>
      </w:r>
    </w:p>
    <w:p w14:paraId="7316A17F" w14:textId="77777777" w:rsidR="00C256B9" w:rsidRPr="00BC583F" w:rsidRDefault="00C256B9" w:rsidP="00C256B9">
      <w:pPr>
        <w:pStyle w:val="NoSpacing"/>
        <w:rPr>
          <w:rFonts w:ascii="Times New Roman" w:hAnsi="Times New Roman" w:cs="Times New Roman"/>
          <w:sz w:val="28"/>
          <w:szCs w:val="28"/>
        </w:rPr>
      </w:pPr>
      <w:r w:rsidRPr="00BC583F">
        <w:rPr>
          <w:rFonts w:ascii="Times New Roman" w:hAnsi="Times New Roman" w:cs="Times New Roman"/>
          <w:sz w:val="28"/>
          <w:szCs w:val="28"/>
        </w:rPr>
        <w:t>every sign of courage in the face of injustice,</w:t>
      </w:r>
    </w:p>
    <w:p w14:paraId="463E7441" w14:textId="77777777" w:rsidR="00C256B9" w:rsidRPr="00BC583F" w:rsidRDefault="00C256B9" w:rsidP="00C256B9">
      <w:pPr>
        <w:pStyle w:val="NoSpacing"/>
        <w:rPr>
          <w:rFonts w:ascii="Times New Roman" w:hAnsi="Times New Roman" w:cs="Times New Roman"/>
          <w:sz w:val="28"/>
          <w:szCs w:val="28"/>
        </w:rPr>
      </w:pPr>
      <w:r w:rsidRPr="00BC583F">
        <w:rPr>
          <w:rFonts w:ascii="Times New Roman" w:hAnsi="Times New Roman" w:cs="Times New Roman"/>
          <w:sz w:val="28"/>
          <w:szCs w:val="28"/>
        </w:rPr>
        <w:t>every hopeful step towards reconciliation amid conflict,</w:t>
      </w:r>
    </w:p>
    <w:p w14:paraId="64FEC9D6" w14:textId="77777777" w:rsidR="00C256B9" w:rsidRPr="00BC583F" w:rsidRDefault="00C256B9" w:rsidP="00C256B9">
      <w:pPr>
        <w:pStyle w:val="NoSpacing"/>
        <w:rPr>
          <w:rFonts w:ascii="Times New Roman" w:hAnsi="Times New Roman" w:cs="Times New Roman"/>
          <w:sz w:val="28"/>
          <w:szCs w:val="28"/>
        </w:rPr>
      </w:pPr>
      <w:r w:rsidRPr="00BC583F">
        <w:rPr>
          <w:rFonts w:ascii="Times New Roman" w:hAnsi="Times New Roman" w:cs="Times New Roman"/>
          <w:sz w:val="28"/>
          <w:szCs w:val="28"/>
        </w:rPr>
        <w:t>and healing in the face of disease or danger.</w:t>
      </w:r>
    </w:p>
    <w:p w14:paraId="1D9209FC" w14:textId="77777777" w:rsidR="00C256B9" w:rsidRPr="00BC583F" w:rsidRDefault="00C256B9" w:rsidP="00C256B9">
      <w:pPr>
        <w:pStyle w:val="NoSpacing"/>
        <w:rPr>
          <w:rFonts w:ascii="Times New Roman" w:hAnsi="Times New Roman" w:cs="Times New Roman"/>
          <w:sz w:val="28"/>
          <w:szCs w:val="28"/>
        </w:rPr>
      </w:pPr>
      <w:r w:rsidRPr="00BC583F">
        <w:rPr>
          <w:rFonts w:ascii="Times New Roman" w:hAnsi="Times New Roman" w:cs="Times New Roman"/>
          <w:sz w:val="28"/>
          <w:szCs w:val="28"/>
        </w:rPr>
        <w:t>Thank you for your presence with us in all things.</w:t>
      </w:r>
    </w:p>
    <w:p w14:paraId="0695C9F7" w14:textId="77777777" w:rsidR="00C256B9" w:rsidRPr="00BC583F" w:rsidRDefault="00C256B9" w:rsidP="00C256B9">
      <w:pPr>
        <w:pStyle w:val="NoSpacing"/>
        <w:rPr>
          <w:rFonts w:ascii="Times New Roman" w:hAnsi="Times New Roman" w:cs="Times New Roman"/>
          <w:sz w:val="28"/>
          <w:szCs w:val="28"/>
        </w:rPr>
      </w:pPr>
    </w:p>
    <w:p w14:paraId="3B71ABCC" w14:textId="77777777" w:rsidR="00C256B9" w:rsidRPr="00BC583F" w:rsidRDefault="00C256B9" w:rsidP="00C256B9">
      <w:pPr>
        <w:pStyle w:val="NoSpacing"/>
        <w:rPr>
          <w:rFonts w:ascii="Times New Roman" w:hAnsi="Times New Roman" w:cs="Times New Roman"/>
          <w:sz w:val="28"/>
          <w:szCs w:val="28"/>
        </w:rPr>
      </w:pPr>
      <w:r w:rsidRPr="00BC583F">
        <w:rPr>
          <w:rFonts w:ascii="Times New Roman" w:hAnsi="Times New Roman" w:cs="Times New Roman"/>
          <w:sz w:val="28"/>
          <w:szCs w:val="28"/>
        </w:rPr>
        <w:t>In this unpredictable world, we pray for those whose lives are caught up in reckless terror or planned oppression, and for those living in places where they are afraid to walk freely;</w:t>
      </w:r>
      <w:r>
        <w:rPr>
          <w:rFonts w:ascii="Times New Roman" w:hAnsi="Times New Roman" w:cs="Times New Roman"/>
          <w:sz w:val="28"/>
          <w:szCs w:val="28"/>
        </w:rPr>
        <w:t xml:space="preserve"> </w:t>
      </w:r>
      <w:r w:rsidRPr="00BC583F">
        <w:rPr>
          <w:rFonts w:ascii="Times New Roman" w:hAnsi="Times New Roman" w:cs="Times New Roman"/>
          <w:sz w:val="28"/>
          <w:szCs w:val="28"/>
        </w:rPr>
        <w:t>we remember all who find the uncertainty of our times overwhelming and discouraging</w:t>
      </w:r>
      <w:r>
        <w:rPr>
          <w:rFonts w:ascii="Times New Roman" w:hAnsi="Times New Roman" w:cs="Times New Roman"/>
          <w:sz w:val="28"/>
          <w:szCs w:val="28"/>
        </w:rPr>
        <w:t xml:space="preserve">. </w:t>
      </w:r>
      <w:r w:rsidRPr="00BC583F">
        <w:rPr>
          <w:rFonts w:ascii="Times New Roman" w:hAnsi="Times New Roman" w:cs="Times New Roman"/>
          <w:sz w:val="28"/>
          <w:szCs w:val="28"/>
        </w:rPr>
        <w:t>May those living in fear courage to go on in your company.</w:t>
      </w:r>
    </w:p>
    <w:p w14:paraId="12D88B40" w14:textId="77777777" w:rsidR="00C256B9" w:rsidRPr="00BC583F" w:rsidRDefault="00C256B9" w:rsidP="00C256B9">
      <w:pPr>
        <w:pStyle w:val="NoSpacing"/>
        <w:rPr>
          <w:rFonts w:ascii="Times New Roman" w:hAnsi="Times New Roman" w:cs="Times New Roman"/>
          <w:sz w:val="28"/>
          <w:szCs w:val="28"/>
        </w:rPr>
      </w:pPr>
    </w:p>
    <w:p w14:paraId="1862DD6F" w14:textId="77777777" w:rsidR="00C256B9" w:rsidRPr="00BC583F" w:rsidRDefault="00C256B9" w:rsidP="00C256B9">
      <w:pPr>
        <w:pStyle w:val="NoSpacing"/>
        <w:rPr>
          <w:rFonts w:ascii="Times New Roman" w:hAnsi="Times New Roman" w:cs="Times New Roman"/>
          <w:sz w:val="28"/>
          <w:szCs w:val="28"/>
        </w:rPr>
      </w:pPr>
      <w:r w:rsidRPr="00BC583F">
        <w:rPr>
          <w:rFonts w:ascii="Times New Roman" w:hAnsi="Times New Roman" w:cs="Times New Roman"/>
          <w:sz w:val="28"/>
          <w:szCs w:val="28"/>
        </w:rPr>
        <w:t xml:space="preserve">As the stories of Jesus turn us toward the cross, O God, </w:t>
      </w:r>
    </w:p>
    <w:p w14:paraId="23D5B43B" w14:textId="77777777" w:rsidR="00C256B9" w:rsidRPr="00BC583F" w:rsidRDefault="00C256B9" w:rsidP="00C256B9">
      <w:pPr>
        <w:pStyle w:val="NoSpacing"/>
        <w:rPr>
          <w:rFonts w:ascii="Times New Roman" w:hAnsi="Times New Roman" w:cs="Times New Roman"/>
          <w:sz w:val="28"/>
          <w:szCs w:val="28"/>
        </w:rPr>
      </w:pPr>
      <w:r w:rsidRPr="00BC583F">
        <w:rPr>
          <w:rFonts w:ascii="Times New Roman" w:hAnsi="Times New Roman" w:cs="Times New Roman"/>
          <w:sz w:val="28"/>
          <w:szCs w:val="28"/>
        </w:rPr>
        <w:t>we pray for those who also walk the road of suffering.</w:t>
      </w:r>
    </w:p>
    <w:p w14:paraId="58700B28" w14:textId="77777777" w:rsidR="00C256B9" w:rsidRPr="00BC583F" w:rsidRDefault="00C256B9" w:rsidP="00C256B9">
      <w:pPr>
        <w:pStyle w:val="NoSpacing"/>
        <w:rPr>
          <w:rFonts w:ascii="Times New Roman" w:hAnsi="Times New Roman" w:cs="Times New Roman"/>
          <w:sz w:val="28"/>
          <w:szCs w:val="28"/>
        </w:rPr>
      </w:pPr>
      <w:r w:rsidRPr="00BC583F">
        <w:rPr>
          <w:rFonts w:ascii="Times New Roman" w:hAnsi="Times New Roman" w:cs="Times New Roman"/>
          <w:sz w:val="28"/>
          <w:szCs w:val="28"/>
        </w:rPr>
        <w:t xml:space="preserve">We remember before you </w:t>
      </w:r>
    </w:p>
    <w:p w14:paraId="5D68E18F" w14:textId="77777777" w:rsidR="00C256B9" w:rsidRPr="00BC583F" w:rsidRDefault="00C256B9" w:rsidP="00C256B9">
      <w:pPr>
        <w:pStyle w:val="NoSpacing"/>
        <w:rPr>
          <w:rFonts w:ascii="Times New Roman" w:hAnsi="Times New Roman" w:cs="Times New Roman"/>
          <w:sz w:val="28"/>
          <w:szCs w:val="28"/>
        </w:rPr>
      </w:pPr>
      <w:r w:rsidRPr="00BC583F">
        <w:rPr>
          <w:rFonts w:ascii="Times New Roman" w:hAnsi="Times New Roman" w:cs="Times New Roman"/>
          <w:sz w:val="28"/>
          <w:szCs w:val="28"/>
        </w:rPr>
        <w:t>those whose lives have been plunged into sorrow or despair</w:t>
      </w:r>
    </w:p>
    <w:p w14:paraId="1BA21799" w14:textId="77777777" w:rsidR="00C256B9" w:rsidRPr="00BC583F" w:rsidRDefault="00C256B9" w:rsidP="00C256B9">
      <w:pPr>
        <w:pStyle w:val="NoSpacing"/>
        <w:rPr>
          <w:rFonts w:ascii="Times New Roman" w:hAnsi="Times New Roman" w:cs="Times New Roman"/>
          <w:sz w:val="28"/>
          <w:szCs w:val="28"/>
        </w:rPr>
      </w:pPr>
      <w:r w:rsidRPr="00BC583F">
        <w:rPr>
          <w:rFonts w:ascii="Times New Roman" w:hAnsi="Times New Roman" w:cs="Times New Roman"/>
          <w:sz w:val="28"/>
          <w:szCs w:val="28"/>
        </w:rPr>
        <w:t>through tragic death,</w:t>
      </w:r>
    </w:p>
    <w:p w14:paraId="34700A98" w14:textId="77777777" w:rsidR="00C256B9" w:rsidRPr="00BC583F" w:rsidRDefault="00C256B9" w:rsidP="00C256B9">
      <w:pPr>
        <w:pStyle w:val="NoSpacing"/>
        <w:rPr>
          <w:rFonts w:ascii="Times New Roman" w:hAnsi="Times New Roman" w:cs="Times New Roman"/>
          <w:sz w:val="28"/>
          <w:szCs w:val="28"/>
        </w:rPr>
      </w:pPr>
      <w:r w:rsidRPr="00BC583F">
        <w:rPr>
          <w:rFonts w:ascii="Times New Roman" w:hAnsi="Times New Roman" w:cs="Times New Roman"/>
          <w:sz w:val="28"/>
          <w:szCs w:val="28"/>
        </w:rPr>
        <w:t>through critical illness or chronic pain.</w:t>
      </w:r>
    </w:p>
    <w:p w14:paraId="49534408" w14:textId="77777777" w:rsidR="00C256B9" w:rsidRPr="00BC583F" w:rsidRDefault="00C256B9" w:rsidP="00C256B9">
      <w:pPr>
        <w:pStyle w:val="NoSpacing"/>
        <w:rPr>
          <w:rFonts w:ascii="Times New Roman" w:hAnsi="Times New Roman" w:cs="Times New Roman"/>
          <w:sz w:val="28"/>
          <w:szCs w:val="28"/>
        </w:rPr>
      </w:pPr>
      <w:r w:rsidRPr="00BC583F">
        <w:rPr>
          <w:rFonts w:ascii="Times New Roman" w:hAnsi="Times New Roman" w:cs="Times New Roman"/>
          <w:sz w:val="28"/>
          <w:szCs w:val="28"/>
        </w:rPr>
        <w:t>and through complicated problems that seem to have no end</w:t>
      </w:r>
      <w:r>
        <w:rPr>
          <w:rFonts w:ascii="Times New Roman" w:hAnsi="Times New Roman" w:cs="Times New Roman"/>
          <w:sz w:val="28"/>
          <w:szCs w:val="28"/>
        </w:rPr>
        <w:t>.</w:t>
      </w:r>
    </w:p>
    <w:p w14:paraId="1A65C671" w14:textId="77777777" w:rsidR="00C256B9" w:rsidRPr="00BC583F" w:rsidRDefault="00C256B9" w:rsidP="00C256B9">
      <w:pPr>
        <w:pStyle w:val="NoSpacing"/>
        <w:rPr>
          <w:rFonts w:ascii="Times New Roman" w:hAnsi="Times New Roman" w:cs="Times New Roman"/>
          <w:sz w:val="28"/>
          <w:szCs w:val="28"/>
        </w:rPr>
      </w:pPr>
      <w:r w:rsidRPr="00BC583F">
        <w:rPr>
          <w:rFonts w:ascii="Times New Roman" w:hAnsi="Times New Roman" w:cs="Times New Roman"/>
          <w:sz w:val="28"/>
          <w:szCs w:val="28"/>
        </w:rPr>
        <w:t>May all these know your comfort and compassion.</w:t>
      </w:r>
    </w:p>
    <w:p w14:paraId="4D7AA73B" w14:textId="77777777" w:rsidR="00C256B9" w:rsidRPr="00BC583F" w:rsidRDefault="00C256B9" w:rsidP="00C256B9">
      <w:pPr>
        <w:pStyle w:val="NoSpacing"/>
        <w:rPr>
          <w:rFonts w:ascii="Times New Roman" w:hAnsi="Times New Roman" w:cs="Times New Roman"/>
          <w:sz w:val="28"/>
          <w:szCs w:val="28"/>
        </w:rPr>
      </w:pPr>
    </w:p>
    <w:p w14:paraId="756E5587" w14:textId="77777777" w:rsidR="00C256B9" w:rsidRPr="00BC583F" w:rsidRDefault="00C256B9" w:rsidP="00C256B9">
      <w:pPr>
        <w:pStyle w:val="NoSpacing"/>
        <w:rPr>
          <w:rFonts w:ascii="Times New Roman" w:hAnsi="Times New Roman" w:cs="Times New Roman"/>
          <w:sz w:val="28"/>
          <w:szCs w:val="28"/>
        </w:rPr>
      </w:pPr>
      <w:r w:rsidRPr="00BC583F">
        <w:rPr>
          <w:rFonts w:ascii="Times New Roman" w:hAnsi="Times New Roman" w:cs="Times New Roman"/>
          <w:sz w:val="28"/>
          <w:szCs w:val="28"/>
        </w:rPr>
        <w:lastRenderedPageBreak/>
        <w:t xml:space="preserve">O God, the stories of Jesus show us </w:t>
      </w:r>
    </w:p>
    <w:p w14:paraId="24D406BE" w14:textId="77777777" w:rsidR="00C256B9" w:rsidRPr="00BC583F" w:rsidRDefault="00C256B9" w:rsidP="00C256B9">
      <w:pPr>
        <w:pStyle w:val="NoSpacing"/>
        <w:rPr>
          <w:rFonts w:ascii="Times New Roman" w:hAnsi="Times New Roman" w:cs="Times New Roman"/>
          <w:sz w:val="28"/>
          <w:szCs w:val="28"/>
        </w:rPr>
      </w:pPr>
      <w:r w:rsidRPr="00BC583F">
        <w:rPr>
          <w:rFonts w:ascii="Times New Roman" w:hAnsi="Times New Roman" w:cs="Times New Roman"/>
          <w:sz w:val="28"/>
          <w:szCs w:val="28"/>
        </w:rPr>
        <w:t>that he faced the clamour of many demands</w:t>
      </w:r>
    </w:p>
    <w:p w14:paraId="751373AC" w14:textId="77777777" w:rsidR="00C256B9" w:rsidRPr="00BC583F" w:rsidRDefault="00C256B9" w:rsidP="00C256B9">
      <w:pPr>
        <w:pStyle w:val="NoSpacing"/>
        <w:rPr>
          <w:rFonts w:ascii="Times New Roman" w:hAnsi="Times New Roman" w:cs="Times New Roman"/>
          <w:sz w:val="28"/>
          <w:szCs w:val="28"/>
        </w:rPr>
      </w:pPr>
      <w:r w:rsidRPr="00BC583F">
        <w:rPr>
          <w:rFonts w:ascii="Times New Roman" w:hAnsi="Times New Roman" w:cs="Times New Roman"/>
          <w:sz w:val="28"/>
          <w:szCs w:val="28"/>
        </w:rPr>
        <w:t>and the pressure of many critics.</w:t>
      </w:r>
    </w:p>
    <w:p w14:paraId="064986B9" w14:textId="77777777" w:rsidR="00C256B9" w:rsidRPr="00BC583F" w:rsidRDefault="00C256B9" w:rsidP="00C256B9">
      <w:pPr>
        <w:pStyle w:val="NoSpacing"/>
        <w:rPr>
          <w:rFonts w:ascii="Times New Roman" w:hAnsi="Times New Roman" w:cs="Times New Roman"/>
          <w:sz w:val="28"/>
          <w:szCs w:val="28"/>
        </w:rPr>
      </w:pPr>
      <w:r w:rsidRPr="00BC583F">
        <w:rPr>
          <w:rFonts w:ascii="Times New Roman" w:hAnsi="Times New Roman" w:cs="Times New Roman"/>
          <w:sz w:val="28"/>
          <w:szCs w:val="28"/>
        </w:rPr>
        <w:t>We pray for all those who are exhausted these days,</w:t>
      </w:r>
    </w:p>
    <w:p w14:paraId="4DC216C9" w14:textId="77777777" w:rsidR="00C256B9" w:rsidRPr="00BC583F" w:rsidRDefault="00C256B9" w:rsidP="00C256B9">
      <w:pPr>
        <w:pStyle w:val="NoSpacing"/>
        <w:rPr>
          <w:rFonts w:ascii="Times New Roman" w:hAnsi="Times New Roman" w:cs="Times New Roman"/>
          <w:sz w:val="28"/>
          <w:szCs w:val="28"/>
        </w:rPr>
      </w:pPr>
      <w:r w:rsidRPr="00BC583F">
        <w:rPr>
          <w:rFonts w:ascii="Times New Roman" w:hAnsi="Times New Roman" w:cs="Times New Roman"/>
          <w:sz w:val="28"/>
          <w:szCs w:val="28"/>
        </w:rPr>
        <w:t>juggling more demands and fewer resources in their work or at home,</w:t>
      </w:r>
    </w:p>
    <w:p w14:paraId="29F103F9" w14:textId="77777777" w:rsidR="00C256B9" w:rsidRPr="00BC583F" w:rsidRDefault="00C256B9" w:rsidP="00C256B9">
      <w:pPr>
        <w:pStyle w:val="NoSpacing"/>
        <w:rPr>
          <w:rFonts w:ascii="Times New Roman" w:hAnsi="Times New Roman" w:cs="Times New Roman"/>
          <w:sz w:val="28"/>
          <w:szCs w:val="28"/>
        </w:rPr>
      </w:pPr>
      <w:r w:rsidRPr="00BC583F">
        <w:rPr>
          <w:rFonts w:ascii="Times New Roman" w:hAnsi="Times New Roman" w:cs="Times New Roman"/>
          <w:sz w:val="28"/>
          <w:szCs w:val="28"/>
        </w:rPr>
        <w:t>for those who cannot seem to get it right, whatever they do,</w:t>
      </w:r>
    </w:p>
    <w:p w14:paraId="1E3230F7" w14:textId="77777777" w:rsidR="00C256B9" w:rsidRPr="00BC583F" w:rsidRDefault="00C256B9" w:rsidP="00C256B9">
      <w:pPr>
        <w:pStyle w:val="NoSpacing"/>
        <w:rPr>
          <w:rFonts w:ascii="Times New Roman" w:hAnsi="Times New Roman" w:cs="Times New Roman"/>
          <w:sz w:val="28"/>
          <w:szCs w:val="28"/>
        </w:rPr>
      </w:pPr>
      <w:r w:rsidRPr="00BC583F">
        <w:rPr>
          <w:rFonts w:ascii="Times New Roman" w:hAnsi="Times New Roman" w:cs="Times New Roman"/>
          <w:sz w:val="28"/>
          <w:szCs w:val="28"/>
        </w:rPr>
        <w:t>and for all those facing unfair criticism and expectations</w:t>
      </w:r>
    </w:p>
    <w:p w14:paraId="068D2E7A" w14:textId="77777777" w:rsidR="00C256B9" w:rsidRPr="00BC583F" w:rsidRDefault="00C256B9" w:rsidP="00C256B9">
      <w:pPr>
        <w:pStyle w:val="NoSpacing"/>
        <w:rPr>
          <w:rFonts w:ascii="Times New Roman" w:hAnsi="Times New Roman" w:cs="Times New Roman"/>
          <w:sz w:val="28"/>
          <w:szCs w:val="28"/>
        </w:rPr>
      </w:pPr>
      <w:r w:rsidRPr="00BC583F">
        <w:rPr>
          <w:rFonts w:ascii="Times New Roman" w:hAnsi="Times New Roman" w:cs="Times New Roman"/>
          <w:sz w:val="28"/>
          <w:szCs w:val="28"/>
        </w:rPr>
        <w:t>in the responsibilities they bear on behalf of others.</w:t>
      </w:r>
    </w:p>
    <w:p w14:paraId="713CC161" w14:textId="77777777" w:rsidR="00C256B9" w:rsidRPr="00BC583F" w:rsidRDefault="00C256B9" w:rsidP="00C256B9">
      <w:pPr>
        <w:pStyle w:val="NoSpacing"/>
        <w:rPr>
          <w:rFonts w:ascii="Times New Roman" w:hAnsi="Times New Roman" w:cs="Times New Roman"/>
          <w:sz w:val="28"/>
          <w:szCs w:val="28"/>
        </w:rPr>
      </w:pPr>
      <w:r w:rsidRPr="00BC583F">
        <w:rPr>
          <w:rFonts w:ascii="Times New Roman" w:hAnsi="Times New Roman" w:cs="Times New Roman"/>
          <w:sz w:val="28"/>
          <w:szCs w:val="28"/>
        </w:rPr>
        <w:t>May all these be strengthened by your Spirit of justice and mercy.</w:t>
      </w:r>
    </w:p>
    <w:p w14:paraId="42D395E2" w14:textId="77777777" w:rsidR="00C256B9" w:rsidRPr="00BC583F" w:rsidRDefault="00C256B9" w:rsidP="00C256B9">
      <w:pPr>
        <w:pStyle w:val="NoSpacing"/>
        <w:rPr>
          <w:rFonts w:ascii="Times New Roman" w:hAnsi="Times New Roman" w:cs="Times New Roman"/>
          <w:sz w:val="28"/>
          <w:szCs w:val="28"/>
        </w:rPr>
      </w:pPr>
    </w:p>
    <w:p w14:paraId="4A29CB74" w14:textId="77777777" w:rsidR="00C256B9" w:rsidRPr="00BC583F" w:rsidRDefault="00C256B9" w:rsidP="00C256B9">
      <w:pPr>
        <w:pStyle w:val="NoSpacing"/>
        <w:rPr>
          <w:rFonts w:ascii="Times New Roman" w:hAnsi="Times New Roman" w:cs="Times New Roman"/>
          <w:sz w:val="28"/>
          <w:szCs w:val="28"/>
        </w:rPr>
      </w:pPr>
      <w:r w:rsidRPr="00BC583F">
        <w:rPr>
          <w:rFonts w:ascii="Times New Roman" w:hAnsi="Times New Roman" w:cs="Times New Roman"/>
          <w:sz w:val="28"/>
          <w:szCs w:val="28"/>
        </w:rPr>
        <w:t>O God, we need the embrace of your presence, each in our own way.</w:t>
      </w:r>
    </w:p>
    <w:p w14:paraId="406EFE80" w14:textId="77777777" w:rsidR="00C256B9" w:rsidRPr="00BC583F" w:rsidRDefault="00C256B9" w:rsidP="00C256B9">
      <w:pPr>
        <w:pStyle w:val="NoSpacing"/>
        <w:rPr>
          <w:rFonts w:ascii="Times New Roman" w:hAnsi="Times New Roman" w:cs="Times New Roman"/>
          <w:sz w:val="28"/>
          <w:szCs w:val="28"/>
        </w:rPr>
      </w:pPr>
      <w:r w:rsidRPr="00BC583F">
        <w:rPr>
          <w:rFonts w:ascii="Times New Roman" w:hAnsi="Times New Roman" w:cs="Times New Roman"/>
          <w:sz w:val="28"/>
          <w:szCs w:val="28"/>
        </w:rPr>
        <w:t>Anoint us with your Spirit of healing and hope,</w:t>
      </w:r>
    </w:p>
    <w:p w14:paraId="7D265AC6" w14:textId="77777777" w:rsidR="00C256B9" w:rsidRPr="00BC583F" w:rsidRDefault="00C256B9" w:rsidP="00C256B9">
      <w:pPr>
        <w:pStyle w:val="NoSpacing"/>
        <w:rPr>
          <w:rFonts w:ascii="Times New Roman" w:hAnsi="Times New Roman" w:cs="Times New Roman"/>
          <w:sz w:val="28"/>
          <w:szCs w:val="28"/>
        </w:rPr>
      </w:pPr>
      <w:r w:rsidRPr="00BC583F">
        <w:rPr>
          <w:rFonts w:ascii="Times New Roman" w:hAnsi="Times New Roman" w:cs="Times New Roman"/>
          <w:sz w:val="28"/>
          <w:szCs w:val="28"/>
        </w:rPr>
        <w:t>and bring peace to our lives and this world you love</w:t>
      </w:r>
    </w:p>
    <w:p w14:paraId="43755BCF" w14:textId="77777777" w:rsidR="00C256B9" w:rsidRPr="00BC583F" w:rsidRDefault="00C256B9" w:rsidP="00C256B9">
      <w:pPr>
        <w:pStyle w:val="NoSpacing"/>
        <w:rPr>
          <w:rFonts w:ascii="Times New Roman" w:hAnsi="Times New Roman" w:cs="Times New Roman"/>
          <w:sz w:val="28"/>
          <w:szCs w:val="28"/>
        </w:rPr>
      </w:pPr>
      <w:r w:rsidRPr="00BC583F">
        <w:rPr>
          <w:rFonts w:ascii="Times New Roman" w:hAnsi="Times New Roman" w:cs="Times New Roman"/>
          <w:sz w:val="28"/>
          <w:szCs w:val="28"/>
        </w:rPr>
        <w:t>for the sake of Christ Jesus who taught us to pray together:</w:t>
      </w:r>
    </w:p>
    <w:p w14:paraId="084FF409" w14:textId="77777777" w:rsidR="00C256B9" w:rsidRPr="00D47ACE" w:rsidRDefault="00C256B9" w:rsidP="00C256B9">
      <w:pPr>
        <w:spacing w:after="0" w:line="240" w:lineRule="auto"/>
        <w:ind w:left="720"/>
        <w:rPr>
          <w:rFonts w:ascii="Times New Roman" w:hAnsi="Times New Roman" w:cs="Times New Roman"/>
          <w:sz w:val="28"/>
          <w:szCs w:val="28"/>
        </w:rPr>
      </w:pPr>
      <w:r w:rsidRPr="00D47ACE">
        <w:rPr>
          <w:rFonts w:ascii="Times New Roman" w:eastAsia="Calibri" w:hAnsi="Times New Roman" w:cs="Times New Roman"/>
          <w:color w:val="000000"/>
          <w:sz w:val="28"/>
          <w:szCs w:val="28"/>
          <w:shd w:val="clear" w:color="auto" w:fill="FFFFFF"/>
        </w:rPr>
        <w:t>Our Father, who art in heaven,</w:t>
      </w:r>
      <w:r w:rsidRPr="00D47ACE">
        <w:rPr>
          <w:rFonts w:ascii="Times New Roman" w:eastAsia="Calibri" w:hAnsi="Times New Roman" w:cs="Times New Roman"/>
          <w:color w:val="000000"/>
          <w:sz w:val="28"/>
          <w:szCs w:val="28"/>
        </w:rPr>
        <w:br/>
      </w:r>
      <w:r w:rsidRPr="00D47ACE">
        <w:rPr>
          <w:rFonts w:ascii="Times New Roman" w:eastAsia="Calibri" w:hAnsi="Times New Roman" w:cs="Times New Roman"/>
          <w:color w:val="000000"/>
          <w:sz w:val="28"/>
          <w:szCs w:val="28"/>
          <w:shd w:val="clear" w:color="auto" w:fill="FFFFFF"/>
        </w:rPr>
        <w:t>Hallowed be thy Name.</w:t>
      </w:r>
      <w:r w:rsidRPr="00D47ACE">
        <w:rPr>
          <w:rFonts w:ascii="Times New Roman" w:eastAsia="Calibri" w:hAnsi="Times New Roman" w:cs="Times New Roman"/>
          <w:color w:val="000000"/>
          <w:sz w:val="28"/>
          <w:szCs w:val="28"/>
        </w:rPr>
        <w:br/>
      </w:r>
      <w:r w:rsidRPr="00D47ACE">
        <w:rPr>
          <w:rFonts w:ascii="Times New Roman" w:eastAsia="Calibri" w:hAnsi="Times New Roman" w:cs="Times New Roman"/>
          <w:color w:val="000000"/>
          <w:sz w:val="28"/>
          <w:szCs w:val="28"/>
          <w:shd w:val="clear" w:color="auto" w:fill="FFFFFF"/>
        </w:rPr>
        <w:t>Thy Kingdom come. </w:t>
      </w:r>
      <w:r w:rsidRPr="00D47ACE">
        <w:rPr>
          <w:rFonts w:ascii="Times New Roman" w:eastAsia="Calibri" w:hAnsi="Times New Roman" w:cs="Times New Roman"/>
          <w:color w:val="000000"/>
          <w:sz w:val="28"/>
          <w:szCs w:val="28"/>
        </w:rPr>
        <w:br/>
      </w:r>
      <w:r w:rsidRPr="00D47ACE">
        <w:rPr>
          <w:rFonts w:ascii="Times New Roman" w:eastAsia="Calibri" w:hAnsi="Times New Roman" w:cs="Times New Roman"/>
          <w:color w:val="000000"/>
          <w:sz w:val="28"/>
          <w:szCs w:val="28"/>
          <w:shd w:val="clear" w:color="auto" w:fill="FFFFFF"/>
        </w:rPr>
        <w:t>Thy will be done on earth, </w:t>
      </w:r>
      <w:r w:rsidRPr="00D47ACE">
        <w:rPr>
          <w:rFonts w:ascii="Times New Roman" w:eastAsia="Calibri" w:hAnsi="Times New Roman" w:cs="Times New Roman"/>
          <w:color w:val="000000"/>
          <w:sz w:val="28"/>
          <w:szCs w:val="28"/>
        </w:rPr>
        <w:br/>
      </w:r>
      <w:r w:rsidRPr="00D47ACE">
        <w:rPr>
          <w:rFonts w:ascii="Times New Roman" w:eastAsia="Calibri" w:hAnsi="Times New Roman" w:cs="Times New Roman"/>
          <w:color w:val="000000"/>
          <w:sz w:val="28"/>
          <w:szCs w:val="28"/>
          <w:shd w:val="clear" w:color="auto" w:fill="FFFFFF"/>
        </w:rPr>
        <w:t>As it is in heaven.</w:t>
      </w:r>
      <w:r w:rsidRPr="00D47ACE">
        <w:rPr>
          <w:rFonts w:ascii="Times New Roman" w:eastAsia="Calibri" w:hAnsi="Times New Roman" w:cs="Times New Roman"/>
          <w:color w:val="000000"/>
          <w:sz w:val="28"/>
          <w:szCs w:val="28"/>
        </w:rPr>
        <w:br/>
      </w:r>
      <w:r w:rsidRPr="00D47ACE">
        <w:rPr>
          <w:rFonts w:ascii="Times New Roman" w:eastAsia="Calibri" w:hAnsi="Times New Roman" w:cs="Times New Roman"/>
          <w:color w:val="000000"/>
          <w:sz w:val="28"/>
          <w:szCs w:val="28"/>
          <w:shd w:val="clear" w:color="auto" w:fill="FFFFFF"/>
        </w:rPr>
        <w:t>Give us this day our daily bread.</w:t>
      </w:r>
      <w:r w:rsidRPr="00D47ACE">
        <w:rPr>
          <w:rFonts w:ascii="Times New Roman" w:eastAsia="Calibri" w:hAnsi="Times New Roman" w:cs="Times New Roman"/>
          <w:color w:val="000000"/>
          <w:sz w:val="28"/>
          <w:szCs w:val="28"/>
        </w:rPr>
        <w:br/>
      </w:r>
      <w:r w:rsidRPr="00D47ACE">
        <w:rPr>
          <w:rFonts w:ascii="Times New Roman" w:eastAsia="Calibri" w:hAnsi="Times New Roman" w:cs="Times New Roman"/>
          <w:color w:val="000000"/>
          <w:sz w:val="28"/>
          <w:szCs w:val="28"/>
          <w:shd w:val="clear" w:color="auto" w:fill="FFFFFF"/>
        </w:rPr>
        <w:t>And forgive us our trespasses,</w:t>
      </w:r>
      <w:r w:rsidRPr="00D47ACE">
        <w:rPr>
          <w:rFonts w:ascii="Times New Roman" w:eastAsia="Calibri" w:hAnsi="Times New Roman" w:cs="Times New Roman"/>
          <w:color w:val="000000"/>
          <w:sz w:val="28"/>
          <w:szCs w:val="28"/>
        </w:rPr>
        <w:br/>
      </w:r>
      <w:r w:rsidRPr="00D47ACE">
        <w:rPr>
          <w:rFonts w:ascii="Times New Roman" w:eastAsia="Calibri" w:hAnsi="Times New Roman" w:cs="Times New Roman"/>
          <w:color w:val="000000"/>
          <w:sz w:val="28"/>
          <w:szCs w:val="28"/>
          <w:shd w:val="clear" w:color="auto" w:fill="FFFFFF"/>
        </w:rPr>
        <w:t>As we forgive those who trespass against us. </w:t>
      </w:r>
      <w:r w:rsidRPr="00D47ACE">
        <w:rPr>
          <w:rFonts w:ascii="Times New Roman" w:eastAsia="Calibri" w:hAnsi="Times New Roman" w:cs="Times New Roman"/>
          <w:color w:val="000000"/>
          <w:sz w:val="28"/>
          <w:szCs w:val="28"/>
        </w:rPr>
        <w:br/>
      </w:r>
      <w:r w:rsidRPr="00D47ACE">
        <w:rPr>
          <w:rFonts w:ascii="Times New Roman" w:eastAsia="Calibri" w:hAnsi="Times New Roman" w:cs="Times New Roman"/>
          <w:color w:val="000000"/>
          <w:sz w:val="28"/>
          <w:szCs w:val="28"/>
          <w:shd w:val="clear" w:color="auto" w:fill="FFFFFF"/>
        </w:rPr>
        <w:t>Lead us not into temptation, </w:t>
      </w:r>
      <w:r w:rsidRPr="00D47ACE">
        <w:rPr>
          <w:rFonts w:ascii="Times New Roman" w:eastAsia="Calibri" w:hAnsi="Times New Roman" w:cs="Times New Roman"/>
          <w:color w:val="000000"/>
          <w:sz w:val="28"/>
          <w:szCs w:val="28"/>
        </w:rPr>
        <w:br/>
      </w:r>
      <w:r w:rsidRPr="00D47ACE">
        <w:rPr>
          <w:rFonts w:ascii="Times New Roman" w:eastAsia="Calibri" w:hAnsi="Times New Roman" w:cs="Times New Roman"/>
          <w:color w:val="000000"/>
          <w:sz w:val="28"/>
          <w:szCs w:val="28"/>
          <w:shd w:val="clear" w:color="auto" w:fill="FFFFFF"/>
        </w:rPr>
        <w:t>But deliver us from evil. </w:t>
      </w:r>
      <w:r w:rsidRPr="00D47ACE">
        <w:rPr>
          <w:rFonts w:ascii="Times New Roman" w:eastAsia="Calibri" w:hAnsi="Times New Roman" w:cs="Times New Roman"/>
          <w:color w:val="000000"/>
          <w:sz w:val="28"/>
          <w:szCs w:val="28"/>
        </w:rPr>
        <w:br/>
      </w:r>
      <w:r w:rsidRPr="00D47ACE">
        <w:rPr>
          <w:rFonts w:ascii="Times New Roman" w:eastAsia="Calibri" w:hAnsi="Times New Roman" w:cs="Times New Roman"/>
          <w:color w:val="000000"/>
          <w:sz w:val="28"/>
          <w:szCs w:val="28"/>
          <w:shd w:val="clear" w:color="auto" w:fill="FFFFFF"/>
        </w:rPr>
        <w:t>For thine is the kingdom, </w:t>
      </w:r>
      <w:r w:rsidRPr="00D47ACE">
        <w:rPr>
          <w:rFonts w:ascii="Times New Roman" w:eastAsia="Calibri" w:hAnsi="Times New Roman" w:cs="Times New Roman"/>
          <w:color w:val="000000"/>
          <w:sz w:val="28"/>
          <w:szCs w:val="28"/>
        </w:rPr>
        <w:br/>
      </w:r>
      <w:r w:rsidRPr="00D47ACE">
        <w:rPr>
          <w:rFonts w:ascii="Times New Roman" w:eastAsia="Calibri" w:hAnsi="Times New Roman" w:cs="Times New Roman"/>
          <w:color w:val="000000"/>
          <w:sz w:val="28"/>
          <w:szCs w:val="28"/>
          <w:shd w:val="clear" w:color="auto" w:fill="FFFFFF"/>
        </w:rPr>
        <w:t>The power, and the glory, </w:t>
      </w:r>
      <w:r w:rsidRPr="00D47ACE">
        <w:rPr>
          <w:rFonts w:ascii="Times New Roman" w:eastAsia="Calibri" w:hAnsi="Times New Roman" w:cs="Times New Roman"/>
          <w:color w:val="000000"/>
          <w:sz w:val="28"/>
          <w:szCs w:val="28"/>
        </w:rPr>
        <w:br/>
      </w:r>
      <w:r w:rsidRPr="00D47ACE">
        <w:rPr>
          <w:rFonts w:ascii="Times New Roman" w:eastAsia="Calibri" w:hAnsi="Times New Roman" w:cs="Times New Roman"/>
          <w:color w:val="000000"/>
          <w:sz w:val="28"/>
          <w:szCs w:val="28"/>
          <w:shd w:val="clear" w:color="auto" w:fill="FFFFFF"/>
        </w:rPr>
        <w:t>For ever and ever. </w:t>
      </w:r>
      <w:r w:rsidRPr="00D47ACE">
        <w:rPr>
          <w:rFonts w:ascii="Times New Roman" w:eastAsia="Calibri" w:hAnsi="Times New Roman" w:cs="Times New Roman"/>
          <w:color w:val="000000"/>
          <w:sz w:val="28"/>
          <w:szCs w:val="28"/>
        </w:rPr>
        <w:br/>
      </w:r>
      <w:r w:rsidRPr="00D47ACE">
        <w:rPr>
          <w:rFonts w:ascii="Times New Roman" w:eastAsia="Calibri" w:hAnsi="Times New Roman" w:cs="Times New Roman"/>
          <w:color w:val="000000"/>
          <w:sz w:val="28"/>
          <w:szCs w:val="28"/>
          <w:shd w:val="clear" w:color="auto" w:fill="FFFFFF"/>
        </w:rPr>
        <w:t>Amen.</w:t>
      </w:r>
    </w:p>
    <w:p w14:paraId="7E51BCF5" w14:textId="77777777" w:rsidR="00C256B9" w:rsidRPr="00D47ACE" w:rsidRDefault="00C256B9" w:rsidP="00C256B9">
      <w:pPr>
        <w:tabs>
          <w:tab w:val="center" w:pos="4680"/>
          <w:tab w:val="left" w:pos="5724"/>
        </w:tabs>
        <w:spacing w:after="0" w:line="240" w:lineRule="auto"/>
        <w:rPr>
          <w:rFonts w:ascii="Times New Roman" w:hAnsi="Times New Roman" w:cs="Times New Roman"/>
          <w:i/>
          <w:kern w:val="0"/>
          <w:sz w:val="28"/>
          <w:szCs w:val="28"/>
          <w14:ligatures w14:val="none"/>
        </w:rPr>
      </w:pPr>
    </w:p>
    <w:p w14:paraId="20CAEBFB" w14:textId="77777777" w:rsidR="00C256B9" w:rsidRDefault="00C256B9" w:rsidP="00C256B9">
      <w:pPr>
        <w:tabs>
          <w:tab w:val="center" w:pos="4680"/>
          <w:tab w:val="left" w:pos="5724"/>
        </w:tabs>
        <w:spacing w:after="0" w:line="240" w:lineRule="auto"/>
        <w:jc w:val="center"/>
        <w:rPr>
          <w:rFonts w:ascii="Times New Roman" w:hAnsi="Times New Roman" w:cs="Times New Roman"/>
          <w:iCs/>
          <w:sz w:val="28"/>
          <w:szCs w:val="28"/>
        </w:rPr>
      </w:pPr>
      <w:r w:rsidRPr="00861B92">
        <w:rPr>
          <w:rFonts w:ascii="Times New Roman" w:hAnsi="Times New Roman" w:cs="Times New Roman"/>
          <w:i/>
          <w:kern w:val="0"/>
          <w:sz w:val="28"/>
          <w:szCs w:val="28"/>
          <w14:ligatures w14:val="none"/>
        </w:rPr>
        <w:t>Hymn: #</w:t>
      </w:r>
      <w:r w:rsidRPr="00861B92">
        <w:rPr>
          <w:rFonts w:ascii="Times New Roman" w:hAnsi="Times New Roman" w:cs="Times New Roman"/>
          <w:iCs/>
          <w:sz w:val="28"/>
          <w:szCs w:val="28"/>
        </w:rPr>
        <w:t>205 O love, how deep, how broad, how high</w:t>
      </w:r>
    </w:p>
    <w:p w14:paraId="23CBC218" w14:textId="77777777" w:rsidR="00C256B9" w:rsidRPr="00861B92" w:rsidRDefault="00C256B9" w:rsidP="00C256B9">
      <w:pPr>
        <w:tabs>
          <w:tab w:val="center" w:pos="4680"/>
          <w:tab w:val="left" w:pos="5724"/>
        </w:tabs>
        <w:spacing w:after="0" w:line="240" w:lineRule="auto"/>
        <w:jc w:val="center"/>
        <w:rPr>
          <w:rFonts w:ascii="Times New Roman" w:hAnsi="Times New Roman" w:cs="Times New Roman"/>
          <w:b/>
          <w:i/>
          <w:kern w:val="0"/>
          <w:sz w:val="28"/>
          <w:szCs w:val="28"/>
          <w14:ligatures w14:val="none"/>
        </w:rPr>
      </w:pPr>
    </w:p>
    <w:p w14:paraId="5AE1D840" w14:textId="77777777" w:rsidR="00C256B9" w:rsidRPr="00D47ACE" w:rsidRDefault="00C256B9" w:rsidP="00C256B9">
      <w:pPr>
        <w:spacing w:after="0" w:line="240" w:lineRule="auto"/>
        <w:rPr>
          <w:rFonts w:ascii="Times New Roman" w:hAnsi="Times New Roman" w:cs="Times New Roman"/>
          <w:b/>
          <w:i/>
          <w:kern w:val="0"/>
          <w:sz w:val="28"/>
          <w:szCs w:val="28"/>
          <w14:ligatures w14:val="none"/>
        </w:rPr>
      </w:pPr>
      <w:r w:rsidRPr="00D47ACE">
        <w:rPr>
          <w:rFonts w:ascii="Times New Roman" w:hAnsi="Times New Roman" w:cs="Times New Roman"/>
          <w:b/>
          <w:i/>
          <w:kern w:val="0"/>
          <w:sz w:val="28"/>
          <w:szCs w:val="28"/>
          <w14:ligatures w14:val="none"/>
        </w:rPr>
        <w:t>Benediction:</w:t>
      </w:r>
    </w:p>
    <w:p w14:paraId="2531FEAC" w14:textId="77777777" w:rsidR="00C256B9" w:rsidRPr="00D47ACE" w:rsidRDefault="00C256B9" w:rsidP="00C256B9">
      <w:pPr>
        <w:spacing w:after="0" w:line="240" w:lineRule="auto"/>
        <w:rPr>
          <w:rFonts w:ascii="Times New Roman" w:hAnsi="Times New Roman" w:cs="Times New Roman"/>
          <w:b/>
          <w:i/>
          <w:kern w:val="0"/>
          <w:sz w:val="28"/>
          <w:szCs w:val="28"/>
          <w14:ligatures w14:val="none"/>
        </w:rPr>
      </w:pPr>
    </w:p>
    <w:p w14:paraId="0A03C3C9" w14:textId="77777777" w:rsidR="00C256B9" w:rsidRPr="00C256B9" w:rsidRDefault="00C256B9" w:rsidP="00C256B9">
      <w:pPr>
        <w:rPr>
          <w:rFonts w:ascii="Times New Roman" w:eastAsia="Calibri" w:hAnsi="Times New Roman" w:cs="Times New Roman"/>
          <w:i/>
          <w:iCs/>
          <w:sz w:val="28"/>
          <w:szCs w:val="28"/>
        </w:rPr>
      </w:pPr>
      <w:r w:rsidRPr="00C256B9">
        <w:rPr>
          <w:rStyle w:val="Emphasis"/>
          <w:rFonts w:ascii="Times New Roman" w:hAnsi="Times New Roman" w:cs="Times New Roman"/>
          <w:i w:val="0"/>
          <w:iCs w:val="0"/>
          <w:color w:val="1A1A1A"/>
          <w:sz w:val="28"/>
          <w:szCs w:val="28"/>
        </w:rPr>
        <w:t>Go in peace; be of good courage, hold fast to what is good, render no one evil for evil; strengthen the fainthearted, support the weak, help the afflicted, honour all people, love and serve God</w:t>
      </w:r>
      <w:r w:rsidRPr="00C256B9">
        <w:rPr>
          <w:rFonts w:ascii="Times New Roman" w:eastAsia="Calibri" w:hAnsi="Times New Roman" w:cs="Times New Roman"/>
          <w:i/>
          <w:iCs/>
          <w:sz w:val="28"/>
          <w:szCs w:val="28"/>
        </w:rPr>
        <w:t xml:space="preserve"> </w:t>
      </w:r>
    </w:p>
    <w:p w14:paraId="4D7AAB71" w14:textId="77777777" w:rsidR="00C256B9" w:rsidRPr="000F5DE3" w:rsidRDefault="00C256B9" w:rsidP="00C256B9">
      <w:pPr>
        <w:pStyle w:val="NoSpacing"/>
        <w:ind w:left="1440"/>
        <w:rPr>
          <w:rFonts w:ascii="Times New Roman" w:hAnsi="Times New Roman" w:cs="Times New Roman"/>
          <w:sz w:val="28"/>
          <w:szCs w:val="28"/>
        </w:rPr>
      </w:pPr>
      <w:r w:rsidRPr="000F5DE3">
        <w:rPr>
          <w:rFonts w:ascii="Times New Roman" w:hAnsi="Times New Roman" w:cs="Times New Roman"/>
          <w:sz w:val="28"/>
          <w:szCs w:val="28"/>
        </w:rPr>
        <w:t>Now may the LORD keep us and bless us,</w:t>
      </w:r>
    </w:p>
    <w:p w14:paraId="760FFB71" w14:textId="77777777" w:rsidR="00C256B9" w:rsidRPr="000F5DE3" w:rsidRDefault="00C256B9" w:rsidP="00C256B9">
      <w:pPr>
        <w:pStyle w:val="NoSpacing"/>
        <w:ind w:left="1440"/>
        <w:rPr>
          <w:rFonts w:ascii="Times New Roman" w:hAnsi="Times New Roman" w:cs="Times New Roman"/>
          <w:sz w:val="28"/>
          <w:szCs w:val="28"/>
        </w:rPr>
      </w:pPr>
      <w:r w:rsidRPr="000F5DE3">
        <w:rPr>
          <w:rFonts w:ascii="Times New Roman" w:hAnsi="Times New Roman" w:cs="Times New Roman"/>
          <w:sz w:val="28"/>
          <w:szCs w:val="28"/>
        </w:rPr>
        <w:t xml:space="preserve">May the LORD make his face to shine upon us </w:t>
      </w:r>
    </w:p>
    <w:p w14:paraId="5E2E25BF" w14:textId="77777777" w:rsidR="00C256B9" w:rsidRPr="000F5DE3" w:rsidRDefault="00C256B9" w:rsidP="00C256B9">
      <w:pPr>
        <w:pStyle w:val="NoSpacing"/>
        <w:ind w:left="1440"/>
        <w:rPr>
          <w:rFonts w:ascii="Times New Roman" w:hAnsi="Times New Roman" w:cs="Times New Roman"/>
          <w:sz w:val="28"/>
          <w:szCs w:val="28"/>
        </w:rPr>
      </w:pPr>
      <w:r w:rsidRPr="000F5DE3">
        <w:rPr>
          <w:rFonts w:ascii="Times New Roman" w:hAnsi="Times New Roman" w:cs="Times New Roman"/>
          <w:sz w:val="28"/>
          <w:szCs w:val="28"/>
        </w:rPr>
        <w:t xml:space="preserve">and be gracious unto us, </w:t>
      </w:r>
    </w:p>
    <w:p w14:paraId="2B6AE86E" w14:textId="77777777" w:rsidR="00C256B9" w:rsidRPr="000F5DE3" w:rsidRDefault="00C256B9" w:rsidP="00C256B9">
      <w:pPr>
        <w:pStyle w:val="NoSpacing"/>
        <w:ind w:left="1440"/>
        <w:rPr>
          <w:rFonts w:ascii="Times New Roman" w:hAnsi="Times New Roman" w:cs="Times New Roman"/>
          <w:sz w:val="28"/>
          <w:szCs w:val="28"/>
        </w:rPr>
      </w:pPr>
      <w:r w:rsidRPr="000F5DE3">
        <w:rPr>
          <w:rFonts w:ascii="Times New Roman" w:hAnsi="Times New Roman" w:cs="Times New Roman"/>
          <w:sz w:val="28"/>
          <w:szCs w:val="28"/>
        </w:rPr>
        <w:lastRenderedPageBreak/>
        <w:t>Now and for ever more, AMEN.</w:t>
      </w:r>
    </w:p>
    <w:p w14:paraId="3F6387D9" w14:textId="77777777" w:rsidR="00C256B9" w:rsidRDefault="00C256B9" w:rsidP="00C256B9">
      <w:pPr>
        <w:spacing w:after="0" w:line="240" w:lineRule="auto"/>
        <w:rPr>
          <w:rFonts w:ascii="Times New Roman" w:eastAsia="Calibri" w:hAnsi="Times New Roman" w:cs="Times New Roman"/>
          <w:b/>
          <w:bCs/>
          <w:i/>
          <w:iCs/>
          <w:kern w:val="0"/>
          <w:sz w:val="28"/>
          <w:szCs w:val="28"/>
          <w14:ligatures w14:val="none"/>
        </w:rPr>
      </w:pPr>
    </w:p>
    <w:p w14:paraId="685F5909" w14:textId="77777777" w:rsidR="00C256B9" w:rsidRPr="00D47ACE" w:rsidRDefault="00C256B9" w:rsidP="00C256B9">
      <w:pPr>
        <w:spacing w:after="0" w:line="240" w:lineRule="auto"/>
        <w:rPr>
          <w:rFonts w:ascii="Times New Roman" w:hAnsi="Times New Roman" w:cs="Times New Roman"/>
          <w:b/>
          <w:bCs/>
          <w:i/>
          <w:iCs/>
          <w:kern w:val="0"/>
          <w:sz w:val="28"/>
          <w:szCs w:val="28"/>
          <w14:ligatures w14:val="none"/>
        </w:rPr>
      </w:pPr>
      <w:r w:rsidRPr="00D47ACE">
        <w:rPr>
          <w:rFonts w:ascii="Times New Roman" w:eastAsia="Calibri" w:hAnsi="Times New Roman" w:cs="Times New Roman"/>
          <w:b/>
          <w:bCs/>
          <w:i/>
          <w:iCs/>
          <w:kern w:val="0"/>
          <w:sz w:val="28"/>
          <w:szCs w:val="28"/>
          <w14:ligatures w14:val="none"/>
        </w:rPr>
        <w:t>Choral Closing: “Go Now in Peace”</w:t>
      </w:r>
    </w:p>
    <w:p w14:paraId="2CE799DE" w14:textId="77777777" w:rsidR="00C256B9" w:rsidRPr="00D47ACE" w:rsidRDefault="00C256B9" w:rsidP="00C256B9">
      <w:pPr>
        <w:spacing w:after="0" w:line="240" w:lineRule="auto"/>
        <w:ind w:left="720"/>
        <w:rPr>
          <w:rFonts w:ascii="Times New Roman" w:hAnsi="Times New Roman" w:cs="Times New Roman"/>
          <w:kern w:val="0"/>
          <w:sz w:val="28"/>
          <w:szCs w:val="28"/>
          <w:shd w:val="clear" w:color="auto" w:fill="FFFFFF"/>
          <w14:ligatures w14:val="none"/>
        </w:rPr>
      </w:pPr>
    </w:p>
    <w:p w14:paraId="4C06AD31" w14:textId="77777777" w:rsidR="00C256B9" w:rsidRPr="00D47ACE" w:rsidRDefault="00C256B9" w:rsidP="00C256B9">
      <w:pPr>
        <w:spacing w:after="0" w:line="240" w:lineRule="auto"/>
        <w:ind w:left="720"/>
        <w:rPr>
          <w:rFonts w:ascii="Times New Roman" w:hAnsi="Times New Roman" w:cs="Times New Roman"/>
          <w:kern w:val="0"/>
          <w:sz w:val="28"/>
          <w:szCs w:val="28"/>
          <w:shd w:val="clear" w:color="auto" w:fill="FFFFFF"/>
          <w14:ligatures w14:val="none"/>
        </w:rPr>
      </w:pPr>
      <w:r w:rsidRPr="00D47ACE">
        <w:rPr>
          <w:rFonts w:ascii="Times New Roman" w:hAnsi="Times New Roman" w:cs="Times New Roman"/>
          <w:kern w:val="0"/>
          <w:sz w:val="28"/>
          <w:szCs w:val="28"/>
          <w:shd w:val="clear" w:color="auto" w:fill="FFFFFF"/>
          <w14:ligatures w14:val="none"/>
        </w:rPr>
        <w:t>Go now in peace. Never be afraid.</w:t>
      </w:r>
      <w:r w:rsidRPr="00D47ACE">
        <w:rPr>
          <w:rFonts w:ascii="Times New Roman" w:hAnsi="Times New Roman" w:cs="Times New Roman"/>
          <w:kern w:val="0"/>
          <w:sz w:val="28"/>
          <w:szCs w:val="28"/>
          <w14:ligatures w14:val="none"/>
        </w:rPr>
        <w:br/>
      </w:r>
      <w:r w:rsidRPr="00D47ACE">
        <w:rPr>
          <w:rFonts w:ascii="Times New Roman" w:hAnsi="Times New Roman" w:cs="Times New Roman"/>
          <w:kern w:val="0"/>
          <w:sz w:val="28"/>
          <w:szCs w:val="28"/>
          <w:shd w:val="clear" w:color="auto" w:fill="FFFFFF"/>
          <w14:ligatures w14:val="none"/>
        </w:rPr>
        <w:t>God will go with you each hour of every day.</w:t>
      </w:r>
      <w:r w:rsidRPr="00D47ACE">
        <w:rPr>
          <w:rFonts w:ascii="Times New Roman" w:hAnsi="Times New Roman" w:cs="Times New Roman"/>
          <w:kern w:val="0"/>
          <w:sz w:val="28"/>
          <w:szCs w:val="28"/>
          <w14:ligatures w14:val="none"/>
        </w:rPr>
        <w:br/>
      </w:r>
      <w:r w:rsidRPr="00D47ACE">
        <w:rPr>
          <w:rFonts w:ascii="Times New Roman" w:hAnsi="Times New Roman" w:cs="Times New Roman"/>
          <w:kern w:val="0"/>
          <w:sz w:val="28"/>
          <w:szCs w:val="28"/>
          <w:shd w:val="clear" w:color="auto" w:fill="FFFFFF"/>
          <w14:ligatures w14:val="none"/>
        </w:rPr>
        <w:t>Go now in faith, steadfast, strong and true.</w:t>
      </w:r>
      <w:r w:rsidRPr="00D47ACE">
        <w:rPr>
          <w:rFonts w:ascii="Times New Roman" w:hAnsi="Times New Roman" w:cs="Times New Roman"/>
          <w:kern w:val="0"/>
          <w:sz w:val="28"/>
          <w:szCs w:val="28"/>
          <w14:ligatures w14:val="none"/>
        </w:rPr>
        <w:br/>
      </w:r>
      <w:r w:rsidRPr="00D47ACE">
        <w:rPr>
          <w:rFonts w:ascii="Times New Roman" w:hAnsi="Times New Roman" w:cs="Times New Roman"/>
          <w:kern w:val="0"/>
          <w:sz w:val="28"/>
          <w:szCs w:val="28"/>
          <w:shd w:val="clear" w:color="auto" w:fill="FFFFFF"/>
          <w14:ligatures w14:val="none"/>
        </w:rPr>
        <w:t>Know He will guide you in all you do.</w:t>
      </w:r>
      <w:r w:rsidRPr="00D47ACE">
        <w:rPr>
          <w:rFonts w:ascii="Times New Roman" w:hAnsi="Times New Roman" w:cs="Times New Roman"/>
          <w:kern w:val="0"/>
          <w:sz w:val="28"/>
          <w:szCs w:val="28"/>
          <w14:ligatures w14:val="none"/>
        </w:rPr>
        <w:br/>
      </w:r>
      <w:r w:rsidRPr="00D47ACE">
        <w:rPr>
          <w:rFonts w:ascii="Times New Roman" w:hAnsi="Times New Roman" w:cs="Times New Roman"/>
          <w:kern w:val="0"/>
          <w:sz w:val="28"/>
          <w:szCs w:val="28"/>
          <w:shd w:val="clear" w:color="auto" w:fill="FFFFFF"/>
          <w14:ligatures w14:val="none"/>
        </w:rPr>
        <w:t>Go now in love, and show you believe.</w:t>
      </w:r>
      <w:r w:rsidRPr="00D47ACE">
        <w:rPr>
          <w:rFonts w:ascii="Times New Roman" w:hAnsi="Times New Roman" w:cs="Times New Roman"/>
          <w:kern w:val="0"/>
          <w:sz w:val="28"/>
          <w:szCs w:val="28"/>
          <w14:ligatures w14:val="none"/>
        </w:rPr>
        <w:br/>
      </w:r>
      <w:r w:rsidRPr="00D47ACE">
        <w:rPr>
          <w:rFonts w:ascii="Times New Roman" w:hAnsi="Times New Roman" w:cs="Times New Roman"/>
          <w:kern w:val="0"/>
          <w:sz w:val="28"/>
          <w:szCs w:val="28"/>
          <w:shd w:val="clear" w:color="auto" w:fill="FFFFFF"/>
          <w14:ligatures w14:val="none"/>
        </w:rPr>
        <w:t>Reach out to others so all the world can see.</w:t>
      </w:r>
      <w:r w:rsidRPr="00D47ACE">
        <w:rPr>
          <w:rFonts w:ascii="Times New Roman" w:hAnsi="Times New Roman" w:cs="Times New Roman"/>
          <w:kern w:val="0"/>
          <w:sz w:val="28"/>
          <w:szCs w:val="28"/>
          <w14:ligatures w14:val="none"/>
        </w:rPr>
        <w:br/>
      </w:r>
      <w:r w:rsidRPr="00D47ACE">
        <w:rPr>
          <w:rFonts w:ascii="Times New Roman" w:hAnsi="Times New Roman" w:cs="Times New Roman"/>
          <w:kern w:val="0"/>
          <w:sz w:val="28"/>
          <w:szCs w:val="28"/>
          <w:shd w:val="clear" w:color="auto" w:fill="FFFFFF"/>
          <w14:ligatures w14:val="none"/>
        </w:rPr>
        <w:t>God will be there watching from above.</w:t>
      </w:r>
      <w:r w:rsidRPr="00D47ACE">
        <w:rPr>
          <w:rFonts w:ascii="Times New Roman" w:hAnsi="Times New Roman" w:cs="Times New Roman"/>
          <w:kern w:val="0"/>
          <w:sz w:val="28"/>
          <w:szCs w:val="28"/>
          <w14:ligatures w14:val="none"/>
        </w:rPr>
        <w:br/>
      </w:r>
      <w:r w:rsidRPr="00D47ACE">
        <w:rPr>
          <w:rFonts w:ascii="Times New Roman" w:hAnsi="Times New Roman" w:cs="Times New Roman"/>
          <w:kern w:val="0"/>
          <w:sz w:val="28"/>
          <w:szCs w:val="28"/>
          <w:shd w:val="clear" w:color="auto" w:fill="FFFFFF"/>
          <w14:ligatures w14:val="none"/>
        </w:rPr>
        <w:t>Go now in peace, in faith, and in love.</w:t>
      </w:r>
      <w:bookmarkEnd w:id="0"/>
      <w:bookmarkEnd w:id="1"/>
      <w:bookmarkEnd w:id="2"/>
    </w:p>
    <w:p w14:paraId="3FD129F7" w14:textId="77777777" w:rsidR="006A35B0" w:rsidRDefault="006A35B0"/>
    <w:sectPr w:rsidR="006A35B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56B9"/>
    <w:rsid w:val="00320F1F"/>
    <w:rsid w:val="006A35B0"/>
    <w:rsid w:val="00C256B9"/>
    <w:rsid w:val="00E03AE6"/>
    <w:rsid w:val="00F10F8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525AEC"/>
  <w15:chartTrackingRefBased/>
  <w15:docId w15:val="{CE50BAE4-DC2B-466E-9633-D9104BFCC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56B9"/>
  </w:style>
  <w:style w:type="paragraph" w:styleId="Heading1">
    <w:name w:val="heading 1"/>
    <w:basedOn w:val="Normal"/>
    <w:next w:val="Normal"/>
    <w:link w:val="Heading1Char"/>
    <w:uiPriority w:val="9"/>
    <w:qFormat/>
    <w:rsid w:val="00C256B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256B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256B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256B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256B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256B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256B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256B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256B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56B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256B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256B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256B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256B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256B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256B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256B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256B9"/>
    <w:rPr>
      <w:rFonts w:eastAsiaTheme="majorEastAsia" w:cstheme="majorBidi"/>
      <w:color w:val="272727" w:themeColor="text1" w:themeTint="D8"/>
    </w:rPr>
  </w:style>
  <w:style w:type="paragraph" w:styleId="Title">
    <w:name w:val="Title"/>
    <w:basedOn w:val="Normal"/>
    <w:next w:val="Normal"/>
    <w:link w:val="TitleChar"/>
    <w:uiPriority w:val="10"/>
    <w:qFormat/>
    <w:rsid w:val="00C256B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256B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256B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256B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256B9"/>
    <w:pPr>
      <w:spacing w:before="160"/>
      <w:jc w:val="center"/>
    </w:pPr>
    <w:rPr>
      <w:i/>
      <w:iCs/>
      <w:color w:val="404040" w:themeColor="text1" w:themeTint="BF"/>
    </w:rPr>
  </w:style>
  <w:style w:type="character" w:customStyle="1" w:styleId="QuoteChar">
    <w:name w:val="Quote Char"/>
    <w:basedOn w:val="DefaultParagraphFont"/>
    <w:link w:val="Quote"/>
    <w:uiPriority w:val="29"/>
    <w:rsid w:val="00C256B9"/>
    <w:rPr>
      <w:i/>
      <w:iCs/>
      <w:color w:val="404040" w:themeColor="text1" w:themeTint="BF"/>
    </w:rPr>
  </w:style>
  <w:style w:type="paragraph" w:styleId="ListParagraph">
    <w:name w:val="List Paragraph"/>
    <w:basedOn w:val="Normal"/>
    <w:uiPriority w:val="34"/>
    <w:qFormat/>
    <w:rsid w:val="00C256B9"/>
    <w:pPr>
      <w:ind w:left="720"/>
      <w:contextualSpacing/>
    </w:pPr>
  </w:style>
  <w:style w:type="character" w:styleId="IntenseEmphasis">
    <w:name w:val="Intense Emphasis"/>
    <w:basedOn w:val="DefaultParagraphFont"/>
    <w:uiPriority w:val="21"/>
    <w:qFormat/>
    <w:rsid w:val="00C256B9"/>
    <w:rPr>
      <w:i/>
      <w:iCs/>
      <w:color w:val="0F4761" w:themeColor="accent1" w:themeShade="BF"/>
    </w:rPr>
  </w:style>
  <w:style w:type="paragraph" w:styleId="IntenseQuote">
    <w:name w:val="Intense Quote"/>
    <w:basedOn w:val="Normal"/>
    <w:next w:val="Normal"/>
    <w:link w:val="IntenseQuoteChar"/>
    <w:uiPriority w:val="30"/>
    <w:qFormat/>
    <w:rsid w:val="00C256B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256B9"/>
    <w:rPr>
      <w:i/>
      <w:iCs/>
      <w:color w:val="0F4761" w:themeColor="accent1" w:themeShade="BF"/>
    </w:rPr>
  </w:style>
  <w:style w:type="character" w:styleId="IntenseReference">
    <w:name w:val="Intense Reference"/>
    <w:basedOn w:val="DefaultParagraphFont"/>
    <w:uiPriority w:val="32"/>
    <w:qFormat/>
    <w:rsid w:val="00C256B9"/>
    <w:rPr>
      <w:b/>
      <w:bCs/>
      <w:smallCaps/>
      <w:color w:val="0F4761" w:themeColor="accent1" w:themeShade="BF"/>
      <w:spacing w:val="5"/>
    </w:rPr>
  </w:style>
  <w:style w:type="paragraph" w:styleId="NoSpacing">
    <w:name w:val="No Spacing"/>
    <w:link w:val="NoSpacingChar"/>
    <w:uiPriority w:val="1"/>
    <w:qFormat/>
    <w:rsid w:val="00C256B9"/>
    <w:pPr>
      <w:spacing w:after="0" w:line="240" w:lineRule="auto"/>
    </w:pPr>
  </w:style>
  <w:style w:type="character" w:customStyle="1" w:styleId="NoSpacingChar">
    <w:name w:val="No Spacing Char"/>
    <w:link w:val="NoSpacing"/>
    <w:uiPriority w:val="1"/>
    <w:rsid w:val="00C256B9"/>
  </w:style>
  <w:style w:type="character" w:styleId="Hyperlink">
    <w:name w:val="Hyperlink"/>
    <w:basedOn w:val="DefaultParagraphFont"/>
    <w:uiPriority w:val="99"/>
    <w:unhideWhenUsed/>
    <w:rsid w:val="00C256B9"/>
    <w:rPr>
      <w:color w:val="467886" w:themeColor="hyperlink"/>
      <w:u w:val="single"/>
    </w:rPr>
  </w:style>
  <w:style w:type="character" w:styleId="Emphasis">
    <w:name w:val="Emphasis"/>
    <w:basedOn w:val="DefaultParagraphFont"/>
    <w:uiPriority w:val="20"/>
    <w:qFormat/>
    <w:rsid w:val="00C256B9"/>
    <w:rPr>
      <w:i/>
      <w:iCs/>
    </w:rPr>
  </w:style>
  <w:style w:type="paragraph" w:styleId="NormalWeb">
    <w:name w:val="Normal (Web)"/>
    <w:basedOn w:val="Normal"/>
    <w:uiPriority w:val="99"/>
    <w:unhideWhenUsed/>
    <w:rsid w:val="00C256B9"/>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blegateway.com/passage/?search=John%2012%3A1-8&amp;version=NIV" TargetMode="External"/><Relationship Id="rId3" Type="http://schemas.openxmlformats.org/officeDocument/2006/relationships/webSettings" Target="webSettings.xml"/><Relationship Id="rId7" Type="http://schemas.openxmlformats.org/officeDocument/2006/relationships/hyperlink" Target="https://www.biblegateway.com/passage/?search=John%2012%3A1-8&amp;version=NI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iblegateway.com/passage/?search=Psalm%20126&amp;version=NIV" TargetMode="External"/><Relationship Id="rId11" Type="http://schemas.openxmlformats.org/officeDocument/2006/relationships/theme" Target="theme/theme1.xml"/><Relationship Id="rId5" Type="http://schemas.openxmlformats.org/officeDocument/2006/relationships/hyperlink" Target="https://www.biblegateway.com/passage/?search=Psalm%20126&amp;version=NIV" TargetMode="External"/><Relationship Id="rId10" Type="http://schemas.openxmlformats.org/officeDocument/2006/relationships/fontTable" Target="fontTable.xml"/><Relationship Id="rId4" Type="http://schemas.openxmlformats.org/officeDocument/2006/relationships/hyperlink" Target="https://www.biblegateway.com/passage/?search=Psalm%20126&amp;version=NIV" TargetMode="External"/><Relationship Id="rId9" Type="http://schemas.openxmlformats.org/officeDocument/2006/relationships/hyperlink" Target="https://www.biblegateway.com/passage/?search=John%2012%3A1-8&amp;version=NI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2093</Words>
  <Characters>11933</Characters>
  <Application>Microsoft Office Word</Application>
  <DocSecurity>0</DocSecurity>
  <Lines>99</Lines>
  <Paragraphs>27</Paragraphs>
  <ScaleCrop>false</ScaleCrop>
  <Company/>
  <LinksUpToDate>false</LinksUpToDate>
  <CharactersWithSpaces>13999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Bisson</dc:creator>
  <cp:keywords/>
  <dc:description/>
  <cp:lastModifiedBy>Amanda Bisson</cp:lastModifiedBy>
  <cp:revision>1</cp:revision>
  <dcterms:created xsi:type="dcterms:W3CDTF">2025-03-27T13:36:00Z</dcterms:created>
  <dcterms:modified xsi:type="dcterms:W3CDTF">2025-03-27T13:41:00Z</dcterms:modified>
</cp:coreProperties>
</file>