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FB83" w14:textId="77777777" w:rsidR="00E22930" w:rsidRPr="00F64CAE" w:rsidRDefault="00E22930" w:rsidP="00E22930">
      <w:pPr>
        <w:spacing w:line="240" w:lineRule="auto"/>
        <w:jc w:val="center"/>
        <w:rPr>
          <w:rFonts w:ascii="Times New Roman" w:hAnsi="Times New Roman" w:cs="Times New Roman"/>
          <w:i/>
          <w:sz w:val="28"/>
          <w:szCs w:val="28"/>
        </w:rPr>
      </w:pPr>
      <w:bookmarkStart w:id="0" w:name="_Hlk113960762"/>
      <w:r>
        <w:rPr>
          <w:rFonts w:ascii="Times New Roman" w:hAnsi="Times New Roman" w:cs="Times New Roman"/>
          <w:i/>
          <w:sz w:val="28"/>
          <w:szCs w:val="28"/>
        </w:rPr>
        <w:t>John 17:1-11 ~ May 17, 2026</w:t>
      </w:r>
    </w:p>
    <w:p w14:paraId="58B6C34E" w14:textId="77777777" w:rsidR="00E22930" w:rsidRDefault="00E22930" w:rsidP="00E22930">
      <w:pPr>
        <w:rPr>
          <w:rFonts w:ascii="Times New Roman" w:hAnsi="Times New Roman" w:cs="Times New Roman"/>
          <w:b/>
          <w:i/>
          <w:sz w:val="28"/>
          <w:szCs w:val="28"/>
        </w:rPr>
      </w:pPr>
      <w:r w:rsidRPr="00F64CAE">
        <w:rPr>
          <w:rFonts w:ascii="Times New Roman" w:hAnsi="Times New Roman" w:cs="Times New Roman"/>
          <w:b/>
          <w:i/>
          <w:sz w:val="28"/>
          <w:szCs w:val="28"/>
        </w:rPr>
        <w:t>Call to Worship:</w:t>
      </w:r>
    </w:p>
    <w:p w14:paraId="766F64B2" w14:textId="77777777" w:rsidR="00E22930" w:rsidRPr="00222724" w:rsidRDefault="00E22930" w:rsidP="00E22930">
      <w:pPr>
        <w:pStyle w:val="NoSpacing"/>
        <w:ind w:left="720"/>
        <w:rPr>
          <w:rFonts w:ascii="Times New Roman" w:hAnsi="Times New Roman" w:cs="Times New Roman"/>
          <w:sz w:val="28"/>
          <w:szCs w:val="28"/>
        </w:rPr>
      </w:pPr>
      <w:r w:rsidRPr="00222724">
        <w:rPr>
          <w:rFonts w:ascii="Times New Roman" w:hAnsi="Times New Roman" w:cs="Times New Roman"/>
          <w:sz w:val="28"/>
          <w:szCs w:val="28"/>
        </w:rPr>
        <w:t xml:space="preserve">Let us be joyful before God! </w:t>
      </w:r>
    </w:p>
    <w:p w14:paraId="2A76E6F1" w14:textId="77777777" w:rsidR="00E22930" w:rsidRPr="00222724" w:rsidRDefault="00E22930" w:rsidP="00E22930">
      <w:pPr>
        <w:pStyle w:val="NoSpacing"/>
        <w:ind w:left="720"/>
        <w:rPr>
          <w:rFonts w:ascii="Times New Roman" w:hAnsi="Times New Roman" w:cs="Times New Roman"/>
          <w:b/>
          <w:bCs/>
          <w:sz w:val="28"/>
          <w:szCs w:val="28"/>
        </w:rPr>
      </w:pPr>
      <w:r w:rsidRPr="00222724">
        <w:rPr>
          <w:rFonts w:ascii="Times New Roman" w:hAnsi="Times New Roman" w:cs="Times New Roman"/>
          <w:b/>
          <w:bCs/>
          <w:sz w:val="28"/>
          <w:szCs w:val="28"/>
        </w:rPr>
        <w:t>We will sing praises to God’s holy name.</w:t>
      </w:r>
    </w:p>
    <w:p w14:paraId="2E868325" w14:textId="77777777" w:rsidR="00E22930" w:rsidRPr="00222724" w:rsidRDefault="00E22930" w:rsidP="00E22930">
      <w:pPr>
        <w:pStyle w:val="NoSpacing"/>
        <w:ind w:left="720"/>
        <w:rPr>
          <w:rFonts w:ascii="Times New Roman" w:hAnsi="Times New Roman" w:cs="Times New Roman"/>
          <w:sz w:val="28"/>
          <w:szCs w:val="28"/>
        </w:rPr>
      </w:pPr>
      <w:r w:rsidRPr="00222724">
        <w:rPr>
          <w:rFonts w:ascii="Times New Roman" w:hAnsi="Times New Roman" w:cs="Times New Roman"/>
          <w:sz w:val="28"/>
          <w:szCs w:val="28"/>
        </w:rPr>
        <w:t xml:space="preserve">Let us </w:t>
      </w:r>
      <w:proofErr w:type="gramStart"/>
      <w:r w:rsidRPr="00222724">
        <w:rPr>
          <w:rFonts w:ascii="Times New Roman" w:hAnsi="Times New Roman" w:cs="Times New Roman"/>
          <w:sz w:val="28"/>
          <w:szCs w:val="28"/>
        </w:rPr>
        <w:t>lift up</w:t>
      </w:r>
      <w:proofErr w:type="gramEnd"/>
      <w:r w:rsidRPr="00222724">
        <w:rPr>
          <w:rFonts w:ascii="Times New Roman" w:hAnsi="Times New Roman" w:cs="Times New Roman"/>
          <w:sz w:val="28"/>
          <w:szCs w:val="28"/>
        </w:rPr>
        <w:t xml:space="preserve"> a song to the One who rides upon the clouds,</w:t>
      </w:r>
    </w:p>
    <w:p w14:paraId="7961E2E0" w14:textId="77777777" w:rsidR="00E22930" w:rsidRPr="00222724" w:rsidRDefault="00E22930" w:rsidP="00E22930">
      <w:pPr>
        <w:pStyle w:val="NoSpacing"/>
        <w:ind w:left="720"/>
        <w:rPr>
          <w:rFonts w:ascii="Times New Roman" w:hAnsi="Times New Roman" w:cs="Times New Roman"/>
          <w:b/>
          <w:bCs/>
          <w:sz w:val="28"/>
          <w:szCs w:val="28"/>
        </w:rPr>
      </w:pPr>
      <w:r w:rsidRPr="00222724">
        <w:rPr>
          <w:rFonts w:ascii="Times New Roman" w:hAnsi="Times New Roman" w:cs="Times New Roman"/>
          <w:b/>
          <w:bCs/>
          <w:sz w:val="28"/>
          <w:szCs w:val="28"/>
        </w:rPr>
        <w:t>who protects orphans and widows and gives the desolate a home.</w:t>
      </w:r>
    </w:p>
    <w:p w14:paraId="3B49B3AC" w14:textId="77777777" w:rsidR="00E22930" w:rsidRPr="00222724" w:rsidRDefault="00E22930" w:rsidP="00E22930">
      <w:pPr>
        <w:pStyle w:val="NoSpacing"/>
        <w:ind w:left="720"/>
        <w:rPr>
          <w:rFonts w:ascii="Times New Roman" w:hAnsi="Times New Roman" w:cs="Times New Roman"/>
          <w:sz w:val="28"/>
          <w:szCs w:val="28"/>
        </w:rPr>
      </w:pPr>
      <w:r w:rsidRPr="00222724">
        <w:rPr>
          <w:rFonts w:ascii="Times New Roman" w:hAnsi="Times New Roman" w:cs="Times New Roman"/>
          <w:sz w:val="28"/>
          <w:szCs w:val="28"/>
        </w:rPr>
        <w:t>Sing to God, all nations of the earth.</w:t>
      </w:r>
    </w:p>
    <w:p w14:paraId="157E908C" w14:textId="77777777" w:rsidR="00E22930" w:rsidRPr="00222724" w:rsidRDefault="00E22930" w:rsidP="00E22930">
      <w:pPr>
        <w:pStyle w:val="NoSpacing"/>
        <w:ind w:left="720"/>
        <w:rPr>
          <w:rFonts w:ascii="Times New Roman" w:hAnsi="Times New Roman" w:cs="Times New Roman"/>
          <w:b/>
          <w:bCs/>
          <w:sz w:val="28"/>
          <w:szCs w:val="28"/>
        </w:rPr>
      </w:pPr>
      <w:r w:rsidRPr="00222724">
        <w:rPr>
          <w:rFonts w:ascii="Times New Roman" w:hAnsi="Times New Roman" w:cs="Times New Roman"/>
          <w:b/>
          <w:bCs/>
          <w:sz w:val="28"/>
          <w:szCs w:val="28"/>
        </w:rPr>
        <w:t>We will sing praises to the Lord, our God!</w:t>
      </w:r>
    </w:p>
    <w:p w14:paraId="337C1424" w14:textId="77777777" w:rsidR="00E22930" w:rsidRPr="0042208F" w:rsidRDefault="00E22930" w:rsidP="00E22930">
      <w:pPr>
        <w:pStyle w:val="NoSpacing"/>
        <w:jc w:val="center"/>
        <w:rPr>
          <w:rFonts w:ascii="Times New Roman" w:hAnsi="Times New Roman" w:cs="Times New Roman"/>
          <w:i/>
          <w:iCs/>
          <w:sz w:val="28"/>
          <w:szCs w:val="28"/>
        </w:rPr>
      </w:pPr>
    </w:p>
    <w:p w14:paraId="3A1D7548" w14:textId="77777777" w:rsidR="00E22930" w:rsidRPr="009015E8" w:rsidRDefault="00E22930" w:rsidP="00E22930">
      <w:pPr>
        <w:pStyle w:val="NoSpacing"/>
        <w:jc w:val="center"/>
        <w:rPr>
          <w:rFonts w:ascii="Times New Roman" w:hAnsi="Times New Roman" w:cs="Times New Roman"/>
          <w:sz w:val="28"/>
          <w:szCs w:val="28"/>
        </w:rPr>
      </w:pPr>
      <w:r w:rsidRPr="009015E8">
        <w:rPr>
          <w:rFonts w:ascii="Times New Roman" w:hAnsi="Times New Roman" w:cs="Times New Roman"/>
          <w:i/>
          <w:iCs/>
          <w:sz w:val="28"/>
          <w:szCs w:val="28"/>
        </w:rPr>
        <w:t>Music: #</w:t>
      </w:r>
      <w:r w:rsidRPr="009015E8">
        <w:rPr>
          <w:rFonts w:ascii="Times New Roman" w:hAnsi="Times New Roman" w:cs="Times New Roman"/>
          <w:sz w:val="28"/>
          <w:szCs w:val="28"/>
        </w:rPr>
        <w:t>422 Sing a new song unto the Lord</w:t>
      </w:r>
    </w:p>
    <w:p w14:paraId="17291A95" w14:textId="77777777" w:rsidR="00E22930" w:rsidRPr="000241F2" w:rsidRDefault="00E22930" w:rsidP="00E22930">
      <w:pPr>
        <w:pStyle w:val="NoSpacing"/>
        <w:jc w:val="center"/>
        <w:rPr>
          <w:rFonts w:ascii="Times New Roman" w:hAnsi="Times New Roman" w:cs="Times New Roman"/>
          <w:sz w:val="28"/>
          <w:szCs w:val="28"/>
          <w:lang w:val="en-US"/>
        </w:rPr>
      </w:pPr>
    </w:p>
    <w:p w14:paraId="1EED8E4A" w14:textId="77777777" w:rsidR="00E22930" w:rsidRPr="00F64CAE" w:rsidRDefault="00E22930" w:rsidP="00E22930">
      <w:pPr>
        <w:pStyle w:val="NoSpacing"/>
        <w:rPr>
          <w:rFonts w:ascii="Times New Roman" w:hAnsi="Times New Roman" w:cs="Times New Roman"/>
          <w:b/>
          <w:i/>
          <w:sz w:val="28"/>
          <w:szCs w:val="28"/>
        </w:rPr>
      </w:pPr>
      <w:r>
        <w:rPr>
          <w:rFonts w:ascii="Times New Roman" w:hAnsi="Times New Roman" w:cs="Times New Roman"/>
          <w:b/>
          <w:bCs/>
          <w:sz w:val="28"/>
          <w:szCs w:val="28"/>
        </w:rPr>
        <w:t xml:space="preserve"> </w:t>
      </w:r>
      <w:r w:rsidRPr="00F64CAE">
        <w:rPr>
          <w:rFonts w:ascii="Times New Roman" w:hAnsi="Times New Roman" w:cs="Times New Roman"/>
          <w:b/>
          <w:i/>
          <w:sz w:val="28"/>
          <w:szCs w:val="28"/>
        </w:rPr>
        <w:t>Prayer of Approach and Confession:</w:t>
      </w:r>
    </w:p>
    <w:p w14:paraId="1A785D4A" w14:textId="77777777" w:rsidR="00E22930" w:rsidRPr="00C958D1" w:rsidRDefault="00E22930" w:rsidP="00E22930">
      <w:pPr>
        <w:pStyle w:val="NoSpacing"/>
        <w:ind w:left="720"/>
        <w:rPr>
          <w:rFonts w:ascii="Times New Roman" w:hAnsi="Times New Roman" w:cs="Times New Roman"/>
          <w:sz w:val="28"/>
          <w:szCs w:val="28"/>
        </w:rPr>
      </w:pPr>
    </w:p>
    <w:p w14:paraId="169FA066"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God of life,</w:t>
      </w:r>
    </w:p>
    <w:p w14:paraId="04D92B98"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we praise you for your love</w:t>
      </w:r>
    </w:p>
    <w:p w14:paraId="1A6A2516"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which fills creation from the beginning</w:t>
      </w:r>
    </w:p>
    <w:p w14:paraId="751D7FAD"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and which calls all life into being.</w:t>
      </w:r>
    </w:p>
    <w:p w14:paraId="07B80304"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We worship you for Christ</w:t>
      </w:r>
    </w:p>
    <w:p w14:paraId="39586AF9"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who reveals your loving purpose for all people.</w:t>
      </w:r>
    </w:p>
    <w:p w14:paraId="100CA6FB" w14:textId="77777777" w:rsidR="00E22930" w:rsidRPr="00D541AE" w:rsidRDefault="00E22930" w:rsidP="00E22930">
      <w:pPr>
        <w:pStyle w:val="NoSpacing"/>
        <w:ind w:left="720"/>
        <w:rPr>
          <w:rFonts w:ascii="Times New Roman" w:hAnsi="Times New Roman" w:cs="Times New Roman"/>
          <w:sz w:val="28"/>
          <w:szCs w:val="28"/>
        </w:rPr>
      </w:pPr>
    </w:p>
    <w:p w14:paraId="506E9A76"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 xml:space="preserve">We bless you for your Spirit </w:t>
      </w:r>
    </w:p>
    <w:p w14:paraId="3E28924F"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 xml:space="preserve">who guides and inspires us and </w:t>
      </w:r>
    </w:p>
    <w:p w14:paraId="3581BAB0"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who draws us</w:t>
      </w:r>
    </w:p>
    <w:p w14:paraId="4CE3D18C"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into the circle of your tender love.</w:t>
      </w:r>
    </w:p>
    <w:p w14:paraId="5AEAB901" w14:textId="77777777" w:rsidR="00E22930" w:rsidRPr="00D541AE" w:rsidRDefault="00E22930" w:rsidP="00E22930">
      <w:pPr>
        <w:pStyle w:val="NoSpacing"/>
        <w:ind w:left="720"/>
        <w:rPr>
          <w:rFonts w:ascii="Times New Roman" w:hAnsi="Times New Roman" w:cs="Times New Roman"/>
          <w:sz w:val="28"/>
          <w:szCs w:val="28"/>
        </w:rPr>
      </w:pPr>
    </w:p>
    <w:p w14:paraId="79C850B3"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God of mercy,</w:t>
      </w:r>
    </w:p>
    <w:p w14:paraId="14CCCE1A"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we confess</w:t>
      </w:r>
    </w:p>
    <w:p w14:paraId="100B84A7"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the times when we forget you</w:t>
      </w:r>
    </w:p>
    <w:p w14:paraId="24ECBFE7"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 xml:space="preserve">and are divided from one another, and </w:t>
      </w:r>
    </w:p>
    <w:p w14:paraId="298AD477"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how often our thoughts, words,</w:t>
      </w:r>
    </w:p>
    <w:p w14:paraId="4E05A103"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and actions betray</w:t>
      </w:r>
    </w:p>
    <w:p w14:paraId="48FECA61"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your goodness and our calling.</w:t>
      </w:r>
    </w:p>
    <w:p w14:paraId="71A6C05B"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Forgive us, merciful God.</w:t>
      </w:r>
    </w:p>
    <w:p w14:paraId="252E4A16"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Mend what is broken,</w:t>
      </w:r>
    </w:p>
    <w:p w14:paraId="7BDCFE89"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heal our wounded relationships</w:t>
      </w:r>
    </w:p>
    <w:p w14:paraId="681DD816"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and convert our hearts and minds,</w:t>
      </w:r>
    </w:p>
    <w:p w14:paraId="5BF7A9D1" w14:textId="77777777" w:rsidR="00E22930" w:rsidRPr="00D541AE" w:rsidRDefault="00E22930" w:rsidP="00E22930">
      <w:pPr>
        <w:pStyle w:val="NoSpacing"/>
        <w:ind w:left="720"/>
        <w:rPr>
          <w:rFonts w:ascii="Times New Roman" w:hAnsi="Times New Roman" w:cs="Times New Roman"/>
          <w:sz w:val="28"/>
          <w:szCs w:val="28"/>
        </w:rPr>
      </w:pPr>
      <w:r w:rsidRPr="00D541AE">
        <w:rPr>
          <w:rFonts w:ascii="Times New Roman" w:hAnsi="Times New Roman" w:cs="Times New Roman"/>
          <w:sz w:val="28"/>
          <w:szCs w:val="28"/>
        </w:rPr>
        <w:t>through Jesus Christ, our Lord.</w:t>
      </w:r>
    </w:p>
    <w:p w14:paraId="473AB15C" w14:textId="77777777" w:rsidR="00E22930" w:rsidRDefault="00E22930" w:rsidP="00E22930">
      <w:pPr>
        <w:rPr>
          <w:rFonts w:asciiTheme="majorHAnsi" w:hAnsiTheme="majorHAnsi" w:cstheme="majorHAnsi"/>
          <w:b/>
          <w:bCs/>
          <w:iCs/>
          <w:sz w:val="24"/>
          <w:szCs w:val="24"/>
          <w:lang w:val="en-US"/>
        </w:rPr>
      </w:pPr>
    </w:p>
    <w:p w14:paraId="31B2E89F" w14:textId="77777777" w:rsidR="00E22930" w:rsidRDefault="00E22930" w:rsidP="00E22930">
      <w:pPr>
        <w:spacing w:after="0" w:line="240" w:lineRule="auto"/>
        <w:rPr>
          <w:rFonts w:ascii="Times New Roman" w:hAnsi="Times New Roman" w:cs="Times New Roman"/>
          <w:b/>
          <w:sz w:val="28"/>
          <w:szCs w:val="28"/>
        </w:rPr>
      </w:pPr>
      <w:r w:rsidRPr="00F64CAE">
        <w:rPr>
          <w:rFonts w:ascii="Times New Roman" w:hAnsi="Times New Roman" w:cs="Times New Roman"/>
          <w:b/>
          <w:i/>
          <w:sz w:val="28"/>
          <w:szCs w:val="28"/>
        </w:rPr>
        <w:lastRenderedPageBreak/>
        <w:t>Assurance of Pardon</w:t>
      </w:r>
      <w:r w:rsidRPr="00F64CAE">
        <w:rPr>
          <w:rFonts w:ascii="Times New Roman" w:hAnsi="Times New Roman" w:cs="Times New Roman"/>
          <w:b/>
          <w:sz w:val="28"/>
          <w:szCs w:val="28"/>
        </w:rPr>
        <w:t xml:space="preserve">: </w:t>
      </w:r>
    </w:p>
    <w:p w14:paraId="3792D934" w14:textId="77777777" w:rsidR="00E22930" w:rsidRPr="00F64CAE" w:rsidRDefault="00E22930" w:rsidP="00E22930">
      <w:pPr>
        <w:spacing w:after="0" w:line="240" w:lineRule="auto"/>
        <w:rPr>
          <w:rFonts w:ascii="Times New Roman" w:hAnsi="Times New Roman" w:cs="Times New Roman"/>
          <w:b/>
          <w:sz w:val="28"/>
          <w:szCs w:val="28"/>
        </w:rPr>
      </w:pPr>
    </w:p>
    <w:p w14:paraId="17A377A2" w14:textId="77777777" w:rsidR="00E22930" w:rsidRPr="00181340" w:rsidRDefault="00E22930" w:rsidP="00E22930">
      <w:pPr>
        <w:pStyle w:val="NoSpacing"/>
        <w:rPr>
          <w:rFonts w:ascii="Times New Roman" w:hAnsi="Times New Roman" w:cs="Times New Roman"/>
          <w:sz w:val="28"/>
          <w:szCs w:val="28"/>
        </w:rPr>
      </w:pPr>
      <w:r w:rsidRPr="00181340">
        <w:rPr>
          <w:rFonts w:ascii="Times New Roman" w:hAnsi="Times New Roman" w:cs="Times New Roman"/>
          <w:sz w:val="28"/>
          <w:szCs w:val="28"/>
        </w:rPr>
        <w:t>While it is true that we have all fallen short in our call to follow Jesus, it is a greater truth that we are forgiven through his grace. Remember the Good News! In Jesus Christ our sin is forgiven. Be at peace with God, with yourself and with one another. Amen.</w:t>
      </w:r>
    </w:p>
    <w:p w14:paraId="75315039" w14:textId="77777777" w:rsidR="00E22930" w:rsidRPr="00F64CAE" w:rsidRDefault="00E22930" w:rsidP="00E22930">
      <w:pPr>
        <w:pStyle w:val="NoSpacing"/>
        <w:rPr>
          <w:rFonts w:ascii="Times New Roman" w:hAnsi="Times New Roman" w:cs="Times New Roman"/>
          <w:sz w:val="28"/>
          <w:szCs w:val="28"/>
          <w:u w:val="single"/>
          <w:lang w:val="en-US"/>
        </w:rPr>
      </w:pPr>
    </w:p>
    <w:p w14:paraId="7FDF9AC2" w14:textId="77777777" w:rsidR="00E22930" w:rsidRPr="009015E8" w:rsidRDefault="00E22930" w:rsidP="00E22930">
      <w:pPr>
        <w:spacing w:after="0" w:line="240" w:lineRule="auto"/>
        <w:jc w:val="center"/>
        <w:rPr>
          <w:rFonts w:ascii="Times New Roman" w:hAnsi="Times New Roman" w:cs="Times New Roman"/>
          <w:i/>
          <w:sz w:val="28"/>
          <w:szCs w:val="28"/>
        </w:rPr>
      </w:pPr>
      <w:r w:rsidRPr="009015E8">
        <w:rPr>
          <w:rFonts w:ascii="Times New Roman" w:hAnsi="Times New Roman" w:cs="Times New Roman"/>
          <w:i/>
          <w:sz w:val="28"/>
          <w:szCs w:val="28"/>
        </w:rPr>
        <w:t>Music: #</w:t>
      </w:r>
      <w:r w:rsidRPr="009015E8">
        <w:rPr>
          <w:rFonts w:ascii="Times New Roman" w:hAnsi="Times New Roman" w:cs="Times New Roman"/>
          <w:sz w:val="28"/>
          <w:szCs w:val="28"/>
        </w:rPr>
        <w:t>339 He’s got the whole world in his hands (Traditional Words)</w:t>
      </w:r>
    </w:p>
    <w:p w14:paraId="4040EEA6" w14:textId="77777777" w:rsidR="00E22930" w:rsidRDefault="00E22930" w:rsidP="00E22930">
      <w:pPr>
        <w:tabs>
          <w:tab w:val="left" w:pos="2676"/>
        </w:tabs>
        <w:spacing w:after="0" w:line="240" w:lineRule="auto"/>
        <w:rPr>
          <w:rFonts w:ascii="Times New Roman" w:hAnsi="Times New Roman" w:cs="Times New Roman"/>
          <w:b/>
          <w:i/>
          <w:sz w:val="28"/>
          <w:szCs w:val="28"/>
        </w:rPr>
      </w:pPr>
    </w:p>
    <w:p w14:paraId="16103EFB" w14:textId="77777777" w:rsidR="00E22930" w:rsidRPr="00F64CAE" w:rsidRDefault="00E22930" w:rsidP="00E22930">
      <w:pPr>
        <w:tabs>
          <w:tab w:val="left" w:pos="2676"/>
        </w:tabs>
        <w:spacing w:after="0" w:line="240" w:lineRule="auto"/>
        <w:rPr>
          <w:rFonts w:ascii="Times New Roman" w:hAnsi="Times New Roman" w:cs="Times New Roman"/>
          <w:b/>
          <w:i/>
          <w:sz w:val="28"/>
          <w:szCs w:val="28"/>
        </w:rPr>
      </w:pPr>
      <w:r w:rsidRPr="00F64CAE">
        <w:rPr>
          <w:rFonts w:ascii="Times New Roman" w:hAnsi="Times New Roman" w:cs="Times New Roman"/>
          <w:b/>
          <w:i/>
          <w:sz w:val="28"/>
          <w:szCs w:val="28"/>
        </w:rPr>
        <w:t>Anthem</w:t>
      </w:r>
      <w:r>
        <w:rPr>
          <w:rFonts w:ascii="Times New Roman" w:hAnsi="Times New Roman" w:cs="Times New Roman"/>
          <w:b/>
          <w:i/>
          <w:sz w:val="28"/>
          <w:szCs w:val="28"/>
        </w:rPr>
        <w:t xml:space="preserve">: </w:t>
      </w:r>
    </w:p>
    <w:p w14:paraId="084CF383" w14:textId="77777777" w:rsidR="00E22930" w:rsidRPr="00F64CAE" w:rsidRDefault="00E22930" w:rsidP="00E22930">
      <w:pPr>
        <w:tabs>
          <w:tab w:val="left" w:pos="2676"/>
        </w:tabs>
        <w:spacing w:after="0" w:line="240" w:lineRule="auto"/>
        <w:rPr>
          <w:rFonts w:ascii="Times New Roman" w:hAnsi="Times New Roman" w:cs="Times New Roman"/>
          <w:b/>
          <w:i/>
          <w:sz w:val="28"/>
          <w:szCs w:val="28"/>
        </w:rPr>
      </w:pPr>
    </w:p>
    <w:p w14:paraId="0B269148" w14:textId="77777777" w:rsidR="00E22930" w:rsidRDefault="00E22930" w:rsidP="00E22930">
      <w:pPr>
        <w:spacing w:after="0" w:line="240" w:lineRule="auto"/>
        <w:rPr>
          <w:rFonts w:ascii="Times New Roman" w:hAnsi="Times New Roman" w:cs="Times New Roman"/>
          <w:bCs/>
          <w:i/>
          <w:sz w:val="28"/>
          <w:szCs w:val="28"/>
        </w:rPr>
      </w:pPr>
      <w:r w:rsidRPr="00F64CAE">
        <w:rPr>
          <w:rFonts w:ascii="Times New Roman" w:hAnsi="Times New Roman" w:cs="Times New Roman"/>
          <w:b/>
          <w:i/>
          <w:sz w:val="28"/>
          <w:szCs w:val="28"/>
        </w:rPr>
        <w:t xml:space="preserve">Scripture Reading: </w:t>
      </w:r>
      <w:r w:rsidRPr="000813FF">
        <w:rPr>
          <w:rFonts w:ascii="Times New Roman" w:hAnsi="Times New Roman" w:cs="Times New Roman"/>
          <w:bCs/>
          <w:i/>
          <w:sz w:val="28"/>
          <w:szCs w:val="28"/>
        </w:rPr>
        <w:t xml:space="preserve">John </w:t>
      </w:r>
      <w:r>
        <w:rPr>
          <w:rFonts w:ascii="Times New Roman" w:hAnsi="Times New Roman" w:cs="Times New Roman"/>
          <w:bCs/>
          <w:i/>
          <w:sz w:val="28"/>
          <w:szCs w:val="28"/>
        </w:rPr>
        <w:t>17:1-11</w:t>
      </w:r>
    </w:p>
    <w:p w14:paraId="61A01C78" w14:textId="77777777" w:rsidR="00E22930" w:rsidRDefault="00E22930" w:rsidP="00E22930">
      <w:pPr>
        <w:spacing w:after="0" w:line="240" w:lineRule="auto"/>
        <w:rPr>
          <w:rFonts w:ascii="Times New Roman" w:hAnsi="Times New Roman" w:cs="Times New Roman"/>
          <w:bCs/>
          <w:i/>
          <w:sz w:val="28"/>
          <w:szCs w:val="28"/>
        </w:rPr>
      </w:pPr>
    </w:p>
    <w:p w14:paraId="567112F7" w14:textId="77777777" w:rsidR="00E22930" w:rsidRPr="00E51C58" w:rsidRDefault="00E22930" w:rsidP="00E22930">
      <w:pPr>
        <w:spacing w:after="0" w:line="240" w:lineRule="auto"/>
        <w:rPr>
          <w:rFonts w:ascii="Times New Roman" w:hAnsi="Times New Roman" w:cs="Times New Roman"/>
          <w:color w:val="000000"/>
          <w:sz w:val="28"/>
          <w:szCs w:val="28"/>
        </w:rPr>
      </w:pPr>
      <w:r w:rsidRPr="00E51C58">
        <w:rPr>
          <w:rFonts w:ascii="Times New Roman" w:hAnsi="Times New Roman" w:cs="Times New Roman"/>
          <w:color w:val="000000"/>
          <w:sz w:val="28"/>
          <w:szCs w:val="28"/>
        </w:rPr>
        <w:t>After Jesus said this, he looked toward heaven and prayed:</w:t>
      </w:r>
    </w:p>
    <w:p w14:paraId="4AF172BC" w14:textId="77777777" w:rsidR="00E22930" w:rsidRPr="00E51C58" w:rsidRDefault="00E22930" w:rsidP="00E22930">
      <w:pPr>
        <w:spacing w:after="0" w:line="240" w:lineRule="auto"/>
        <w:rPr>
          <w:rFonts w:ascii="Times New Roman" w:hAnsi="Times New Roman" w:cs="Times New Roman"/>
          <w:color w:val="000000"/>
          <w:sz w:val="28"/>
          <w:szCs w:val="28"/>
        </w:rPr>
      </w:pPr>
      <w:r w:rsidRPr="00E51C58">
        <w:rPr>
          <w:rFonts w:ascii="Times New Roman" w:hAnsi="Times New Roman" w:cs="Times New Roman"/>
          <w:color w:val="000000"/>
          <w:sz w:val="28"/>
          <w:szCs w:val="28"/>
        </w:rPr>
        <w:t>“Father, the hour has come. Glorify your Son, that your Son may glorify you. </w:t>
      </w:r>
      <w:r w:rsidRPr="00E51C58">
        <w:rPr>
          <w:rFonts w:ascii="Times New Roman" w:hAnsi="Times New Roman" w:cs="Times New Roman"/>
          <w:b/>
          <w:bCs/>
          <w:color w:val="000000"/>
          <w:sz w:val="28"/>
          <w:szCs w:val="28"/>
          <w:vertAlign w:val="superscript"/>
        </w:rPr>
        <w:t>2 </w:t>
      </w:r>
      <w:r w:rsidRPr="00E51C58">
        <w:rPr>
          <w:rFonts w:ascii="Times New Roman" w:hAnsi="Times New Roman" w:cs="Times New Roman"/>
          <w:color w:val="000000"/>
          <w:sz w:val="28"/>
          <w:szCs w:val="28"/>
        </w:rPr>
        <w:t>For you granted him authority over all people that he might give eternal life to all those you have given him. </w:t>
      </w:r>
      <w:r w:rsidRPr="00E51C58">
        <w:rPr>
          <w:rFonts w:ascii="Times New Roman" w:hAnsi="Times New Roman" w:cs="Times New Roman"/>
          <w:b/>
          <w:bCs/>
          <w:color w:val="000000"/>
          <w:sz w:val="28"/>
          <w:szCs w:val="28"/>
          <w:vertAlign w:val="superscript"/>
        </w:rPr>
        <w:t>3 </w:t>
      </w:r>
      <w:r w:rsidRPr="00E51C58">
        <w:rPr>
          <w:rFonts w:ascii="Times New Roman" w:hAnsi="Times New Roman" w:cs="Times New Roman"/>
          <w:color w:val="000000"/>
          <w:sz w:val="28"/>
          <w:szCs w:val="28"/>
        </w:rPr>
        <w:t>Now this is eternal life: that they know you, the only true God, and Jesus Christ, whom you have sent. </w:t>
      </w:r>
      <w:r w:rsidRPr="00E51C58">
        <w:rPr>
          <w:rFonts w:ascii="Times New Roman" w:hAnsi="Times New Roman" w:cs="Times New Roman"/>
          <w:b/>
          <w:bCs/>
          <w:color w:val="000000"/>
          <w:sz w:val="28"/>
          <w:szCs w:val="28"/>
          <w:vertAlign w:val="superscript"/>
        </w:rPr>
        <w:t>4 </w:t>
      </w:r>
      <w:r w:rsidRPr="00E51C58">
        <w:rPr>
          <w:rFonts w:ascii="Times New Roman" w:hAnsi="Times New Roman" w:cs="Times New Roman"/>
          <w:color w:val="000000"/>
          <w:sz w:val="28"/>
          <w:szCs w:val="28"/>
        </w:rPr>
        <w:t>I have brought you glory on earth by finishing the work you gave me to do. </w:t>
      </w:r>
      <w:r w:rsidRPr="00E51C58">
        <w:rPr>
          <w:rFonts w:ascii="Times New Roman" w:hAnsi="Times New Roman" w:cs="Times New Roman"/>
          <w:b/>
          <w:bCs/>
          <w:color w:val="000000"/>
          <w:sz w:val="28"/>
          <w:szCs w:val="28"/>
          <w:vertAlign w:val="superscript"/>
        </w:rPr>
        <w:t>5 </w:t>
      </w:r>
      <w:r w:rsidRPr="00E51C58">
        <w:rPr>
          <w:rFonts w:ascii="Times New Roman" w:hAnsi="Times New Roman" w:cs="Times New Roman"/>
          <w:color w:val="000000"/>
          <w:sz w:val="28"/>
          <w:szCs w:val="28"/>
        </w:rPr>
        <w:t>And now, Father, glorify me in your presence with the glory I had with you before the world began.</w:t>
      </w:r>
    </w:p>
    <w:p w14:paraId="2BCB6A71" w14:textId="77777777" w:rsidR="00E22930" w:rsidRDefault="00E22930" w:rsidP="00E22930">
      <w:pPr>
        <w:spacing w:after="0" w:line="240" w:lineRule="auto"/>
        <w:rPr>
          <w:rFonts w:ascii="Times New Roman" w:hAnsi="Times New Roman" w:cs="Times New Roman"/>
          <w:b/>
          <w:bCs/>
          <w:color w:val="000000"/>
          <w:sz w:val="28"/>
          <w:szCs w:val="28"/>
        </w:rPr>
      </w:pPr>
    </w:p>
    <w:p w14:paraId="35BF4A37" w14:textId="77777777" w:rsidR="00E22930" w:rsidRPr="00E51C58" w:rsidRDefault="00E22930" w:rsidP="00E22930">
      <w:pPr>
        <w:spacing w:after="0" w:line="240" w:lineRule="auto"/>
        <w:rPr>
          <w:rFonts w:ascii="Times New Roman" w:hAnsi="Times New Roman" w:cs="Times New Roman"/>
          <w:color w:val="000000"/>
          <w:sz w:val="28"/>
          <w:szCs w:val="28"/>
        </w:rPr>
      </w:pPr>
      <w:r w:rsidRPr="00E51C58">
        <w:rPr>
          <w:rFonts w:ascii="Times New Roman" w:hAnsi="Times New Roman" w:cs="Times New Roman"/>
          <w:b/>
          <w:bCs/>
          <w:color w:val="000000"/>
          <w:sz w:val="28"/>
          <w:szCs w:val="28"/>
          <w:vertAlign w:val="superscript"/>
        </w:rPr>
        <w:t>6 </w:t>
      </w:r>
      <w:r w:rsidRPr="00E51C58">
        <w:rPr>
          <w:rFonts w:ascii="Times New Roman" w:hAnsi="Times New Roman" w:cs="Times New Roman"/>
          <w:color w:val="000000"/>
          <w:sz w:val="28"/>
          <w:szCs w:val="28"/>
        </w:rPr>
        <w:t>“I have revealed you</w:t>
      </w:r>
      <w:r>
        <w:rPr>
          <w:rFonts w:ascii="Times New Roman" w:hAnsi="Times New Roman" w:cs="Times New Roman"/>
          <w:color w:val="000000"/>
          <w:sz w:val="28"/>
          <w:szCs w:val="28"/>
        </w:rPr>
        <w:t xml:space="preserve"> </w:t>
      </w:r>
      <w:r w:rsidRPr="00E51C58">
        <w:rPr>
          <w:rFonts w:ascii="Times New Roman" w:hAnsi="Times New Roman" w:cs="Times New Roman"/>
          <w:color w:val="000000"/>
          <w:sz w:val="28"/>
          <w:szCs w:val="28"/>
        </w:rPr>
        <w:t xml:space="preserve">to those whom you gave me out of the world. They were yours; you gave them to </w:t>
      </w:r>
      <w:proofErr w:type="gramStart"/>
      <w:r w:rsidRPr="00E51C58">
        <w:rPr>
          <w:rFonts w:ascii="Times New Roman" w:hAnsi="Times New Roman" w:cs="Times New Roman"/>
          <w:color w:val="000000"/>
          <w:sz w:val="28"/>
          <w:szCs w:val="28"/>
        </w:rPr>
        <w:t>me</w:t>
      </w:r>
      <w:proofErr w:type="gramEnd"/>
      <w:r w:rsidRPr="00E51C58">
        <w:rPr>
          <w:rFonts w:ascii="Times New Roman" w:hAnsi="Times New Roman" w:cs="Times New Roman"/>
          <w:color w:val="000000"/>
          <w:sz w:val="28"/>
          <w:szCs w:val="28"/>
        </w:rPr>
        <w:t xml:space="preserve"> and they have obeyed your word. </w:t>
      </w:r>
      <w:r w:rsidRPr="00E51C58">
        <w:rPr>
          <w:rFonts w:ascii="Times New Roman" w:hAnsi="Times New Roman" w:cs="Times New Roman"/>
          <w:b/>
          <w:bCs/>
          <w:color w:val="000000"/>
          <w:sz w:val="28"/>
          <w:szCs w:val="28"/>
          <w:vertAlign w:val="superscript"/>
        </w:rPr>
        <w:t>7 </w:t>
      </w:r>
      <w:r w:rsidRPr="00E51C58">
        <w:rPr>
          <w:rFonts w:ascii="Times New Roman" w:hAnsi="Times New Roman" w:cs="Times New Roman"/>
          <w:color w:val="000000"/>
          <w:sz w:val="28"/>
          <w:szCs w:val="28"/>
        </w:rPr>
        <w:t>Now they know that everything you have given me comes from you. </w:t>
      </w:r>
      <w:r w:rsidRPr="00E51C58">
        <w:rPr>
          <w:rFonts w:ascii="Times New Roman" w:hAnsi="Times New Roman" w:cs="Times New Roman"/>
          <w:b/>
          <w:bCs/>
          <w:color w:val="000000"/>
          <w:sz w:val="28"/>
          <w:szCs w:val="28"/>
          <w:vertAlign w:val="superscript"/>
        </w:rPr>
        <w:t>8 </w:t>
      </w:r>
      <w:r w:rsidRPr="00E51C58">
        <w:rPr>
          <w:rFonts w:ascii="Times New Roman" w:hAnsi="Times New Roman" w:cs="Times New Roman"/>
          <w:color w:val="000000"/>
          <w:sz w:val="28"/>
          <w:szCs w:val="28"/>
        </w:rPr>
        <w:t>For I gave them the words you gave me and they accepted them. They knew with certainty that I came from you, and they believed that you sent me. </w:t>
      </w:r>
      <w:r w:rsidRPr="00E51C58">
        <w:rPr>
          <w:rFonts w:ascii="Times New Roman" w:hAnsi="Times New Roman" w:cs="Times New Roman"/>
          <w:b/>
          <w:bCs/>
          <w:color w:val="000000"/>
          <w:sz w:val="28"/>
          <w:szCs w:val="28"/>
          <w:vertAlign w:val="superscript"/>
        </w:rPr>
        <w:t>9 </w:t>
      </w:r>
      <w:r w:rsidRPr="00E51C58">
        <w:rPr>
          <w:rFonts w:ascii="Times New Roman" w:hAnsi="Times New Roman" w:cs="Times New Roman"/>
          <w:color w:val="000000"/>
          <w:sz w:val="28"/>
          <w:szCs w:val="28"/>
        </w:rPr>
        <w:t>I pray for them. I am not praying for the world, but for those you have given me, for they are yours. </w:t>
      </w:r>
      <w:r w:rsidRPr="00E51C58">
        <w:rPr>
          <w:rFonts w:ascii="Times New Roman" w:hAnsi="Times New Roman" w:cs="Times New Roman"/>
          <w:b/>
          <w:bCs/>
          <w:color w:val="000000"/>
          <w:sz w:val="28"/>
          <w:szCs w:val="28"/>
          <w:vertAlign w:val="superscript"/>
        </w:rPr>
        <w:t>10 </w:t>
      </w:r>
      <w:r w:rsidRPr="00E51C58">
        <w:rPr>
          <w:rFonts w:ascii="Times New Roman" w:hAnsi="Times New Roman" w:cs="Times New Roman"/>
          <w:color w:val="000000"/>
          <w:sz w:val="28"/>
          <w:szCs w:val="28"/>
        </w:rPr>
        <w:t>All I have is yours, and all you have is mine. And glory has come to me through them. </w:t>
      </w:r>
      <w:r w:rsidRPr="00E51C58">
        <w:rPr>
          <w:rFonts w:ascii="Times New Roman" w:hAnsi="Times New Roman" w:cs="Times New Roman"/>
          <w:b/>
          <w:bCs/>
          <w:color w:val="000000"/>
          <w:sz w:val="28"/>
          <w:szCs w:val="28"/>
          <w:vertAlign w:val="superscript"/>
        </w:rPr>
        <w:t>11 </w:t>
      </w:r>
      <w:r w:rsidRPr="00E51C58">
        <w:rPr>
          <w:rFonts w:ascii="Times New Roman" w:hAnsi="Times New Roman" w:cs="Times New Roman"/>
          <w:color w:val="000000"/>
          <w:sz w:val="28"/>
          <w:szCs w:val="28"/>
        </w:rPr>
        <w:t>I will remain in the world no longer, but they are still in the world, and I am coming to you. Holy Father, protect them by the power of</w:t>
      </w:r>
      <w:r>
        <w:rPr>
          <w:rFonts w:ascii="Times New Roman" w:hAnsi="Times New Roman" w:cs="Times New Roman"/>
          <w:color w:val="000000"/>
          <w:sz w:val="28"/>
          <w:szCs w:val="28"/>
          <w:vertAlign w:val="superscript"/>
        </w:rPr>
        <w:t xml:space="preserve"> </w:t>
      </w:r>
      <w:r w:rsidRPr="00E51C58">
        <w:rPr>
          <w:rFonts w:ascii="Times New Roman" w:hAnsi="Times New Roman" w:cs="Times New Roman"/>
          <w:color w:val="000000"/>
          <w:sz w:val="28"/>
          <w:szCs w:val="28"/>
        </w:rPr>
        <w:t>your name, the name you gave me, so that they may be one as we are one.</w:t>
      </w:r>
    </w:p>
    <w:p w14:paraId="068EFFAB" w14:textId="77777777" w:rsidR="00E22930" w:rsidRPr="00DE1196" w:rsidRDefault="00E22930" w:rsidP="00E22930">
      <w:pPr>
        <w:spacing w:after="0" w:line="240" w:lineRule="auto"/>
        <w:rPr>
          <w:rFonts w:ascii="Times New Roman" w:hAnsi="Times New Roman" w:cs="Times New Roman"/>
          <w:color w:val="000000"/>
          <w:sz w:val="28"/>
          <w:szCs w:val="28"/>
        </w:rPr>
      </w:pPr>
    </w:p>
    <w:p w14:paraId="36F2F4E0" w14:textId="77777777" w:rsidR="00E22930" w:rsidRDefault="00E22930" w:rsidP="00E22930">
      <w:pPr>
        <w:spacing w:before="100" w:beforeAutospacing="1" w:after="100" w:afterAutospacing="1" w:line="360" w:lineRule="auto"/>
        <w:rPr>
          <w:rFonts w:ascii="Times New Roman" w:hAnsi="Times New Roman" w:cs="Times New Roman"/>
          <w:sz w:val="52"/>
          <w:szCs w:val="52"/>
          <w:lang w:val="en"/>
        </w:rPr>
      </w:pPr>
      <w:r w:rsidRPr="00D93B05">
        <w:rPr>
          <w:rFonts w:ascii="Times New Roman" w:hAnsi="Times New Roman" w:cs="Times New Roman"/>
          <w:b/>
          <w:i/>
          <w:sz w:val="28"/>
          <w:szCs w:val="28"/>
        </w:rPr>
        <w:t>Meditation:</w:t>
      </w:r>
      <w:r w:rsidRPr="00D93B05">
        <w:rPr>
          <w:rFonts w:ascii="Times New Roman" w:hAnsi="Times New Roman" w:cs="Times New Roman"/>
          <w:i/>
          <w:sz w:val="28"/>
          <w:szCs w:val="28"/>
        </w:rPr>
        <w:t xml:space="preserve"> “</w:t>
      </w:r>
      <w:r>
        <w:rPr>
          <w:rFonts w:ascii="Times New Roman" w:hAnsi="Times New Roman" w:cs="Times New Roman"/>
          <w:i/>
          <w:sz w:val="28"/>
          <w:szCs w:val="28"/>
        </w:rPr>
        <w:t xml:space="preserve">Jesus Prays” </w:t>
      </w:r>
      <w:r w:rsidRPr="008839BB">
        <w:rPr>
          <w:rFonts w:ascii="Times New Roman" w:hAnsi="Times New Roman" w:cs="Times New Roman"/>
          <w:sz w:val="52"/>
          <w:szCs w:val="52"/>
          <w:lang w:val="en"/>
        </w:rPr>
        <w:t xml:space="preserve"> </w:t>
      </w:r>
    </w:p>
    <w:p w14:paraId="21A9003B" w14:textId="77777777" w:rsidR="00E22930" w:rsidRPr="00E22930" w:rsidRDefault="00E22930" w:rsidP="00E22930">
      <w:pPr>
        <w:shd w:val="clear" w:color="auto" w:fill="FFFFFF"/>
        <w:spacing w:before="100" w:beforeAutospacing="1" w:after="100" w:afterAutospacing="1" w:line="240" w:lineRule="auto"/>
        <w:ind w:firstLine="720"/>
        <w:rPr>
          <w:rFonts w:ascii="Times New Roman" w:eastAsia="Times New Roman" w:hAnsi="Times New Roman" w:cs="Times New Roman"/>
          <w:color w:val="0A0A0A"/>
          <w:sz w:val="28"/>
          <w:szCs w:val="28"/>
          <w:lang w:eastAsia="en-CA"/>
        </w:rPr>
      </w:pPr>
      <w:r w:rsidRPr="00E22930">
        <w:rPr>
          <w:rFonts w:ascii="Times New Roman" w:eastAsia="Times New Roman" w:hAnsi="Times New Roman" w:cs="Times New Roman"/>
          <w:color w:val="0A0A0A"/>
          <w:sz w:val="28"/>
          <w:szCs w:val="28"/>
          <w:lang w:eastAsia="en-CA"/>
        </w:rPr>
        <w:t xml:space="preserve">When teaching his disciples how to pray, Jesus began by saying, “Pray then like this: ‘Our Father in heaven, hallowed be your name….” Christians usually call that section of Scripture in Matthew 6 “The Lord’s Prayer” but to really hear what is really “The Lord’s Prayer,” we turn to John 17. We do not rank Bible passages, because all Scripture is the inspired word of God as the Holy Spirit spoke through </w:t>
      </w:r>
      <w:r w:rsidRPr="00E22930">
        <w:rPr>
          <w:rFonts w:ascii="Times New Roman" w:eastAsia="Times New Roman" w:hAnsi="Times New Roman" w:cs="Times New Roman"/>
          <w:color w:val="0A0A0A"/>
          <w:sz w:val="28"/>
          <w:szCs w:val="28"/>
          <w:lang w:eastAsia="en-CA"/>
        </w:rPr>
        <w:lastRenderedPageBreak/>
        <w:t>his apostles. And yet, many believers throughout the history of the church have sensed they were entering a holy place and time as they listen to Jesus pray.</w:t>
      </w:r>
    </w:p>
    <w:p w14:paraId="6B7A9C84" w14:textId="77777777" w:rsidR="00E22930" w:rsidRPr="00E22930" w:rsidRDefault="00E22930" w:rsidP="00E22930">
      <w:pPr>
        <w:shd w:val="clear" w:color="auto" w:fill="FFFFFF"/>
        <w:spacing w:before="100" w:beforeAutospacing="1" w:after="100" w:afterAutospacing="1" w:line="240" w:lineRule="auto"/>
        <w:ind w:firstLine="720"/>
        <w:rPr>
          <w:rFonts w:ascii="Times New Roman" w:eastAsia="Times New Roman" w:hAnsi="Times New Roman" w:cs="Times New Roman"/>
          <w:color w:val="0A0A0A"/>
          <w:sz w:val="28"/>
          <w:szCs w:val="28"/>
          <w:lang w:eastAsia="en-CA"/>
        </w:rPr>
      </w:pPr>
      <w:r w:rsidRPr="00E22930">
        <w:rPr>
          <w:rFonts w:ascii="Times New Roman" w:eastAsia="Times New Roman" w:hAnsi="Times New Roman" w:cs="Times New Roman"/>
          <w:color w:val="0A0A0A"/>
          <w:sz w:val="28"/>
          <w:szCs w:val="28"/>
          <w:lang w:eastAsia="en-CA"/>
        </w:rPr>
        <w:t>In late October, the leaves begin to fall from many of our trees. By December, the ground is covered. But some will remain attached to the end of the limb where they once were so full life, until, in the spring, a new leaf emerges and pushes the dead one off the tree.</w:t>
      </w:r>
    </w:p>
    <w:p w14:paraId="59D35FEC" w14:textId="77777777" w:rsidR="00E22930" w:rsidRPr="00E22930" w:rsidRDefault="00E22930" w:rsidP="00E22930">
      <w:pPr>
        <w:shd w:val="clear" w:color="auto" w:fill="FFFFFF"/>
        <w:spacing w:before="100" w:beforeAutospacing="1" w:after="100" w:afterAutospacing="1" w:line="240" w:lineRule="auto"/>
        <w:ind w:firstLine="720"/>
        <w:rPr>
          <w:rFonts w:ascii="Times New Roman" w:eastAsia="Times New Roman" w:hAnsi="Times New Roman" w:cs="Times New Roman"/>
          <w:color w:val="0A0A0A"/>
          <w:sz w:val="28"/>
          <w:szCs w:val="28"/>
          <w:lang w:eastAsia="en-CA"/>
        </w:rPr>
      </w:pPr>
      <w:r w:rsidRPr="00E22930">
        <w:rPr>
          <w:rFonts w:ascii="Times New Roman" w:eastAsia="Times New Roman" w:hAnsi="Times New Roman" w:cs="Times New Roman"/>
          <w:color w:val="0A0A0A"/>
          <w:sz w:val="28"/>
          <w:szCs w:val="28"/>
          <w:lang w:eastAsia="en-CA"/>
        </w:rPr>
        <w:t xml:space="preserve">The Apostle Paul told the Christians in Corinth: “We all, with unveiled face, beholding the glory of the Lord, are being transformed into the same image from one degree of glory to another. For this comes from the Lord who is the Spirit.” (2 Corinthians 3.18). As we gaze intently on the glory of Christ, as our minds fill with the knowledge of God and our hearts with love for God, these, like the new leaf pushing the old leaf away, is how the Spirit transforms our life. We grow in our faith and push our old life away. </w:t>
      </w:r>
    </w:p>
    <w:p w14:paraId="1D13D733" w14:textId="77777777" w:rsidR="00E22930" w:rsidRPr="00E22930" w:rsidRDefault="00E22930" w:rsidP="00E22930">
      <w:pPr>
        <w:shd w:val="clear" w:color="auto" w:fill="FFFFFF"/>
        <w:spacing w:before="100" w:beforeAutospacing="1" w:after="100" w:afterAutospacing="1" w:line="240" w:lineRule="auto"/>
        <w:ind w:firstLine="720"/>
        <w:rPr>
          <w:rFonts w:ascii="Times New Roman" w:eastAsia="Times New Roman" w:hAnsi="Times New Roman" w:cs="Times New Roman"/>
          <w:color w:val="0A0A0A"/>
          <w:sz w:val="28"/>
          <w:szCs w:val="28"/>
          <w:lang w:eastAsia="en-CA"/>
        </w:rPr>
      </w:pPr>
      <w:r w:rsidRPr="00E22930">
        <w:rPr>
          <w:rFonts w:ascii="Times New Roman" w:eastAsia="Times New Roman" w:hAnsi="Times New Roman" w:cs="Times New Roman"/>
          <w:color w:val="0A0A0A"/>
          <w:sz w:val="28"/>
          <w:szCs w:val="28"/>
          <w:lang w:eastAsia="en-CA"/>
        </w:rPr>
        <w:t xml:space="preserve">The central theme of the Lord’s prayer is his glory. What we need most from God is not greater gifts, but a greater gaze upon “the glory of God in the face of Jesus Christ” (2 Corinthians 4.6).  </w:t>
      </w:r>
      <w:r w:rsidRPr="00E22930">
        <w:rPr>
          <w:rFonts w:ascii="Times New Roman" w:hAnsi="Times New Roman" w:cs="Times New Roman"/>
          <w:color w:val="0A0A0A"/>
          <w:sz w:val="28"/>
          <w:szCs w:val="28"/>
        </w:rPr>
        <w:t>Jesus asks his Father to glorify himself. As that prayer is answered, a new affection, a new opportunity, a new way for the people of God to be will come forth. Our lives will become more God-centered.</w:t>
      </w:r>
    </w:p>
    <w:p w14:paraId="1D3379AD"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Throughout this passage Jesus not only focuses on his glory but he also gives glory back to God through the acknowledgement of how Jesus was able to live his life of ministry. The interesting part here is that Jesus doesn’t start his acknowledgement of God’s glory with his transfiguration where both Moses and Elijah appear to Jesus and Jesus’ face shone like the sun and his clothes became white as light and God spoke from heaven with a voice all could hear. I understand that glory. The glory of the adoring crowd, throwing their cloaks and palm branches before him and shouting, “Hosanna to the Son of David! Blessed is he who comes in the name of the Lord! Hosanna in the highest!” I get that glory.</w:t>
      </w:r>
    </w:p>
    <w:p w14:paraId="5ACF9386"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But Jesus’ first words are: “Father, the hour has come; glorify your Son that the Son may glorify you.” The hour has come – this can mean only one thing: the death for which God was born is now at hand.</w:t>
      </w:r>
    </w:p>
    <w:p w14:paraId="685B65ED"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How does the cross glorify God the Father and the Messiah? It glorifies, it displays, it shows the cosmic significance of God’s holiness. Jesus is crucified, dead and buried to preach to us the surpassing beauty of holiness. This is not a peripheral thing – take it or leave it. God’s holiness holds the universe together – if it is undone, all is lost.</w:t>
      </w:r>
    </w:p>
    <w:p w14:paraId="156224AB"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lastRenderedPageBreak/>
        <w:t>But the truth is as hard as it is to see at times the cross glorifies God’s love: “God so loved the world that he gave his only Son….” There’s that expression, if we asked Jesus how much he loves us he would answer, “this much.”  Then he stretched out his arms and died.” I think Michael Card captures the glory of God’s love at the cross with the words to Why: “And why did it have to be a heavy cross he was made to bear? And why did they nail his feet and hands – his love would have held him there.” The hour has come for God to be glorified at the cross.</w:t>
      </w:r>
    </w:p>
    <w:p w14:paraId="7125795A"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Jesus goes on then to speaks of his glory to come in heaven: John 17:5, “And now, Father, glorify me in your own presence with the glory that I had with you before the world existed.”</w:t>
      </w:r>
    </w:p>
    <w:p w14:paraId="45AD6B9B"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 xml:space="preserve">This is not a new glory, as if something would now be added to his nature or person, but a restoration of the glory which he had. Not that he ceased to be divine while he was on earth, but like a candle may be hidden if it is placed inside a dark and sooty lamp, so the glory of Christ’s divinity was masked by the form of a servant. So that glory remains hidden </w:t>
      </w:r>
      <w:proofErr w:type="gramStart"/>
      <w:r w:rsidRPr="00E22930">
        <w:rPr>
          <w:color w:val="0A0A0A"/>
          <w:sz w:val="28"/>
          <w:szCs w:val="28"/>
        </w:rPr>
        <w:t>today, and</w:t>
      </w:r>
      <w:proofErr w:type="gramEnd"/>
      <w:r w:rsidRPr="00E22930">
        <w:rPr>
          <w:color w:val="0A0A0A"/>
          <w:sz w:val="28"/>
          <w:szCs w:val="28"/>
        </w:rPr>
        <w:t xml:space="preserve"> will until we reach heaven. Only the eyes of faith see Jesus for who he truly is, and even those see dimly. Remember what Paul said in 1 Corinthians 13: “We know in part and we prophecy in part…for now we see in a mirror </w:t>
      </w:r>
      <w:proofErr w:type="gramStart"/>
      <w:r w:rsidRPr="00E22930">
        <w:rPr>
          <w:color w:val="0A0A0A"/>
          <w:sz w:val="28"/>
          <w:szCs w:val="28"/>
        </w:rPr>
        <w:t>dimly, but</w:t>
      </w:r>
      <w:proofErr w:type="gramEnd"/>
      <w:r w:rsidRPr="00E22930">
        <w:rPr>
          <w:color w:val="0A0A0A"/>
          <w:sz w:val="28"/>
          <w:szCs w:val="28"/>
        </w:rPr>
        <w:t xml:space="preserve"> then face to face…. Then I shall know fully, even as I have been fully known” (verses 9,12). By returning the </w:t>
      </w:r>
      <w:proofErr w:type="gramStart"/>
      <w:r w:rsidRPr="00E22930">
        <w:rPr>
          <w:color w:val="0A0A0A"/>
          <w:sz w:val="28"/>
          <w:szCs w:val="28"/>
        </w:rPr>
        <w:t>Son</w:t>
      </w:r>
      <w:proofErr w:type="gramEnd"/>
      <w:r w:rsidRPr="00E22930">
        <w:rPr>
          <w:color w:val="0A0A0A"/>
          <w:sz w:val="28"/>
          <w:szCs w:val="28"/>
        </w:rPr>
        <w:t xml:space="preserve"> to his full and former glory, you are assured that one day every tear and trouble will be wiped away, for his sacrifice is fully accepted.</w:t>
      </w:r>
    </w:p>
    <w:p w14:paraId="2905E12B"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Then, Jesus prays for us, John 17:2-3, “you have given him authority over all flesh, to give eternal life to all whom you have given him. And this is eternal life, that they know you the only true God, and Jesus Christ whom you have sent.”</w:t>
      </w:r>
    </w:p>
    <w:p w14:paraId="619BE983"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Luke 10.38-42: Now as they went on their way, Jesus entered a village. And a woman named Martha welcomed him into her house. And she had a sister called Mary, who sat at the Lord's feet and listened to his teaching. But Martha was distracted with much serving. And she went up to him and said, "Lord, do you not care that my sister has left me to serve alone? Tell her then to help me." But the Lord answered her, "Martha, Martha, you are anxious and troubled about many things, but one thing is necessary. Mary has chosen the good portion, which will not be taken away from her."</w:t>
      </w:r>
    </w:p>
    <w:p w14:paraId="355A3DF4"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 xml:space="preserve">Serving meals is needed. Witnessing to your neighbors is important. Going to work every day is something we all must do. But one thing rises above all. One is essential, of utmost necessity: knowing the one true God and Jesus Christ whom </w:t>
      </w:r>
      <w:r w:rsidRPr="00E22930">
        <w:rPr>
          <w:color w:val="0A0A0A"/>
          <w:sz w:val="28"/>
          <w:szCs w:val="28"/>
        </w:rPr>
        <w:lastRenderedPageBreak/>
        <w:t>he sent. Soon we will stand before him. On that day, none of the petty complaints and busy distractions will matter. Eternal life and judgment hang in the balance. Christ alone has authority over all flesh. Is his glory our passion?</w:t>
      </w:r>
    </w:p>
    <w:p w14:paraId="62077AAD" w14:textId="77777777" w:rsidR="00E22930" w:rsidRPr="00E22930" w:rsidRDefault="00E22930" w:rsidP="00E22930">
      <w:pPr>
        <w:pStyle w:val="NormalWeb"/>
        <w:shd w:val="clear" w:color="auto" w:fill="FFFFFF"/>
        <w:ind w:firstLine="720"/>
        <w:rPr>
          <w:color w:val="0A0A0A"/>
          <w:sz w:val="28"/>
          <w:szCs w:val="28"/>
        </w:rPr>
      </w:pPr>
      <w:r w:rsidRPr="00E22930">
        <w:rPr>
          <w:color w:val="0A0A0A"/>
          <w:sz w:val="28"/>
          <w:szCs w:val="28"/>
        </w:rPr>
        <w:t>Eternal life is knowing God and Jesus Christ whom he sent. Do we know him? Are we gazing upon his glory, and is he transforming us into the same image, by the presence of the Holy Spirit? For this is the prayer Jesus is praying for us. That he may have the opportunity to make a difference in our lives. Amen.</w:t>
      </w:r>
    </w:p>
    <w:p w14:paraId="53FA3229" w14:textId="77777777" w:rsidR="00E22930" w:rsidRPr="006A237E" w:rsidRDefault="00E22930" w:rsidP="00E22930">
      <w:pPr>
        <w:spacing w:before="100" w:beforeAutospacing="1" w:after="100" w:afterAutospacing="1" w:line="384" w:lineRule="auto"/>
        <w:jc w:val="center"/>
        <w:rPr>
          <w:rFonts w:ascii="Times New Roman" w:hAnsi="Times New Roman" w:cs="Times New Roman"/>
          <w:i/>
          <w:iCs/>
          <w:sz w:val="28"/>
          <w:szCs w:val="28"/>
        </w:rPr>
      </w:pPr>
      <w:r w:rsidRPr="006A237E">
        <w:rPr>
          <w:rFonts w:ascii="Times New Roman" w:hAnsi="Times New Roman" w:cs="Times New Roman"/>
          <w:i/>
          <w:iCs/>
          <w:sz w:val="28"/>
          <w:szCs w:val="28"/>
        </w:rPr>
        <w:t xml:space="preserve"> Music: #</w:t>
      </w:r>
      <w:r w:rsidRPr="006A237E">
        <w:rPr>
          <w:rFonts w:ascii="Times New Roman" w:hAnsi="Times New Roman" w:cs="Times New Roman"/>
          <w:sz w:val="28"/>
          <w:szCs w:val="28"/>
        </w:rPr>
        <w:t>290 Immortal, invisible, God only wise</w:t>
      </w:r>
    </w:p>
    <w:p w14:paraId="3A4081E3" w14:textId="77777777" w:rsidR="00E22930" w:rsidRDefault="00E22930" w:rsidP="00E22930">
      <w:pPr>
        <w:pStyle w:val="NoSpacing"/>
        <w:rPr>
          <w:rFonts w:ascii="Times New Roman" w:hAnsi="Times New Roman" w:cs="Times New Roman"/>
          <w:b/>
          <w:sz w:val="28"/>
          <w:szCs w:val="28"/>
        </w:rPr>
      </w:pPr>
      <w:r w:rsidRPr="00F64CAE">
        <w:rPr>
          <w:rFonts w:ascii="Times New Roman" w:hAnsi="Times New Roman" w:cs="Times New Roman"/>
          <w:b/>
          <w:sz w:val="28"/>
          <w:szCs w:val="28"/>
        </w:rPr>
        <w:t xml:space="preserve">Invitation of Offering </w:t>
      </w:r>
    </w:p>
    <w:p w14:paraId="57C3BBFA" w14:textId="77777777" w:rsidR="00E22930" w:rsidRDefault="00E22930" w:rsidP="00E22930">
      <w:pPr>
        <w:pStyle w:val="NoSpacing"/>
        <w:rPr>
          <w:rFonts w:ascii="Times New Roman" w:hAnsi="Times New Roman" w:cs="Times New Roman"/>
          <w:sz w:val="28"/>
          <w:szCs w:val="28"/>
        </w:rPr>
      </w:pPr>
    </w:p>
    <w:p w14:paraId="0B0F4FD9" w14:textId="77777777" w:rsidR="00E22930" w:rsidRPr="007E72D4" w:rsidRDefault="00E22930" w:rsidP="00E22930">
      <w:pPr>
        <w:pStyle w:val="NoSpacing"/>
        <w:rPr>
          <w:rFonts w:ascii="Times New Roman" w:hAnsi="Times New Roman" w:cs="Times New Roman"/>
          <w:sz w:val="28"/>
          <w:szCs w:val="28"/>
        </w:rPr>
      </w:pPr>
      <w:r w:rsidRPr="007E72D4">
        <w:rPr>
          <w:rFonts w:ascii="Times New Roman" w:hAnsi="Times New Roman" w:cs="Times New Roman"/>
          <w:sz w:val="28"/>
          <w:szCs w:val="28"/>
        </w:rPr>
        <w:t>This Sunday brings the season of Easter to a close. Yet we will continue to receive the blessings God pours out for us in Christ and in creation, for God is so good to us. We offer to God our thanks for such goodness in our tithes and offering.</w:t>
      </w:r>
    </w:p>
    <w:p w14:paraId="6576EC21" w14:textId="77777777" w:rsidR="00E22930" w:rsidRPr="000F13A6" w:rsidRDefault="00E22930" w:rsidP="00E22930">
      <w:pPr>
        <w:pStyle w:val="NoSpacing"/>
        <w:rPr>
          <w:rFonts w:ascii="Times New Roman" w:hAnsi="Times New Roman" w:cs="Times New Roman"/>
          <w:sz w:val="28"/>
          <w:szCs w:val="28"/>
        </w:rPr>
      </w:pPr>
    </w:p>
    <w:p w14:paraId="1E4DA5F3" w14:textId="77777777" w:rsidR="00E22930" w:rsidRPr="007D31F0" w:rsidRDefault="00E22930" w:rsidP="00E22930">
      <w:pPr>
        <w:spacing w:after="0" w:line="240" w:lineRule="auto"/>
        <w:ind w:left="720"/>
        <w:rPr>
          <w:rFonts w:ascii="Times New Roman" w:hAnsi="Times New Roman" w:cs="Times New Roman"/>
          <w:bCs/>
          <w:i/>
          <w:sz w:val="28"/>
          <w:szCs w:val="28"/>
        </w:rPr>
      </w:pPr>
      <w:r w:rsidRPr="007D31F0">
        <w:rPr>
          <w:rFonts w:ascii="Times New Roman" w:hAnsi="Times New Roman" w:cs="Times New Roman"/>
          <w:b/>
          <w:i/>
          <w:sz w:val="28"/>
          <w:szCs w:val="28"/>
        </w:rPr>
        <w:t xml:space="preserve">Doxology: </w:t>
      </w:r>
      <w:r w:rsidRPr="007D31F0">
        <w:rPr>
          <w:rFonts w:ascii="Times New Roman" w:hAnsi="Times New Roman" w:cs="Times New Roman"/>
          <w:bCs/>
          <w:i/>
          <w:sz w:val="28"/>
          <w:szCs w:val="28"/>
        </w:rPr>
        <w:t>#830 Praise God from Whom All Blessings Flow</w:t>
      </w:r>
    </w:p>
    <w:p w14:paraId="23E42DB3" w14:textId="77777777" w:rsidR="00E22930" w:rsidRPr="007D31F0" w:rsidRDefault="00E22930" w:rsidP="00E22930">
      <w:pPr>
        <w:spacing w:after="0" w:line="240" w:lineRule="auto"/>
        <w:ind w:left="1440"/>
        <w:rPr>
          <w:rFonts w:ascii="Times New Roman" w:hAnsi="Times New Roman" w:cs="Times New Roman"/>
          <w:bCs/>
          <w:i/>
          <w:sz w:val="28"/>
          <w:szCs w:val="28"/>
        </w:rPr>
      </w:pPr>
      <w:r w:rsidRPr="007D31F0">
        <w:rPr>
          <w:rFonts w:ascii="Times New Roman" w:hAnsi="Times New Roman" w:cs="Times New Roman"/>
          <w:bCs/>
          <w:i/>
          <w:sz w:val="28"/>
          <w:szCs w:val="28"/>
        </w:rPr>
        <w:t>Praise God, from whom all blessings flow; Praise Him, all creatures here below; Praise Him above, ye heavenly host; Praise Father, Son, and Holy Ghost.</w:t>
      </w:r>
    </w:p>
    <w:p w14:paraId="03B9FE61" w14:textId="77777777" w:rsidR="00E22930" w:rsidRDefault="00E22930" w:rsidP="00E22930">
      <w:pPr>
        <w:pStyle w:val="NoSpacing"/>
        <w:rPr>
          <w:rFonts w:ascii="Times New Roman" w:hAnsi="Times New Roman" w:cs="Times New Roman"/>
          <w:b/>
          <w:bCs/>
          <w:i/>
          <w:iCs/>
          <w:sz w:val="28"/>
          <w:szCs w:val="28"/>
        </w:rPr>
      </w:pPr>
    </w:p>
    <w:p w14:paraId="11607442" w14:textId="77777777" w:rsidR="00E22930" w:rsidRPr="00F64CAE" w:rsidRDefault="00E22930" w:rsidP="00E22930">
      <w:pPr>
        <w:pStyle w:val="NoSpacing"/>
        <w:rPr>
          <w:rFonts w:ascii="Times New Roman" w:hAnsi="Times New Roman" w:cs="Times New Roman"/>
          <w:b/>
          <w:bCs/>
          <w:i/>
          <w:iCs/>
          <w:sz w:val="28"/>
          <w:szCs w:val="28"/>
        </w:rPr>
      </w:pPr>
      <w:r w:rsidRPr="00F64CAE">
        <w:rPr>
          <w:rFonts w:ascii="Times New Roman" w:hAnsi="Times New Roman" w:cs="Times New Roman"/>
          <w:b/>
          <w:bCs/>
          <w:i/>
          <w:iCs/>
          <w:sz w:val="28"/>
          <w:szCs w:val="28"/>
        </w:rPr>
        <w:t>Prayer of Dedication</w:t>
      </w:r>
    </w:p>
    <w:p w14:paraId="3C58B11D" w14:textId="77777777" w:rsidR="00E22930" w:rsidRPr="00F64CAE" w:rsidRDefault="00E22930" w:rsidP="00E22930">
      <w:pPr>
        <w:pStyle w:val="NoSpacing"/>
        <w:rPr>
          <w:rFonts w:ascii="Times New Roman" w:hAnsi="Times New Roman" w:cs="Times New Roman"/>
          <w:sz w:val="28"/>
          <w:szCs w:val="28"/>
          <w:lang w:val="en-US"/>
        </w:rPr>
      </w:pPr>
    </w:p>
    <w:p w14:paraId="318F74A9" w14:textId="77777777" w:rsidR="00E22930" w:rsidRPr="00BD00FB" w:rsidRDefault="00E22930" w:rsidP="00E22930">
      <w:pPr>
        <w:pStyle w:val="NoSpacing"/>
        <w:rPr>
          <w:rFonts w:ascii="Times New Roman" w:hAnsi="Times New Roman" w:cs="Times New Roman"/>
          <w:sz w:val="28"/>
          <w:szCs w:val="28"/>
        </w:rPr>
      </w:pPr>
      <w:r w:rsidRPr="00BD00FB">
        <w:rPr>
          <w:rFonts w:ascii="Times New Roman" w:hAnsi="Times New Roman" w:cs="Times New Roman"/>
          <w:sz w:val="28"/>
          <w:szCs w:val="28"/>
        </w:rPr>
        <w:t xml:space="preserve">Eternal and ever-present God, we offer you these gifts in thanksgiving for the work of Christ in our lives. Bless them and us with the power of the Spirit, enlisting all our gifts for the work of reconciliation Christ has given us to do in the world you love. Amen. </w:t>
      </w:r>
    </w:p>
    <w:p w14:paraId="677B4A0A" w14:textId="77777777" w:rsidR="00E22930" w:rsidRPr="00F64CAE" w:rsidRDefault="00E22930" w:rsidP="00E22930">
      <w:pPr>
        <w:pStyle w:val="NoSpacing"/>
        <w:rPr>
          <w:rFonts w:ascii="Times New Roman" w:hAnsi="Times New Roman" w:cs="Times New Roman"/>
          <w:sz w:val="28"/>
          <w:szCs w:val="28"/>
        </w:rPr>
      </w:pPr>
    </w:p>
    <w:p w14:paraId="7FD448E1" w14:textId="77777777" w:rsidR="00E22930" w:rsidRDefault="00E22930" w:rsidP="00E22930">
      <w:pPr>
        <w:pStyle w:val="NoSpacing"/>
        <w:rPr>
          <w:rFonts w:ascii="Times New Roman" w:hAnsi="Times New Roman" w:cs="Times New Roman"/>
          <w:b/>
          <w:i/>
          <w:sz w:val="28"/>
          <w:szCs w:val="28"/>
        </w:rPr>
      </w:pPr>
      <w:r w:rsidRPr="00F64CAE">
        <w:rPr>
          <w:rFonts w:ascii="Times New Roman" w:hAnsi="Times New Roman" w:cs="Times New Roman"/>
          <w:b/>
          <w:i/>
          <w:sz w:val="28"/>
          <w:szCs w:val="28"/>
        </w:rPr>
        <w:t xml:space="preserve">Prayers of the People: </w:t>
      </w:r>
    </w:p>
    <w:p w14:paraId="0DFCEB7C" w14:textId="77777777" w:rsidR="00E22930" w:rsidRPr="00655932" w:rsidRDefault="00E22930" w:rsidP="00E22930">
      <w:pPr>
        <w:pStyle w:val="NoSpacing"/>
        <w:ind w:left="720"/>
        <w:rPr>
          <w:rFonts w:ascii="Times New Roman" w:hAnsi="Times New Roman" w:cs="Times New Roman"/>
          <w:sz w:val="28"/>
          <w:szCs w:val="28"/>
        </w:rPr>
      </w:pPr>
    </w:p>
    <w:p w14:paraId="3AE29E62"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 xml:space="preserve">God of the generations in time and eternity, </w:t>
      </w:r>
    </w:p>
    <w:p w14:paraId="22E2E122"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we turn to you in these quiet moments</w:t>
      </w:r>
    </w:p>
    <w:p w14:paraId="74E38C6C"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to offer you our thanks and our hopes for our lives.</w:t>
      </w:r>
    </w:p>
    <w:p w14:paraId="588EF87B"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Today we give you thanks for all those people</w:t>
      </w:r>
    </w:p>
    <w:p w14:paraId="7FDF5A3A"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who have shown us your face and taught us to follow you</w:t>
      </w:r>
    </w:p>
    <w:p w14:paraId="36955137"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through the loving example of their living faith.</w:t>
      </w:r>
    </w:p>
    <w:p w14:paraId="1959856C"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We are grateful for their wisdom and courage which continue to inspire us.</w:t>
      </w:r>
    </w:p>
    <w:p w14:paraId="1A603CEE"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Thank you for our life together in your church and the saints we have known here.</w:t>
      </w:r>
      <w:r>
        <w:rPr>
          <w:rFonts w:ascii="Times New Roman" w:hAnsi="Times New Roman" w:cs="Times New Roman"/>
          <w:sz w:val="28"/>
          <w:szCs w:val="28"/>
        </w:rPr>
        <w:t xml:space="preserve"> </w:t>
      </w:r>
      <w:r w:rsidRPr="00F83301">
        <w:rPr>
          <w:rFonts w:ascii="Times New Roman" w:hAnsi="Times New Roman" w:cs="Times New Roman"/>
          <w:sz w:val="28"/>
          <w:szCs w:val="28"/>
        </w:rPr>
        <w:t>May the light of Christ shine through our lives, too,</w:t>
      </w:r>
    </w:p>
    <w:p w14:paraId="790E2EE1"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lastRenderedPageBreak/>
        <w:t>so that we offer light for the world you love as witnesses to your purposes.</w:t>
      </w:r>
    </w:p>
    <w:p w14:paraId="30296553" w14:textId="77777777" w:rsidR="00E22930" w:rsidRPr="00F83301" w:rsidRDefault="00E22930" w:rsidP="00E22930">
      <w:pPr>
        <w:pStyle w:val="NoSpacing"/>
        <w:ind w:left="720"/>
        <w:rPr>
          <w:rFonts w:ascii="Times New Roman" w:hAnsi="Times New Roman" w:cs="Times New Roman"/>
          <w:sz w:val="28"/>
          <w:szCs w:val="28"/>
        </w:rPr>
      </w:pPr>
    </w:p>
    <w:p w14:paraId="3F20F718"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Christ of Compassion in action,</w:t>
      </w:r>
    </w:p>
    <w:p w14:paraId="6EB43AAB"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in you, we receive our call to live with purpose.</w:t>
      </w:r>
    </w:p>
    <w:p w14:paraId="133BA1FE"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From you, we learn how to love those around us.</w:t>
      </w:r>
    </w:p>
    <w:p w14:paraId="71C24817"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With you, we find strength to face each new day.</w:t>
      </w:r>
    </w:p>
    <w:p w14:paraId="45548ABF"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So today, we offer our prayers for those facing challenges,</w:t>
      </w:r>
    </w:p>
    <w:p w14:paraId="575BACE8"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and seek your guidance to respond to their cries.</w:t>
      </w:r>
    </w:p>
    <w:p w14:paraId="73053338" w14:textId="77777777" w:rsidR="00E22930" w:rsidRPr="00F83301" w:rsidRDefault="00E22930" w:rsidP="00E22930">
      <w:pPr>
        <w:pStyle w:val="NoSpacing"/>
        <w:ind w:left="720"/>
        <w:rPr>
          <w:rFonts w:ascii="Times New Roman" w:hAnsi="Times New Roman" w:cs="Times New Roman"/>
          <w:sz w:val="28"/>
          <w:szCs w:val="28"/>
        </w:rPr>
      </w:pPr>
    </w:p>
    <w:p w14:paraId="298ADD9C"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 xml:space="preserve">We pray for those </w:t>
      </w:r>
      <w:proofErr w:type="gramStart"/>
      <w:r w:rsidRPr="00F83301">
        <w:rPr>
          <w:rFonts w:ascii="Times New Roman" w:hAnsi="Times New Roman" w:cs="Times New Roman"/>
          <w:sz w:val="28"/>
          <w:szCs w:val="28"/>
        </w:rPr>
        <w:t>brought to mind</w:t>
      </w:r>
      <w:proofErr w:type="gramEnd"/>
      <w:r w:rsidRPr="00F83301">
        <w:rPr>
          <w:rFonts w:ascii="Times New Roman" w:hAnsi="Times New Roman" w:cs="Times New Roman"/>
          <w:sz w:val="28"/>
          <w:szCs w:val="28"/>
        </w:rPr>
        <w:t xml:space="preserve"> by news headlines this week</w:t>
      </w:r>
    </w:p>
    <w:p w14:paraId="4F6483A9" w14:textId="77777777" w:rsidR="00E22930" w:rsidRPr="00F83301" w:rsidRDefault="00E22930" w:rsidP="00E22930">
      <w:pPr>
        <w:pStyle w:val="NoSpacing"/>
        <w:ind w:left="720"/>
        <w:rPr>
          <w:rFonts w:ascii="Times New Roman" w:hAnsi="Times New Roman" w:cs="Times New Roman"/>
          <w:i/>
          <w:iCs/>
          <w:sz w:val="28"/>
          <w:szCs w:val="28"/>
        </w:rPr>
      </w:pPr>
      <w:r w:rsidRPr="00F83301">
        <w:rPr>
          <w:rFonts w:ascii="Times New Roman" w:hAnsi="Times New Roman" w:cs="Times New Roman"/>
          <w:sz w:val="28"/>
          <w:szCs w:val="28"/>
        </w:rPr>
        <w:t>for situations of violence, corruption and deprivation, danger and devastation</w:t>
      </w:r>
      <w:r>
        <w:rPr>
          <w:rFonts w:ascii="Times New Roman" w:hAnsi="Times New Roman" w:cs="Times New Roman"/>
          <w:sz w:val="28"/>
          <w:szCs w:val="28"/>
        </w:rPr>
        <w:t>.</w:t>
      </w:r>
    </w:p>
    <w:p w14:paraId="5E1BCA00" w14:textId="77777777" w:rsidR="00E22930" w:rsidRPr="00F83301" w:rsidRDefault="00E22930" w:rsidP="00E22930">
      <w:pPr>
        <w:pStyle w:val="NoSpacing"/>
        <w:ind w:left="720"/>
        <w:rPr>
          <w:rFonts w:ascii="Times New Roman" w:hAnsi="Times New Roman" w:cs="Times New Roman"/>
          <w:sz w:val="28"/>
          <w:szCs w:val="28"/>
        </w:rPr>
      </w:pPr>
    </w:p>
    <w:p w14:paraId="6B215982"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 xml:space="preserve">We pray for families going through difficult times, </w:t>
      </w:r>
    </w:p>
    <w:p w14:paraId="7973C590" w14:textId="77777777" w:rsidR="00E22930" w:rsidRPr="00F83301" w:rsidRDefault="00E22930" w:rsidP="00E22930">
      <w:pPr>
        <w:pStyle w:val="NoSpacing"/>
        <w:ind w:left="720"/>
        <w:rPr>
          <w:rFonts w:ascii="Times New Roman" w:hAnsi="Times New Roman" w:cs="Times New Roman"/>
          <w:i/>
          <w:iCs/>
          <w:sz w:val="28"/>
          <w:szCs w:val="28"/>
        </w:rPr>
      </w:pPr>
      <w:r w:rsidRPr="00F83301">
        <w:rPr>
          <w:rFonts w:ascii="Times New Roman" w:hAnsi="Times New Roman" w:cs="Times New Roman"/>
          <w:sz w:val="28"/>
          <w:szCs w:val="28"/>
        </w:rPr>
        <w:t>for all who are sick or in sorrow, for all who are lonely or despairing</w:t>
      </w:r>
      <w:r>
        <w:rPr>
          <w:rFonts w:ascii="Times New Roman" w:hAnsi="Times New Roman" w:cs="Times New Roman"/>
          <w:sz w:val="28"/>
          <w:szCs w:val="28"/>
        </w:rPr>
        <w:t>.</w:t>
      </w:r>
    </w:p>
    <w:p w14:paraId="696F1088" w14:textId="77777777" w:rsidR="00E22930" w:rsidRPr="00F83301" w:rsidRDefault="00E22930" w:rsidP="00E22930">
      <w:pPr>
        <w:pStyle w:val="NoSpacing"/>
        <w:ind w:left="720"/>
        <w:rPr>
          <w:rFonts w:ascii="Times New Roman" w:hAnsi="Times New Roman" w:cs="Times New Roman"/>
          <w:sz w:val="28"/>
          <w:szCs w:val="28"/>
        </w:rPr>
      </w:pPr>
    </w:p>
    <w:p w14:paraId="64DA2EE9"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We pray for those agonizing over important decisions and responsibilities,</w:t>
      </w:r>
    </w:p>
    <w:p w14:paraId="21468400" w14:textId="77777777" w:rsidR="00E22930" w:rsidRPr="00F83301" w:rsidRDefault="00E22930" w:rsidP="00E22930">
      <w:pPr>
        <w:pStyle w:val="NoSpacing"/>
        <w:ind w:left="720"/>
        <w:rPr>
          <w:rFonts w:ascii="Times New Roman" w:hAnsi="Times New Roman" w:cs="Times New Roman"/>
          <w:i/>
          <w:iCs/>
          <w:sz w:val="28"/>
          <w:szCs w:val="28"/>
        </w:rPr>
      </w:pPr>
      <w:r w:rsidRPr="00F83301">
        <w:rPr>
          <w:rFonts w:ascii="Times New Roman" w:hAnsi="Times New Roman" w:cs="Times New Roman"/>
          <w:sz w:val="28"/>
          <w:szCs w:val="28"/>
        </w:rPr>
        <w:t>for those in leadership roles and for those who care for the most vulnerable</w:t>
      </w:r>
      <w:r>
        <w:rPr>
          <w:rFonts w:ascii="Times New Roman" w:hAnsi="Times New Roman" w:cs="Times New Roman"/>
          <w:sz w:val="28"/>
          <w:szCs w:val="28"/>
        </w:rPr>
        <w:t>.</w:t>
      </w:r>
    </w:p>
    <w:p w14:paraId="2942C84C" w14:textId="77777777" w:rsidR="00E22930" w:rsidRPr="00F83301" w:rsidRDefault="00E22930" w:rsidP="00E22930">
      <w:pPr>
        <w:pStyle w:val="NoSpacing"/>
        <w:ind w:left="720"/>
        <w:rPr>
          <w:rFonts w:ascii="Times New Roman" w:hAnsi="Times New Roman" w:cs="Times New Roman"/>
          <w:sz w:val="28"/>
          <w:szCs w:val="28"/>
        </w:rPr>
      </w:pPr>
    </w:p>
    <w:p w14:paraId="020ACC5A"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Creator, Christ and Spirit, move with us into the week ahead,</w:t>
      </w:r>
    </w:p>
    <w:p w14:paraId="734E49C5" w14:textId="77777777" w:rsidR="00E22930" w:rsidRPr="00F83301" w:rsidRDefault="00E22930" w:rsidP="00E22930">
      <w:pPr>
        <w:pStyle w:val="NoSpacing"/>
        <w:ind w:left="720"/>
        <w:rPr>
          <w:rFonts w:ascii="Times New Roman" w:hAnsi="Times New Roman" w:cs="Times New Roman"/>
          <w:sz w:val="28"/>
          <w:szCs w:val="28"/>
        </w:rPr>
      </w:pPr>
      <w:r w:rsidRPr="00F83301">
        <w:rPr>
          <w:rFonts w:ascii="Times New Roman" w:hAnsi="Times New Roman" w:cs="Times New Roman"/>
          <w:sz w:val="28"/>
          <w:szCs w:val="28"/>
        </w:rPr>
        <w:t xml:space="preserve">remind </w:t>
      </w:r>
      <w:proofErr w:type="gramStart"/>
      <w:r w:rsidRPr="00F83301">
        <w:rPr>
          <w:rFonts w:ascii="Times New Roman" w:hAnsi="Times New Roman" w:cs="Times New Roman"/>
          <w:sz w:val="28"/>
          <w:szCs w:val="28"/>
        </w:rPr>
        <w:t>us</w:t>
      </w:r>
      <w:proofErr w:type="gramEnd"/>
      <w:r w:rsidRPr="00F83301">
        <w:rPr>
          <w:rFonts w:ascii="Times New Roman" w:hAnsi="Times New Roman" w:cs="Times New Roman"/>
          <w:sz w:val="28"/>
          <w:szCs w:val="28"/>
        </w:rPr>
        <w:t xml:space="preserve"> each day to live according to your will and purposes in all our relationships and to live lives of meaning so that we bear witness to the love we meet in Jesus who taught us to pray together: </w:t>
      </w:r>
    </w:p>
    <w:p w14:paraId="1D7109CD" w14:textId="77777777" w:rsidR="00E22930" w:rsidRPr="002B50D5" w:rsidRDefault="00E22930" w:rsidP="00E22930">
      <w:pPr>
        <w:pStyle w:val="NoSpacing"/>
        <w:ind w:left="720"/>
        <w:rPr>
          <w:rFonts w:ascii="Times New Roman" w:hAnsi="Times New Roman" w:cs="Times New Roman"/>
          <w:iCs/>
          <w:sz w:val="28"/>
          <w:szCs w:val="28"/>
        </w:rPr>
      </w:pPr>
    </w:p>
    <w:p w14:paraId="1491B200" w14:textId="77777777" w:rsidR="00E22930" w:rsidRPr="00F64CAE" w:rsidRDefault="00E22930" w:rsidP="00E22930">
      <w:pPr>
        <w:spacing w:after="0" w:line="240" w:lineRule="auto"/>
        <w:ind w:left="1440"/>
        <w:rPr>
          <w:rFonts w:ascii="Times New Roman" w:hAnsi="Times New Roman" w:cs="Times New Roman"/>
          <w:sz w:val="28"/>
          <w:szCs w:val="28"/>
        </w:rPr>
      </w:pPr>
      <w:r w:rsidRPr="00F64CAE">
        <w:rPr>
          <w:rFonts w:ascii="Times New Roman" w:eastAsia="Calibri" w:hAnsi="Times New Roman" w:cs="Times New Roman"/>
          <w:color w:val="000000"/>
          <w:sz w:val="28"/>
          <w:szCs w:val="28"/>
          <w:shd w:val="clear" w:color="auto" w:fill="FFFFFF"/>
        </w:rPr>
        <w:t>Our Father, who art in heaven,</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Hallowed be thy Name.</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Thy Kingdom come.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Thy will be done on earth,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As it is in heaven.</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Give us this day our daily bread.</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And forgive us our trespasses,</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As we forgive those who trespass against us.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Lead us not into temptation,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But deliver us from evil.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For thine is the kingdom,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The power, and the glory,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For ever and ever. </w:t>
      </w:r>
      <w:r w:rsidRPr="00F64CAE">
        <w:rPr>
          <w:rFonts w:ascii="Times New Roman" w:eastAsia="Calibri" w:hAnsi="Times New Roman" w:cs="Times New Roman"/>
          <w:color w:val="000000"/>
          <w:sz w:val="28"/>
          <w:szCs w:val="28"/>
        </w:rPr>
        <w:br/>
      </w:r>
      <w:r w:rsidRPr="00F64CAE">
        <w:rPr>
          <w:rFonts w:ascii="Times New Roman" w:eastAsia="Calibri" w:hAnsi="Times New Roman" w:cs="Times New Roman"/>
          <w:color w:val="000000"/>
          <w:sz w:val="28"/>
          <w:szCs w:val="28"/>
          <w:shd w:val="clear" w:color="auto" w:fill="FFFFFF"/>
        </w:rPr>
        <w:t>Amen.</w:t>
      </w:r>
    </w:p>
    <w:p w14:paraId="34666A24" w14:textId="77777777" w:rsidR="00E22930" w:rsidRPr="00F64CAE" w:rsidRDefault="00E22930" w:rsidP="00E22930">
      <w:pPr>
        <w:spacing w:after="0" w:line="240" w:lineRule="auto"/>
        <w:rPr>
          <w:rFonts w:ascii="Times New Roman" w:hAnsi="Times New Roman" w:cs="Times New Roman"/>
          <w:i/>
          <w:sz w:val="28"/>
          <w:szCs w:val="28"/>
        </w:rPr>
      </w:pPr>
    </w:p>
    <w:p w14:paraId="5802AD23" w14:textId="77777777" w:rsidR="00E22930" w:rsidRPr="00FF143E" w:rsidRDefault="00E22930" w:rsidP="00E22930">
      <w:pPr>
        <w:tabs>
          <w:tab w:val="center" w:pos="4680"/>
          <w:tab w:val="left" w:pos="5724"/>
        </w:tabs>
        <w:spacing w:after="0" w:line="240" w:lineRule="auto"/>
        <w:rPr>
          <w:rFonts w:ascii="Times New Roman" w:hAnsi="Times New Roman" w:cs="Times New Roman"/>
          <w:sz w:val="28"/>
          <w:szCs w:val="28"/>
          <w:lang w:val="en-US"/>
        </w:rPr>
      </w:pPr>
      <w:r w:rsidRPr="00F64CAE">
        <w:rPr>
          <w:rFonts w:ascii="Times New Roman" w:hAnsi="Times New Roman" w:cs="Times New Roman"/>
          <w:i/>
          <w:sz w:val="28"/>
          <w:szCs w:val="28"/>
        </w:rPr>
        <w:tab/>
      </w:r>
      <w:r w:rsidRPr="00FF143E">
        <w:rPr>
          <w:rFonts w:ascii="Times New Roman" w:hAnsi="Times New Roman" w:cs="Times New Roman"/>
          <w:i/>
          <w:sz w:val="28"/>
          <w:szCs w:val="28"/>
        </w:rPr>
        <w:t>Music: #</w:t>
      </w:r>
      <w:r w:rsidRPr="00FF143E">
        <w:rPr>
          <w:rFonts w:ascii="Times New Roman" w:hAnsi="Times New Roman" w:cs="Times New Roman"/>
          <w:sz w:val="28"/>
          <w:szCs w:val="28"/>
        </w:rPr>
        <w:t>324 Great is thy faithfulness</w:t>
      </w:r>
    </w:p>
    <w:p w14:paraId="46235140" w14:textId="77777777" w:rsidR="00E22930" w:rsidRDefault="00E22930" w:rsidP="00E22930">
      <w:pPr>
        <w:spacing w:after="0" w:line="240" w:lineRule="auto"/>
        <w:rPr>
          <w:rFonts w:ascii="Times New Roman" w:hAnsi="Times New Roman" w:cs="Times New Roman"/>
          <w:b/>
          <w:i/>
          <w:sz w:val="28"/>
          <w:szCs w:val="28"/>
        </w:rPr>
      </w:pPr>
      <w:r w:rsidRPr="00F64CAE">
        <w:rPr>
          <w:rFonts w:ascii="Times New Roman" w:hAnsi="Times New Roman" w:cs="Times New Roman"/>
          <w:b/>
          <w:i/>
          <w:sz w:val="28"/>
          <w:szCs w:val="28"/>
        </w:rPr>
        <w:lastRenderedPageBreak/>
        <w:t>Benediction:</w:t>
      </w:r>
    </w:p>
    <w:p w14:paraId="53F0E2BC" w14:textId="77777777" w:rsidR="00E22930" w:rsidRDefault="00E22930" w:rsidP="00E22930">
      <w:pPr>
        <w:spacing w:after="0" w:line="240" w:lineRule="auto"/>
        <w:rPr>
          <w:rFonts w:ascii="Times New Roman" w:hAnsi="Times New Roman" w:cs="Times New Roman"/>
          <w:b/>
          <w:i/>
          <w:sz w:val="28"/>
          <w:szCs w:val="28"/>
        </w:rPr>
      </w:pPr>
    </w:p>
    <w:p w14:paraId="5B372202" w14:textId="77777777" w:rsidR="00E22930" w:rsidRDefault="00E22930" w:rsidP="00E22930">
      <w:pPr>
        <w:pStyle w:val="NoSpacing"/>
        <w:rPr>
          <w:rFonts w:ascii="Times New Roman" w:hAnsi="Times New Roman" w:cs="Times New Roman"/>
          <w:sz w:val="28"/>
          <w:szCs w:val="28"/>
        </w:rPr>
      </w:pPr>
      <w:r w:rsidRPr="00577990">
        <w:rPr>
          <w:rFonts w:ascii="Times New Roman" w:hAnsi="Times New Roman" w:cs="Times New Roman"/>
          <w:sz w:val="28"/>
          <w:szCs w:val="28"/>
        </w:rPr>
        <w:t xml:space="preserve">Go as witnesses to our Lord Jesus, risen and ascended, and bear his love and mercy wherever you go. Trust that the Holy Spirit is your companion. And may the God of our Lord Jesus Christ give you a spirit of wisdom and fill you with the hope to which you are called as God’s beloved. </w:t>
      </w:r>
    </w:p>
    <w:p w14:paraId="6D208D27" w14:textId="77777777" w:rsidR="00E22930" w:rsidRPr="00577990" w:rsidRDefault="00E22930" w:rsidP="00E22930">
      <w:pPr>
        <w:pStyle w:val="NoSpacing"/>
        <w:rPr>
          <w:rFonts w:ascii="Times New Roman" w:hAnsi="Times New Roman" w:cs="Times New Roman"/>
          <w:sz w:val="28"/>
          <w:szCs w:val="28"/>
        </w:rPr>
      </w:pPr>
    </w:p>
    <w:p w14:paraId="14D3F6A0" w14:textId="77777777" w:rsidR="00E22930" w:rsidRPr="00F64CAE" w:rsidRDefault="00E22930" w:rsidP="00E22930">
      <w:pPr>
        <w:spacing w:after="0" w:line="240" w:lineRule="auto"/>
        <w:ind w:left="720" w:firstLine="720"/>
        <w:rPr>
          <w:rFonts w:ascii="Times New Roman" w:eastAsia="Calibri" w:hAnsi="Times New Roman" w:cs="Times New Roman"/>
          <w:sz w:val="28"/>
          <w:szCs w:val="28"/>
        </w:rPr>
      </w:pPr>
      <w:r w:rsidRPr="00F64CAE">
        <w:rPr>
          <w:rFonts w:ascii="Times New Roman" w:eastAsia="Calibri" w:hAnsi="Times New Roman" w:cs="Times New Roman"/>
          <w:sz w:val="28"/>
          <w:szCs w:val="28"/>
        </w:rPr>
        <w:t>Now may the LORD keep us and bless us,</w:t>
      </w:r>
    </w:p>
    <w:p w14:paraId="22A90981" w14:textId="77777777" w:rsidR="00E22930" w:rsidRPr="00F64CAE" w:rsidRDefault="00E22930" w:rsidP="00E22930">
      <w:pPr>
        <w:spacing w:after="0" w:line="240" w:lineRule="auto"/>
        <w:ind w:left="1440"/>
        <w:rPr>
          <w:rFonts w:ascii="Times New Roman" w:eastAsia="Calibri" w:hAnsi="Times New Roman" w:cs="Times New Roman"/>
          <w:sz w:val="28"/>
          <w:szCs w:val="28"/>
        </w:rPr>
      </w:pPr>
      <w:r w:rsidRPr="00F64CAE">
        <w:rPr>
          <w:rFonts w:ascii="Times New Roman" w:eastAsia="Calibri" w:hAnsi="Times New Roman" w:cs="Times New Roman"/>
          <w:sz w:val="28"/>
          <w:szCs w:val="28"/>
        </w:rPr>
        <w:t xml:space="preserve">May the LORD make his face to shine upon us </w:t>
      </w:r>
    </w:p>
    <w:p w14:paraId="49DE683D" w14:textId="77777777" w:rsidR="00E22930" w:rsidRPr="00F64CAE" w:rsidRDefault="00E22930" w:rsidP="00E22930">
      <w:pPr>
        <w:spacing w:after="0" w:line="240" w:lineRule="auto"/>
        <w:ind w:left="1440"/>
        <w:rPr>
          <w:rFonts w:ascii="Times New Roman" w:eastAsia="Calibri" w:hAnsi="Times New Roman" w:cs="Times New Roman"/>
          <w:sz w:val="28"/>
          <w:szCs w:val="28"/>
        </w:rPr>
      </w:pPr>
      <w:r w:rsidRPr="00F64CAE">
        <w:rPr>
          <w:rFonts w:ascii="Times New Roman" w:eastAsia="Calibri" w:hAnsi="Times New Roman" w:cs="Times New Roman"/>
          <w:sz w:val="28"/>
          <w:szCs w:val="28"/>
        </w:rPr>
        <w:t xml:space="preserve">and be gracious unto us, </w:t>
      </w:r>
    </w:p>
    <w:p w14:paraId="7451C5D9" w14:textId="77777777" w:rsidR="00E22930" w:rsidRPr="00F64CAE" w:rsidRDefault="00E22930" w:rsidP="00E22930">
      <w:pPr>
        <w:spacing w:after="0" w:line="240" w:lineRule="auto"/>
        <w:ind w:left="1440"/>
        <w:rPr>
          <w:rFonts w:ascii="Times New Roman" w:eastAsia="Calibri" w:hAnsi="Times New Roman" w:cs="Times New Roman"/>
          <w:sz w:val="28"/>
          <w:szCs w:val="28"/>
        </w:rPr>
      </w:pPr>
      <w:r w:rsidRPr="00F64CAE">
        <w:rPr>
          <w:rFonts w:ascii="Times New Roman" w:eastAsia="Calibri" w:hAnsi="Times New Roman" w:cs="Times New Roman"/>
          <w:sz w:val="28"/>
          <w:szCs w:val="28"/>
        </w:rPr>
        <w:t>Now and for ever more, AMEN.</w:t>
      </w:r>
    </w:p>
    <w:p w14:paraId="001FFFEF" w14:textId="77777777" w:rsidR="00E22930" w:rsidRPr="00F64CAE" w:rsidRDefault="00E22930" w:rsidP="00E22930">
      <w:pPr>
        <w:spacing w:after="0" w:line="240" w:lineRule="auto"/>
        <w:rPr>
          <w:rFonts w:ascii="Times New Roman" w:eastAsia="Calibri" w:hAnsi="Times New Roman" w:cs="Times New Roman"/>
          <w:sz w:val="28"/>
          <w:szCs w:val="28"/>
        </w:rPr>
      </w:pPr>
    </w:p>
    <w:p w14:paraId="66AA2F17" w14:textId="77777777" w:rsidR="00E22930" w:rsidRPr="00F64CAE" w:rsidRDefault="00E22930" w:rsidP="00E22930">
      <w:pPr>
        <w:spacing w:after="0" w:line="240" w:lineRule="auto"/>
        <w:rPr>
          <w:rFonts w:ascii="Times New Roman" w:hAnsi="Times New Roman" w:cs="Times New Roman"/>
          <w:b/>
          <w:bCs/>
          <w:i/>
          <w:iCs/>
          <w:sz w:val="28"/>
          <w:szCs w:val="28"/>
        </w:rPr>
      </w:pPr>
      <w:r w:rsidRPr="00F64CAE">
        <w:rPr>
          <w:rFonts w:ascii="Times New Roman" w:eastAsia="Calibri" w:hAnsi="Times New Roman" w:cs="Times New Roman"/>
          <w:b/>
          <w:bCs/>
          <w:i/>
          <w:iCs/>
          <w:sz w:val="28"/>
          <w:szCs w:val="28"/>
        </w:rPr>
        <w:t>Choral Closing: “Go Now in Peace”</w:t>
      </w:r>
    </w:p>
    <w:p w14:paraId="29DD7933" w14:textId="77777777" w:rsidR="00E22930" w:rsidRPr="0089410E" w:rsidRDefault="00E22930" w:rsidP="00E22930">
      <w:pPr>
        <w:pStyle w:val="NoSpacing"/>
        <w:ind w:left="720"/>
        <w:rPr>
          <w:rFonts w:ascii="Times New Roman" w:hAnsi="Times New Roman" w:cs="Times New Roman"/>
          <w:sz w:val="28"/>
          <w:szCs w:val="28"/>
          <w:shd w:val="clear" w:color="auto" w:fill="FFFFFF"/>
        </w:rPr>
      </w:pPr>
    </w:p>
    <w:p w14:paraId="307F5459" w14:textId="77777777" w:rsidR="00E22930" w:rsidRDefault="00E22930" w:rsidP="00E22930">
      <w:pPr>
        <w:pStyle w:val="NoSpacing"/>
        <w:ind w:left="720"/>
      </w:pPr>
      <w:r w:rsidRPr="0089410E">
        <w:rPr>
          <w:rFonts w:ascii="Times New Roman" w:hAnsi="Times New Roman" w:cs="Times New Roman"/>
          <w:sz w:val="28"/>
          <w:szCs w:val="28"/>
          <w:shd w:val="clear" w:color="auto" w:fill="FFFFFF"/>
        </w:rPr>
        <w:t>Go now in peace. Never be afraid.</w:t>
      </w:r>
      <w:r w:rsidRPr="0089410E">
        <w:rPr>
          <w:rFonts w:ascii="Times New Roman" w:hAnsi="Times New Roman" w:cs="Times New Roman"/>
          <w:sz w:val="28"/>
          <w:szCs w:val="28"/>
        </w:rPr>
        <w:br/>
      </w:r>
      <w:r w:rsidRPr="0089410E">
        <w:rPr>
          <w:rFonts w:ascii="Times New Roman" w:hAnsi="Times New Roman" w:cs="Times New Roman"/>
          <w:sz w:val="28"/>
          <w:szCs w:val="28"/>
          <w:shd w:val="clear" w:color="auto" w:fill="FFFFFF"/>
        </w:rPr>
        <w:t>God will go with you each hour of every day.</w:t>
      </w:r>
      <w:r w:rsidRPr="0089410E">
        <w:rPr>
          <w:rFonts w:ascii="Times New Roman" w:hAnsi="Times New Roman" w:cs="Times New Roman"/>
          <w:sz w:val="28"/>
          <w:szCs w:val="28"/>
        </w:rPr>
        <w:br/>
      </w:r>
      <w:r w:rsidRPr="0089410E">
        <w:rPr>
          <w:rFonts w:ascii="Times New Roman" w:hAnsi="Times New Roman" w:cs="Times New Roman"/>
          <w:sz w:val="28"/>
          <w:szCs w:val="28"/>
          <w:shd w:val="clear" w:color="auto" w:fill="FFFFFF"/>
        </w:rPr>
        <w:t>Go now in faith, steadfast, strong and true.</w:t>
      </w:r>
      <w:r w:rsidRPr="0089410E">
        <w:rPr>
          <w:rFonts w:ascii="Times New Roman" w:hAnsi="Times New Roman" w:cs="Times New Roman"/>
          <w:sz w:val="28"/>
          <w:szCs w:val="28"/>
        </w:rPr>
        <w:br/>
      </w:r>
      <w:r w:rsidRPr="0089410E">
        <w:rPr>
          <w:rFonts w:ascii="Times New Roman" w:hAnsi="Times New Roman" w:cs="Times New Roman"/>
          <w:sz w:val="28"/>
          <w:szCs w:val="28"/>
          <w:shd w:val="clear" w:color="auto" w:fill="FFFFFF"/>
        </w:rPr>
        <w:t>Know He will guide you in all you do.</w:t>
      </w:r>
      <w:r w:rsidRPr="0089410E">
        <w:rPr>
          <w:rFonts w:ascii="Times New Roman" w:hAnsi="Times New Roman" w:cs="Times New Roman"/>
          <w:sz w:val="28"/>
          <w:szCs w:val="28"/>
        </w:rPr>
        <w:br/>
      </w:r>
      <w:r w:rsidRPr="0089410E">
        <w:rPr>
          <w:rFonts w:ascii="Times New Roman" w:hAnsi="Times New Roman" w:cs="Times New Roman"/>
          <w:sz w:val="28"/>
          <w:szCs w:val="28"/>
          <w:shd w:val="clear" w:color="auto" w:fill="FFFFFF"/>
        </w:rPr>
        <w:t>Go now in love, and show you believe.</w:t>
      </w:r>
      <w:r w:rsidRPr="0089410E">
        <w:rPr>
          <w:rFonts w:ascii="Times New Roman" w:hAnsi="Times New Roman" w:cs="Times New Roman"/>
          <w:sz w:val="28"/>
          <w:szCs w:val="28"/>
        </w:rPr>
        <w:br/>
      </w:r>
      <w:r w:rsidRPr="0089410E">
        <w:rPr>
          <w:rFonts w:ascii="Times New Roman" w:hAnsi="Times New Roman" w:cs="Times New Roman"/>
          <w:sz w:val="28"/>
          <w:szCs w:val="28"/>
          <w:shd w:val="clear" w:color="auto" w:fill="FFFFFF"/>
        </w:rPr>
        <w:t>Reach out to others so all the world can see.</w:t>
      </w:r>
      <w:r w:rsidRPr="0089410E">
        <w:rPr>
          <w:rFonts w:ascii="Times New Roman" w:hAnsi="Times New Roman" w:cs="Times New Roman"/>
          <w:sz w:val="28"/>
          <w:szCs w:val="28"/>
        </w:rPr>
        <w:br/>
      </w:r>
      <w:r w:rsidRPr="0089410E">
        <w:rPr>
          <w:rFonts w:ascii="Times New Roman" w:hAnsi="Times New Roman" w:cs="Times New Roman"/>
          <w:sz w:val="28"/>
          <w:szCs w:val="28"/>
          <w:shd w:val="clear" w:color="auto" w:fill="FFFFFF"/>
        </w:rPr>
        <w:t>God will be there watching from above.</w:t>
      </w:r>
      <w:r w:rsidRPr="0089410E">
        <w:rPr>
          <w:rFonts w:ascii="Times New Roman" w:hAnsi="Times New Roman" w:cs="Times New Roman"/>
          <w:sz w:val="28"/>
          <w:szCs w:val="28"/>
        </w:rPr>
        <w:br/>
      </w:r>
      <w:r w:rsidRPr="0089410E">
        <w:rPr>
          <w:rFonts w:ascii="Times New Roman" w:hAnsi="Times New Roman" w:cs="Times New Roman"/>
          <w:sz w:val="28"/>
          <w:szCs w:val="28"/>
          <w:shd w:val="clear" w:color="auto" w:fill="FFFFFF"/>
        </w:rPr>
        <w:t>Go now in peace, in faith, and in love.</w:t>
      </w:r>
      <w:bookmarkEnd w:id="0"/>
    </w:p>
    <w:p w14:paraId="1FD3A45D" w14:textId="77777777" w:rsidR="00E22930" w:rsidRDefault="00E22930" w:rsidP="00E22930"/>
    <w:p w14:paraId="155548F2" w14:textId="77777777" w:rsidR="00E22930" w:rsidRDefault="00E22930" w:rsidP="00E22930"/>
    <w:p w14:paraId="34BC184C" w14:textId="77777777" w:rsidR="006A35B0" w:rsidRDefault="006A35B0"/>
    <w:sectPr w:rsidR="006A35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30"/>
    <w:rsid w:val="00320F1F"/>
    <w:rsid w:val="003A6106"/>
    <w:rsid w:val="006A35B0"/>
    <w:rsid w:val="00E22930"/>
    <w:rsid w:val="00F10F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DFAE"/>
  <w15:chartTrackingRefBased/>
  <w15:docId w15:val="{46B63FA5-4731-46CA-ABE0-EC90F1B6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30"/>
    <w:rPr>
      <w:kern w:val="0"/>
      <w14:ligatures w14:val="none"/>
    </w:rPr>
  </w:style>
  <w:style w:type="paragraph" w:styleId="Heading1">
    <w:name w:val="heading 1"/>
    <w:basedOn w:val="Normal"/>
    <w:next w:val="Normal"/>
    <w:link w:val="Heading1Char"/>
    <w:uiPriority w:val="9"/>
    <w:qFormat/>
    <w:rsid w:val="00E2293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293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293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293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293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293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293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293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293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930"/>
    <w:rPr>
      <w:rFonts w:eastAsiaTheme="majorEastAsia" w:cstheme="majorBidi"/>
      <w:color w:val="272727" w:themeColor="text1" w:themeTint="D8"/>
    </w:rPr>
  </w:style>
  <w:style w:type="paragraph" w:styleId="Title">
    <w:name w:val="Title"/>
    <w:basedOn w:val="Normal"/>
    <w:next w:val="Normal"/>
    <w:link w:val="TitleChar"/>
    <w:uiPriority w:val="10"/>
    <w:qFormat/>
    <w:rsid w:val="00E229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2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93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2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93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22930"/>
    <w:rPr>
      <w:i/>
      <w:iCs/>
      <w:color w:val="404040" w:themeColor="text1" w:themeTint="BF"/>
    </w:rPr>
  </w:style>
  <w:style w:type="paragraph" w:styleId="ListParagraph">
    <w:name w:val="List Paragraph"/>
    <w:basedOn w:val="Normal"/>
    <w:uiPriority w:val="34"/>
    <w:qFormat/>
    <w:rsid w:val="00E22930"/>
    <w:pPr>
      <w:ind w:left="720"/>
      <w:contextualSpacing/>
    </w:pPr>
    <w:rPr>
      <w:kern w:val="2"/>
      <w14:ligatures w14:val="standardContextual"/>
    </w:rPr>
  </w:style>
  <w:style w:type="character" w:styleId="IntenseEmphasis">
    <w:name w:val="Intense Emphasis"/>
    <w:basedOn w:val="DefaultParagraphFont"/>
    <w:uiPriority w:val="21"/>
    <w:qFormat/>
    <w:rsid w:val="00E22930"/>
    <w:rPr>
      <w:i/>
      <w:iCs/>
      <w:color w:val="0F4761" w:themeColor="accent1" w:themeShade="BF"/>
    </w:rPr>
  </w:style>
  <w:style w:type="paragraph" w:styleId="IntenseQuote">
    <w:name w:val="Intense Quote"/>
    <w:basedOn w:val="Normal"/>
    <w:next w:val="Normal"/>
    <w:link w:val="IntenseQuoteChar"/>
    <w:uiPriority w:val="30"/>
    <w:qFormat/>
    <w:rsid w:val="00E22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22930"/>
    <w:rPr>
      <w:i/>
      <w:iCs/>
      <w:color w:val="0F4761" w:themeColor="accent1" w:themeShade="BF"/>
    </w:rPr>
  </w:style>
  <w:style w:type="character" w:styleId="IntenseReference">
    <w:name w:val="Intense Reference"/>
    <w:basedOn w:val="DefaultParagraphFont"/>
    <w:uiPriority w:val="32"/>
    <w:qFormat/>
    <w:rsid w:val="00E22930"/>
    <w:rPr>
      <w:b/>
      <w:bCs/>
      <w:smallCaps/>
      <w:color w:val="0F4761" w:themeColor="accent1" w:themeShade="BF"/>
      <w:spacing w:val="5"/>
    </w:rPr>
  </w:style>
  <w:style w:type="paragraph" w:styleId="NoSpacing">
    <w:name w:val="No Spacing"/>
    <w:link w:val="NoSpacingChar"/>
    <w:uiPriority w:val="1"/>
    <w:qFormat/>
    <w:rsid w:val="00E22930"/>
    <w:pPr>
      <w:spacing w:after="0" w:line="240" w:lineRule="auto"/>
    </w:pPr>
    <w:rPr>
      <w:kern w:val="0"/>
      <w14:ligatures w14:val="none"/>
    </w:rPr>
  </w:style>
  <w:style w:type="character" w:customStyle="1" w:styleId="NoSpacingChar">
    <w:name w:val="No Spacing Char"/>
    <w:link w:val="NoSpacing"/>
    <w:uiPriority w:val="1"/>
    <w:rsid w:val="00E22930"/>
    <w:rPr>
      <w:kern w:val="0"/>
      <w14:ligatures w14:val="none"/>
    </w:rPr>
  </w:style>
  <w:style w:type="paragraph" w:styleId="NormalWeb">
    <w:name w:val="Normal (Web)"/>
    <w:basedOn w:val="Normal"/>
    <w:uiPriority w:val="99"/>
    <w:unhideWhenUsed/>
    <w:rsid w:val="00E2293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1877</Words>
  <Characters>10700</Characters>
  <Application>Microsoft Office Word</Application>
  <DocSecurity>0</DocSecurity>
  <Lines>89</Lines>
  <Paragraphs>25</Paragraphs>
  <ScaleCrop>false</ScaleCrop>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Bisson</dc:creator>
  <cp:keywords/>
  <dc:description/>
  <cp:lastModifiedBy>Amanda Bisson</cp:lastModifiedBy>
  <cp:revision>1</cp:revision>
  <dcterms:created xsi:type="dcterms:W3CDTF">2026-05-11T16:35:00Z</dcterms:created>
  <dcterms:modified xsi:type="dcterms:W3CDTF">2026-05-11T16:36:00Z</dcterms:modified>
</cp:coreProperties>
</file>