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B017B" w14:textId="06FC6861" w:rsidR="00CF6A41" w:rsidRDefault="00CF6A41" w:rsidP="007B7920">
      <w:pPr>
        <w:spacing w:after="4" w:line="259" w:lineRule="auto"/>
        <w:ind w:left="0" w:firstLine="0"/>
        <w:jc w:val="center"/>
        <w:rPr>
          <w:rFonts w:ascii="Poppins" w:hAnsi="Poppins" w:cs="Poppins"/>
        </w:rPr>
      </w:pPr>
      <w:r>
        <w:rPr>
          <w:noProof/>
        </w:rPr>
        <w:drawing>
          <wp:anchor distT="0" distB="0" distL="114300" distR="114300" simplePos="0" relativeHeight="251659264" behindDoc="0" locked="0" layoutInCell="1" allowOverlap="0" wp14:anchorId="0B2B68AB" wp14:editId="7FE7DD16">
            <wp:simplePos x="0" y="0"/>
            <wp:positionH relativeFrom="column">
              <wp:posOffset>1209675</wp:posOffset>
            </wp:positionH>
            <wp:positionV relativeFrom="page">
              <wp:posOffset>466725</wp:posOffset>
            </wp:positionV>
            <wp:extent cx="1685290" cy="1057275"/>
            <wp:effectExtent l="0" t="0" r="0" b="9525"/>
            <wp:wrapSquare wrapText="bothSides"/>
            <wp:docPr id="2" name="Picture 205" descr="A black and white image of a building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A black and white image of a building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8529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1273FE" w14:textId="7B4451A0" w:rsidR="00CF6A41" w:rsidRDefault="00CF6A41" w:rsidP="007B7920">
      <w:pPr>
        <w:spacing w:after="4" w:line="259" w:lineRule="auto"/>
        <w:ind w:left="0" w:firstLine="0"/>
        <w:jc w:val="center"/>
        <w:rPr>
          <w:rFonts w:ascii="Poppins" w:hAnsi="Poppins" w:cs="Poppins"/>
        </w:rPr>
      </w:pPr>
    </w:p>
    <w:p w14:paraId="78F1B05C" w14:textId="02486160" w:rsidR="00CF6A41" w:rsidRDefault="00CF6A41" w:rsidP="007B7920">
      <w:pPr>
        <w:spacing w:after="4" w:line="259" w:lineRule="auto"/>
        <w:ind w:left="0" w:firstLine="0"/>
        <w:jc w:val="center"/>
        <w:rPr>
          <w:rFonts w:ascii="Poppins" w:hAnsi="Poppins" w:cs="Poppins"/>
        </w:rPr>
      </w:pPr>
    </w:p>
    <w:p w14:paraId="215DACFA" w14:textId="5C5745E7" w:rsidR="00CF6A41" w:rsidRPr="007B7920" w:rsidRDefault="00CF6A41" w:rsidP="007B7920">
      <w:pPr>
        <w:spacing w:after="4" w:line="259" w:lineRule="auto"/>
        <w:ind w:left="0" w:firstLine="0"/>
        <w:jc w:val="center"/>
        <w:rPr>
          <w:rFonts w:ascii="Poppins" w:hAnsi="Poppins" w:cs="Poppins"/>
        </w:rPr>
      </w:pPr>
    </w:p>
    <w:p w14:paraId="5B72E742" w14:textId="77777777" w:rsidR="00CF6A41" w:rsidRDefault="00CF6A41" w:rsidP="00263DA5">
      <w:pPr>
        <w:tabs>
          <w:tab w:val="left" w:pos="4536"/>
          <w:tab w:val="left" w:pos="4678"/>
          <w:tab w:val="center" w:pos="5922"/>
        </w:tabs>
        <w:spacing w:line="259" w:lineRule="auto"/>
        <w:ind w:left="1134" w:hanging="1149"/>
        <w:jc w:val="left"/>
        <w:rPr>
          <w:rFonts w:ascii="Poppins" w:hAnsi="Poppins" w:cs="Poppins"/>
        </w:rPr>
      </w:pPr>
    </w:p>
    <w:p w14:paraId="7D1983A8" w14:textId="7EFA2FE3" w:rsidR="00CF6A41" w:rsidRPr="003225F7" w:rsidRDefault="00CF6A41" w:rsidP="003225F7">
      <w:pPr>
        <w:ind w:left="0" w:firstLine="0"/>
        <w:jc w:val="center"/>
        <w:rPr>
          <w:rFonts w:ascii="Poppins" w:hAnsi="Poppins" w:cs="Poppins"/>
          <w:i/>
        </w:rPr>
      </w:pPr>
      <w:r w:rsidRPr="003225F7">
        <w:rPr>
          <w:rFonts w:ascii="Poppins" w:hAnsi="Poppins" w:cs="Poppins"/>
          <w:i/>
        </w:rPr>
        <w:t>St. Paul’s Presbyterian Church</w:t>
      </w:r>
    </w:p>
    <w:p w14:paraId="56DCCF2C" w14:textId="77777777" w:rsidR="00CF6A41" w:rsidRPr="003225F7" w:rsidRDefault="00CF6A41" w:rsidP="003225F7">
      <w:pPr>
        <w:ind w:left="0" w:firstLine="0"/>
        <w:jc w:val="center"/>
        <w:rPr>
          <w:rFonts w:ascii="Poppins" w:hAnsi="Poppins" w:cs="Poppins"/>
        </w:rPr>
      </w:pPr>
      <w:hyperlink r:id="rId7" w:history="1">
        <w:r w:rsidRPr="003225F7">
          <w:rPr>
            <w:rStyle w:val="Hyperlink"/>
            <w:rFonts w:ascii="Poppins" w:hAnsi="Poppins" w:cs="Poppins"/>
            <w:color w:val="auto"/>
          </w:rPr>
          <w:t>https://pccweb.ca/stpauls</w:t>
        </w:r>
      </w:hyperlink>
    </w:p>
    <w:p w14:paraId="7004B0A9" w14:textId="77777777" w:rsidR="00CF6A41" w:rsidRPr="003225F7" w:rsidRDefault="00CF6A41" w:rsidP="003225F7">
      <w:pPr>
        <w:ind w:left="0" w:firstLine="0"/>
        <w:jc w:val="center"/>
        <w:rPr>
          <w:rFonts w:ascii="Poppins" w:hAnsi="Poppins" w:cs="Poppins"/>
        </w:rPr>
      </w:pPr>
      <w:r w:rsidRPr="003225F7">
        <w:rPr>
          <w:rFonts w:ascii="Poppins" w:hAnsi="Poppins" w:cs="Poppins"/>
        </w:rPr>
        <w:t>First Sunday after Christmas</w:t>
      </w:r>
    </w:p>
    <w:p w14:paraId="0A40A5B4" w14:textId="071C9EB4" w:rsidR="00763AE6" w:rsidRPr="003225F7" w:rsidRDefault="005C299C" w:rsidP="003225F7">
      <w:pPr>
        <w:tabs>
          <w:tab w:val="left" w:pos="4536"/>
          <w:tab w:val="left" w:pos="4678"/>
          <w:tab w:val="center" w:pos="5922"/>
        </w:tabs>
        <w:ind w:left="1134" w:hanging="1149"/>
        <w:jc w:val="left"/>
        <w:rPr>
          <w:rFonts w:ascii="Poppins" w:hAnsi="Poppins" w:cs="Poppins"/>
        </w:rPr>
      </w:pPr>
      <w:r w:rsidRPr="003225F7">
        <w:rPr>
          <w:rFonts w:ascii="Poppins" w:hAnsi="Poppins" w:cs="Poppins"/>
        </w:rPr>
        <w:t xml:space="preserve">Interim Moderator: </w:t>
      </w:r>
      <w:r w:rsidR="00010D6B" w:rsidRPr="003225F7">
        <w:rPr>
          <w:rFonts w:ascii="Poppins" w:hAnsi="Poppins" w:cs="Poppins"/>
        </w:rPr>
        <w:t xml:space="preserve">                       </w:t>
      </w:r>
      <w:r w:rsidR="005839C2" w:rsidRPr="003225F7">
        <w:rPr>
          <w:rFonts w:ascii="Poppins" w:hAnsi="Poppins" w:cs="Poppins"/>
        </w:rPr>
        <w:t xml:space="preserve">           </w:t>
      </w:r>
      <w:r w:rsidRPr="003225F7">
        <w:rPr>
          <w:rFonts w:ascii="Poppins" w:hAnsi="Poppins" w:cs="Poppins"/>
          <w:b w:val="0"/>
        </w:rPr>
        <w:t>Rev. Robert Lyle</w:t>
      </w:r>
      <w:r w:rsidRPr="003225F7">
        <w:rPr>
          <w:rFonts w:ascii="Poppins" w:hAnsi="Poppins" w:cs="Poppins"/>
        </w:rPr>
        <w:t xml:space="preserve"> </w:t>
      </w:r>
    </w:p>
    <w:p w14:paraId="6D21AFD9" w14:textId="531F4AB6" w:rsidR="00763AE6" w:rsidRPr="003225F7" w:rsidRDefault="00A06EC1" w:rsidP="003225F7">
      <w:pPr>
        <w:tabs>
          <w:tab w:val="left" w:pos="4536"/>
          <w:tab w:val="center" w:pos="4678"/>
          <w:tab w:val="center" w:pos="5748"/>
        </w:tabs>
        <w:ind w:left="0" w:firstLine="0"/>
        <w:jc w:val="left"/>
        <w:rPr>
          <w:rFonts w:ascii="Poppins" w:hAnsi="Poppins" w:cs="Poppins"/>
        </w:rPr>
      </w:pPr>
      <w:r w:rsidRPr="003225F7">
        <w:rPr>
          <w:rFonts w:ascii="Poppins" w:hAnsi="Poppins" w:cs="Poppins"/>
        </w:rPr>
        <w:t xml:space="preserve">Clerk of Session: </w:t>
      </w:r>
      <w:r w:rsidR="007B7920" w:rsidRPr="003225F7">
        <w:rPr>
          <w:rFonts w:ascii="Poppins" w:hAnsi="Poppins" w:cs="Poppins"/>
        </w:rPr>
        <w:t xml:space="preserve">                                       </w:t>
      </w:r>
      <w:r w:rsidRPr="003225F7">
        <w:rPr>
          <w:rFonts w:ascii="Poppins" w:hAnsi="Poppins" w:cs="Poppins"/>
          <w:b w:val="0"/>
        </w:rPr>
        <w:t xml:space="preserve">Jan </w:t>
      </w:r>
      <w:proofErr w:type="spellStart"/>
      <w:r w:rsidRPr="003225F7">
        <w:rPr>
          <w:rFonts w:ascii="Poppins" w:hAnsi="Poppins" w:cs="Poppins"/>
          <w:b w:val="0"/>
        </w:rPr>
        <w:t>Alchorn</w:t>
      </w:r>
      <w:proofErr w:type="spellEnd"/>
      <w:r w:rsidRPr="003225F7">
        <w:rPr>
          <w:rFonts w:ascii="Poppins" w:hAnsi="Poppins" w:cs="Poppins"/>
        </w:rPr>
        <w:t xml:space="preserve"> </w:t>
      </w:r>
    </w:p>
    <w:p w14:paraId="09277F45" w14:textId="6D394837" w:rsidR="006343EC" w:rsidRPr="003225F7" w:rsidRDefault="00A06EC1" w:rsidP="003225F7">
      <w:pPr>
        <w:tabs>
          <w:tab w:val="left" w:pos="1134"/>
          <w:tab w:val="center" w:pos="3057"/>
          <w:tab w:val="center" w:pos="4318"/>
          <w:tab w:val="left" w:pos="4536"/>
          <w:tab w:val="center" w:pos="5874"/>
        </w:tabs>
        <w:jc w:val="left"/>
        <w:rPr>
          <w:rFonts w:ascii="Poppins" w:hAnsi="Poppins" w:cs="Poppins"/>
          <w:b w:val="0"/>
        </w:rPr>
      </w:pPr>
      <w:r w:rsidRPr="003225F7">
        <w:rPr>
          <w:rFonts w:ascii="Poppins" w:hAnsi="Poppins" w:cs="Poppins"/>
        </w:rPr>
        <w:t xml:space="preserve">Music Director: </w:t>
      </w:r>
      <w:r w:rsidRPr="003225F7">
        <w:rPr>
          <w:rFonts w:ascii="Poppins" w:hAnsi="Poppins" w:cs="Poppins"/>
        </w:rPr>
        <w:tab/>
      </w:r>
      <w:r w:rsidR="007B7920" w:rsidRPr="003225F7">
        <w:rPr>
          <w:rFonts w:ascii="Poppins" w:hAnsi="Poppins" w:cs="Poppins"/>
        </w:rPr>
        <w:t xml:space="preserve">                                           </w:t>
      </w:r>
      <w:r w:rsidR="007B7920" w:rsidRPr="003225F7">
        <w:rPr>
          <w:rFonts w:ascii="Poppins" w:hAnsi="Poppins" w:cs="Poppins"/>
          <w:b w:val="0"/>
          <w:bCs/>
        </w:rPr>
        <w:t>Lin</w:t>
      </w:r>
      <w:r w:rsidR="00DB3A11" w:rsidRPr="003225F7">
        <w:rPr>
          <w:rFonts w:ascii="Poppins" w:hAnsi="Poppins" w:cs="Poppins"/>
          <w:b w:val="0"/>
        </w:rPr>
        <w:t>da G</w:t>
      </w:r>
      <w:r w:rsidR="00263DA5" w:rsidRPr="003225F7">
        <w:rPr>
          <w:rFonts w:ascii="Poppins" w:hAnsi="Poppins" w:cs="Poppins"/>
          <w:b w:val="0"/>
        </w:rPr>
        <w:t>iddens</w:t>
      </w:r>
    </w:p>
    <w:p w14:paraId="09990D48" w14:textId="77777777" w:rsidR="00CF6A41" w:rsidRPr="003225F7" w:rsidRDefault="00CF6A41" w:rsidP="003225F7">
      <w:pPr>
        <w:jc w:val="center"/>
        <w:rPr>
          <w:rFonts w:ascii="Poppins" w:hAnsi="Poppins" w:cs="Poppins"/>
          <w:bCs/>
          <w:u w:val="single"/>
        </w:rPr>
      </w:pPr>
    </w:p>
    <w:p w14:paraId="35D4C3A2" w14:textId="1667078B" w:rsidR="00827566" w:rsidRPr="003225F7" w:rsidRDefault="007B7920" w:rsidP="003225F7">
      <w:pPr>
        <w:jc w:val="center"/>
        <w:rPr>
          <w:rFonts w:ascii="Poppins" w:hAnsi="Poppins" w:cs="Poppins"/>
          <w:bCs/>
          <w:u w:val="single"/>
        </w:rPr>
      </w:pPr>
      <w:r w:rsidRPr="003225F7">
        <w:rPr>
          <w:rFonts w:ascii="Poppins" w:hAnsi="Poppins" w:cs="Poppins"/>
          <w:bCs/>
          <w:u w:val="single"/>
        </w:rPr>
        <w:t>T</w:t>
      </w:r>
      <w:r w:rsidR="00827566" w:rsidRPr="003225F7">
        <w:rPr>
          <w:rFonts w:ascii="Poppins" w:hAnsi="Poppins" w:cs="Poppins"/>
          <w:bCs/>
          <w:u w:val="single"/>
        </w:rPr>
        <w:t>HE ORDER OF WORSHIP</w:t>
      </w:r>
    </w:p>
    <w:p w14:paraId="3E61ED33" w14:textId="33074D52" w:rsidR="00827566" w:rsidRPr="003225F7" w:rsidRDefault="00827566" w:rsidP="003225F7">
      <w:pPr>
        <w:ind w:left="0" w:firstLine="0"/>
        <w:jc w:val="center"/>
        <w:rPr>
          <w:rFonts w:ascii="Poppins" w:hAnsi="Poppins" w:cs="Poppins"/>
          <w:bCs/>
        </w:rPr>
      </w:pPr>
      <w:r w:rsidRPr="003225F7">
        <w:rPr>
          <w:rFonts w:ascii="Poppins" w:hAnsi="Poppins" w:cs="Poppins"/>
          <w:bCs/>
        </w:rPr>
        <w:t>OUR APPROACH TO GOD</w:t>
      </w:r>
    </w:p>
    <w:p w14:paraId="4DD5A514" w14:textId="77777777" w:rsidR="00827566" w:rsidRPr="007B7920" w:rsidRDefault="00827566" w:rsidP="0057585F">
      <w:pPr>
        <w:spacing w:line="264" w:lineRule="auto"/>
        <w:ind w:left="11" w:hanging="11"/>
        <w:rPr>
          <w:rFonts w:ascii="Poppins" w:hAnsi="Poppins" w:cs="Poppins"/>
          <w:bCs/>
        </w:rPr>
      </w:pPr>
      <w:r w:rsidRPr="007B7920">
        <w:rPr>
          <w:rFonts w:ascii="Poppins" w:hAnsi="Poppins" w:cs="Poppins"/>
          <w:bCs/>
        </w:rPr>
        <w:t>Prelude and Greeting</w:t>
      </w:r>
    </w:p>
    <w:p w14:paraId="5773873E" w14:textId="77777777" w:rsidR="007B7920" w:rsidRPr="007B7920" w:rsidRDefault="007B7920" w:rsidP="003225F7">
      <w:pPr>
        <w:ind w:left="0" w:firstLine="0"/>
        <w:contextualSpacing/>
        <w:jc w:val="left"/>
        <w:rPr>
          <w:rFonts w:ascii="Poppins" w:hAnsi="Poppins" w:cs="Poppins"/>
          <w:b w:val="0"/>
        </w:rPr>
      </w:pPr>
      <w:r w:rsidRPr="007B7920">
        <w:rPr>
          <w:rFonts w:ascii="Poppins" w:hAnsi="Poppins" w:cs="Poppins"/>
          <w:bCs/>
        </w:rPr>
        <w:t>One</w:t>
      </w:r>
      <w:r w:rsidRPr="007B7920">
        <w:rPr>
          <w:rFonts w:ascii="Poppins" w:hAnsi="Poppins" w:cs="Poppins"/>
          <w:bCs/>
        </w:rPr>
        <w:tab/>
      </w:r>
      <w:r w:rsidRPr="007B7920">
        <w:rPr>
          <w:rFonts w:ascii="Poppins" w:hAnsi="Poppins" w:cs="Poppins"/>
          <w:b w:val="0"/>
        </w:rPr>
        <w:t xml:space="preserve">Praise the Lord from the heavens and in the </w:t>
      </w:r>
      <w:proofErr w:type="gramStart"/>
      <w:r w:rsidRPr="007B7920">
        <w:rPr>
          <w:rFonts w:ascii="Poppins" w:hAnsi="Poppins" w:cs="Poppins"/>
          <w:b w:val="0"/>
        </w:rPr>
        <w:t>heights;</w:t>
      </w:r>
      <w:proofErr w:type="gramEnd"/>
    </w:p>
    <w:p w14:paraId="06182D91" w14:textId="77777777" w:rsidR="007B7920" w:rsidRPr="007B7920" w:rsidRDefault="007B7920" w:rsidP="003225F7">
      <w:pPr>
        <w:ind w:left="0" w:firstLine="0"/>
        <w:contextualSpacing/>
        <w:jc w:val="left"/>
        <w:rPr>
          <w:rFonts w:ascii="Poppins" w:hAnsi="Poppins" w:cs="Poppins"/>
          <w:bCs/>
        </w:rPr>
      </w:pPr>
      <w:r w:rsidRPr="007B7920">
        <w:rPr>
          <w:rFonts w:ascii="Poppins" w:hAnsi="Poppins" w:cs="Poppins"/>
          <w:bCs/>
        </w:rPr>
        <w:t>All:</w:t>
      </w:r>
      <w:r w:rsidRPr="007B7920">
        <w:rPr>
          <w:rFonts w:ascii="Poppins" w:hAnsi="Poppins" w:cs="Poppins"/>
          <w:bCs/>
        </w:rPr>
        <w:tab/>
        <w:t xml:space="preserve">Praise God, sun and moon! </w:t>
      </w:r>
    </w:p>
    <w:p w14:paraId="4A927884" w14:textId="77777777" w:rsidR="007B7920" w:rsidRPr="007B7920" w:rsidRDefault="007B7920" w:rsidP="003225F7">
      <w:pPr>
        <w:ind w:left="0" w:firstLine="0"/>
        <w:contextualSpacing/>
        <w:jc w:val="left"/>
        <w:rPr>
          <w:rFonts w:ascii="Poppins" w:hAnsi="Poppins" w:cs="Poppins"/>
          <w:bCs/>
        </w:rPr>
      </w:pPr>
      <w:r w:rsidRPr="007B7920">
        <w:rPr>
          <w:rFonts w:ascii="Poppins" w:hAnsi="Poppins" w:cs="Poppins"/>
          <w:bCs/>
        </w:rPr>
        <w:t>One</w:t>
      </w:r>
      <w:r w:rsidRPr="007B7920">
        <w:rPr>
          <w:rFonts w:ascii="Poppins" w:hAnsi="Poppins" w:cs="Poppins"/>
          <w:bCs/>
        </w:rPr>
        <w:tab/>
      </w:r>
      <w:r w:rsidRPr="007B7920">
        <w:rPr>
          <w:rFonts w:ascii="Poppins" w:hAnsi="Poppins" w:cs="Poppins"/>
          <w:b w:val="0"/>
        </w:rPr>
        <w:t xml:space="preserve">God’s name alone is </w:t>
      </w:r>
      <w:proofErr w:type="gramStart"/>
      <w:r w:rsidRPr="007B7920">
        <w:rPr>
          <w:rFonts w:ascii="Poppins" w:hAnsi="Poppins" w:cs="Poppins"/>
          <w:b w:val="0"/>
        </w:rPr>
        <w:t>exalted;</w:t>
      </w:r>
      <w:proofErr w:type="gramEnd"/>
    </w:p>
    <w:p w14:paraId="70264B8C" w14:textId="77777777" w:rsidR="007B7920" w:rsidRPr="007B7920" w:rsidRDefault="007B7920" w:rsidP="003225F7">
      <w:pPr>
        <w:ind w:left="0" w:firstLine="0"/>
        <w:contextualSpacing/>
        <w:jc w:val="left"/>
        <w:rPr>
          <w:rFonts w:ascii="Poppins" w:hAnsi="Poppins" w:cs="Poppins"/>
          <w:bCs/>
        </w:rPr>
      </w:pPr>
      <w:r w:rsidRPr="007B7920">
        <w:rPr>
          <w:rFonts w:ascii="Poppins" w:hAnsi="Poppins" w:cs="Poppins"/>
          <w:bCs/>
        </w:rPr>
        <w:t>All:</w:t>
      </w:r>
      <w:r w:rsidRPr="007B7920">
        <w:rPr>
          <w:rFonts w:ascii="Poppins" w:hAnsi="Poppins" w:cs="Poppins"/>
          <w:bCs/>
        </w:rPr>
        <w:tab/>
        <w:t>God is above the earth and heaven.</w:t>
      </w:r>
    </w:p>
    <w:p w14:paraId="4927D46C" w14:textId="77777777" w:rsidR="007B7920" w:rsidRPr="007B7920" w:rsidRDefault="007B7920" w:rsidP="003225F7">
      <w:pPr>
        <w:ind w:left="0" w:firstLine="0"/>
        <w:contextualSpacing/>
        <w:jc w:val="left"/>
        <w:rPr>
          <w:rFonts w:ascii="Poppins" w:hAnsi="Poppins" w:cs="Poppins"/>
          <w:b w:val="0"/>
        </w:rPr>
      </w:pPr>
      <w:r w:rsidRPr="007B7920">
        <w:rPr>
          <w:rFonts w:ascii="Poppins" w:hAnsi="Poppins" w:cs="Poppins"/>
          <w:bCs/>
        </w:rPr>
        <w:t>One</w:t>
      </w:r>
      <w:r w:rsidRPr="007B7920">
        <w:rPr>
          <w:rFonts w:ascii="Poppins" w:hAnsi="Poppins" w:cs="Poppins"/>
          <w:bCs/>
        </w:rPr>
        <w:tab/>
      </w:r>
      <w:r w:rsidRPr="007B7920">
        <w:rPr>
          <w:rFonts w:ascii="Poppins" w:hAnsi="Poppins" w:cs="Poppins"/>
          <w:b w:val="0"/>
        </w:rPr>
        <w:t>Young and old together, all creatures great and small,</w:t>
      </w:r>
    </w:p>
    <w:p w14:paraId="180D147E" w14:textId="77777777" w:rsidR="007B7920" w:rsidRPr="007B7920" w:rsidRDefault="007B7920" w:rsidP="003225F7">
      <w:pPr>
        <w:ind w:left="0" w:firstLine="0"/>
        <w:contextualSpacing/>
        <w:jc w:val="left"/>
        <w:rPr>
          <w:rFonts w:ascii="Poppins" w:hAnsi="Poppins" w:cs="Poppins"/>
          <w:bCs/>
        </w:rPr>
      </w:pPr>
      <w:r w:rsidRPr="007B7920">
        <w:rPr>
          <w:rFonts w:ascii="Poppins" w:hAnsi="Poppins" w:cs="Poppins"/>
          <w:bCs/>
        </w:rPr>
        <w:t>All:</w:t>
      </w:r>
      <w:r w:rsidRPr="007B7920">
        <w:rPr>
          <w:rFonts w:ascii="Poppins" w:hAnsi="Poppins" w:cs="Poppins"/>
          <w:bCs/>
        </w:rPr>
        <w:tab/>
        <w:t>Let us praise God’s holy name, now and evermore!</w:t>
      </w:r>
    </w:p>
    <w:p w14:paraId="6DE4E678" w14:textId="4C932299" w:rsidR="0057585F" w:rsidRPr="007B7920" w:rsidRDefault="007B7920" w:rsidP="0057585F">
      <w:pPr>
        <w:spacing w:line="264" w:lineRule="auto"/>
        <w:ind w:left="0" w:firstLine="0"/>
        <w:contextualSpacing/>
        <w:jc w:val="left"/>
        <w:rPr>
          <w:rFonts w:ascii="Poppins" w:eastAsiaTheme="minorHAnsi" w:hAnsi="Poppins" w:cs="Poppins"/>
          <w:b w:val="0"/>
          <w:color w:val="auto"/>
          <w:kern w:val="0"/>
          <w14:ligatures w14:val="none"/>
        </w:rPr>
      </w:pPr>
      <w:r>
        <w:rPr>
          <w:rFonts w:ascii="Poppins" w:eastAsiaTheme="minorHAnsi" w:hAnsi="Poppins" w:cs="Poppins"/>
          <w:bCs/>
          <w:color w:val="auto"/>
          <w:kern w:val="0"/>
          <w14:ligatures w14:val="none"/>
        </w:rPr>
        <w:t xml:space="preserve">Hymn # </w:t>
      </w:r>
      <w:r w:rsidR="006F66F8">
        <w:rPr>
          <w:rFonts w:ascii="Poppins" w:eastAsiaTheme="minorHAnsi" w:hAnsi="Poppins" w:cs="Poppins"/>
          <w:bCs/>
          <w:color w:val="auto"/>
          <w:kern w:val="0"/>
          <w14:ligatures w14:val="none"/>
        </w:rPr>
        <w:t xml:space="preserve">141   Away in a manger    </w:t>
      </w:r>
    </w:p>
    <w:p w14:paraId="5F7084C1" w14:textId="74FB0C35" w:rsidR="009A5A80" w:rsidRPr="007B7920" w:rsidRDefault="009A5A80" w:rsidP="007B7920">
      <w:pPr>
        <w:spacing w:line="264" w:lineRule="auto"/>
        <w:ind w:left="0" w:firstLine="0"/>
        <w:rPr>
          <w:rFonts w:ascii="Poppins" w:hAnsi="Poppins" w:cs="Poppins"/>
          <w:bCs/>
        </w:rPr>
      </w:pPr>
      <w:bookmarkStart w:id="0" w:name="_Hlk96417761"/>
      <w:r w:rsidRPr="007B7920">
        <w:rPr>
          <w:rFonts w:ascii="Poppins" w:hAnsi="Poppins" w:cs="Poppins"/>
          <w:bCs/>
        </w:rPr>
        <w:t xml:space="preserve">Prayer of Adoration and Confession </w:t>
      </w:r>
    </w:p>
    <w:p w14:paraId="18BF5C6A" w14:textId="4F9F35F5" w:rsidR="007B7920" w:rsidRPr="007B7920" w:rsidRDefault="007B7920" w:rsidP="00FF1D97">
      <w:pPr>
        <w:ind w:left="11" w:hanging="11"/>
        <w:rPr>
          <w:rFonts w:ascii="Poppins" w:hAnsi="Poppins" w:cs="Poppins"/>
          <w:bCs/>
        </w:rPr>
      </w:pPr>
      <w:r w:rsidRPr="007B7920">
        <w:rPr>
          <w:rFonts w:ascii="Poppins" w:hAnsi="Poppins" w:cs="Poppins"/>
          <w:bCs/>
        </w:rPr>
        <w:t xml:space="preserve">Loving and everlasting God </w:t>
      </w:r>
      <w:r>
        <w:rPr>
          <w:rFonts w:ascii="Poppins" w:hAnsi="Poppins" w:cs="Poppins"/>
          <w:bCs/>
        </w:rPr>
        <w:t>i</w:t>
      </w:r>
      <w:r w:rsidRPr="007B7920">
        <w:rPr>
          <w:rFonts w:ascii="Poppins" w:hAnsi="Poppins" w:cs="Poppins"/>
          <w:bCs/>
        </w:rPr>
        <w:t>n whom we live and move and have our being:</w:t>
      </w:r>
      <w:r>
        <w:rPr>
          <w:rFonts w:ascii="Poppins" w:hAnsi="Poppins" w:cs="Poppins"/>
          <w:bCs/>
        </w:rPr>
        <w:t xml:space="preserve"> </w:t>
      </w:r>
      <w:r w:rsidRPr="007B7920">
        <w:rPr>
          <w:rFonts w:ascii="Poppins" w:hAnsi="Poppins" w:cs="Poppins"/>
          <w:bCs/>
          <w:lang w:val="en-GB"/>
        </w:rPr>
        <w:t>great are you; great is your power, greater is your love,</w:t>
      </w:r>
      <w:r>
        <w:rPr>
          <w:rFonts w:ascii="Poppins" w:hAnsi="Poppins" w:cs="Poppins"/>
          <w:bCs/>
          <w:lang w:val="en-GB"/>
        </w:rPr>
        <w:t xml:space="preserve"> </w:t>
      </w:r>
      <w:r w:rsidRPr="007B7920">
        <w:rPr>
          <w:rFonts w:ascii="Poppins" w:hAnsi="Poppins" w:cs="Poppins"/>
          <w:bCs/>
          <w:lang w:val="en-GB"/>
        </w:rPr>
        <w:t>and of your wisdom</w:t>
      </w:r>
      <w:r>
        <w:rPr>
          <w:rFonts w:ascii="Poppins" w:hAnsi="Poppins" w:cs="Poppins"/>
          <w:bCs/>
          <w:lang w:val="en-GB"/>
        </w:rPr>
        <w:t xml:space="preserve"> </w:t>
      </w:r>
      <w:r w:rsidRPr="007B7920">
        <w:rPr>
          <w:rFonts w:ascii="Poppins" w:hAnsi="Poppins" w:cs="Poppins"/>
          <w:bCs/>
          <w:lang w:val="en-GB"/>
        </w:rPr>
        <w:t>and of your grace</w:t>
      </w:r>
      <w:r>
        <w:rPr>
          <w:rFonts w:ascii="Poppins" w:hAnsi="Poppins" w:cs="Poppins"/>
          <w:bCs/>
          <w:lang w:val="en-GB"/>
        </w:rPr>
        <w:t xml:space="preserve"> </w:t>
      </w:r>
      <w:r w:rsidRPr="007B7920">
        <w:rPr>
          <w:rFonts w:ascii="Poppins" w:hAnsi="Poppins" w:cs="Poppins"/>
          <w:bCs/>
          <w:lang w:val="en-GB"/>
        </w:rPr>
        <w:t>there is no end.  By your word that created all things and the love the moves the sun and moon and stars</w:t>
      </w:r>
      <w:r>
        <w:rPr>
          <w:rFonts w:ascii="Poppins" w:hAnsi="Poppins" w:cs="Poppins"/>
          <w:bCs/>
          <w:lang w:val="en-GB"/>
        </w:rPr>
        <w:t xml:space="preserve"> </w:t>
      </w:r>
      <w:r w:rsidRPr="007B7920">
        <w:rPr>
          <w:rFonts w:ascii="Poppins" w:hAnsi="Poppins" w:cs="Poppins"/>
          <w:bCs/>
          <w:lang w:val="en-GB"/>
        </w:rPr>
        <w:t>you created us;</w:t>
      </w:r>
      <w:r>
        <w:rPr>
          <w:rFonts w:ascii="Poppins" w:hAnsi="Poppins" w:cs="Poppins"/>
          <w:bCs/>
          <w:lang w:val="en-GB"/>
        </w:rPr>
        <w:t xml:space="preserve"> </w:t>
      </w:r>
      <w:r w:rsidRPr="007B7920">
        <w:rPr>
          <w:rFonts w:ascii="Poppins" w:hAnsi="Poppins" w:cs="Poppins"/>
          <w:bCs/>
          <w:lang w:val="en-GB"/>
        </w:rPr>
        <w:t>you have made us for yourself, and we are yours,</w:t>
      </w:r>
      <w:r>
        <w:rPr>
          <w:rFonts w:ascii="Poppins" w:hAnsi="Poppins" w:cs="Poppins"/>
          <w:bCs/>
          <w:lang w:val="en-GB"/>
        </w:rPr>
        <w:t xml:space="preserve"> </w:t>
      </w:r>
      <w:r w:rsidRPr="007B7920">
        <w:rPr>
          <w:rFonts w:ascii="Poppins" w:hAnsi="Poppins" w:cs="Poppins"/>
          <w:bCs/>
          <w:lang w:val="en-GB"/>
        </w:rPr>
        <w:t>and our hearts are restless until they come to rest in you. </w:t>
      </w:r>
      <w:r w:rsidR="00A11F69">
        <w:rPr>
          <w:rFonts w:ascii="Poppins" w:hAnsi="Poppins" w:cs="Poppins"/>
          <w:bCs/>
          <w:lang w:val="en-GB"/>
        </w:rPr>
        <w:t xml:space="preserve"> </w:t>
      </w:r>
      <w:r w:rsidRPr="007B7920">
        <w:rPr>
          <w:rFonts w:ascii="Poppins" w:hAnsi="Poppins" w:cs="Poppins"/>
          <w:bCs/>
        </w:rPr>
        <w:t xml:space="preserve">In this </w:t>
      </w:r>
      <w:r w:rsidRPr="007B7920">
        <w:rPr>
          <w:rFonts w:ascii="Poppins" w:hAnsi="Poppins" w:cs="Poppins"/>
          <w:bCs/>
        </w:rPr>
        <w:t>time of worship, receive our prayers and our praises as we honour your gifts of Light and Love</w:t>
      </w:r>
      <w:r w:rsidR="00A11F69">
        <w:rPr>
          <w:rFonts w:ascii="Poppins" w:hAnsi="Poppins" w:cs="Poppins"/>
          <w:bCs/>
        </w:rPr>
        <w:t xml:space="preserve"> </w:t>
      </w:r>
      <w:r w:rsidRPr="007B7920">
        <w:rPr>
          <w:rFonts w:ascii="Poppins" w:hAnsi="Poppins" w:cs="Poppins"/>
          <w:bCs/>
        </w:rPr>
        <w:t>which shine upon us through Jesus Christ</w:t>
      </w:r>
      <w:r w:rsidR="00A11F69">
        <w:rPr>
          <w:rFonts w:ascii="Poppins" w:hAnsi="Poppins" w:cs="Poppins"/>
          <w:bCs/>
        </w:rPr>
        <w:t xml:space="preserve"> </w:t>
      </w:r>
      <w:r w:rsidRPr="007B7920">
        <w:rPr>
          <w:rFonts w:ascii="Poppins" w:hAnsi="Poppins" w:cs="Poppins"/>
          <w:bCs/>
        </w:rPr>
        <w:t>this day and every day by your grace.</w:t>
      </w:r>
    </w:p>
    <w:p w14:paraId="707C2886" w14:textId="6378A691" w:rsidR="007B7920" w:rsidRPr="007B7920" w:rsidRDefault="007B7920" w:rsidP="00FF1D97">
      <w:pPr>
        <w:rPr>
          <w:rFonts w:ascii="Poppins" w:hAnsi="Poppins" w:cs="Poppins"/>
          <w:bCs/>
        </w:rPr>
      </w:pPr>
      <w:r w:rsidRPr="007B7920">
        <w:rPr>
          <w:rFonts w:ascii="Poppins" w:hAnsi="Poppins" w:cs="Poppins"/>
          <w:bCs/>
        </w:rPr>
        <w:t xml:space="preserve">God of our lives and the time in which we live, </w:t>
      </w:r>
      <w:r w:rsidRPr="007B7920">
        <w:rPr>
          <w:rFonts w:ascii="Poppins" w:hAnsi="Poppins" w:cs="Poppins"/>
          <w:bCs/>
          <w:lang w:val="en-US"/>
        </w:rPr>
        <w:t>we confess that we prefer our fantasy to your truth,</w:t>
      </w:r>
      <w:r w:rsidR="00A11F69">
        <w:rPr>
          <w:rFonts w:ascii="Poppins" w:hAnsi="Poppins" w:cs="Poppins"/>
          <w:bCs/>
          <w:lang w:val="en-US"/>
        </w:rPr>
        <w:t xml:space="preserve"> </w:t>
      </w:r>
      <w:r w:rsidRPr="007B7920">
        <w:rPr>
          <w:rFonts w:ascii="Poppins" w:hAnsi="Poppins" w:cs="Poppins"/>
          <w:bCs/>
          <w:lang w:val="en-US"/>
        </w:rPr>
        <w:t>and our plans to your purposes for us and the world. </w:t>
      </w:r>
      <w:r w:rsidR="00A11F69">
        <w:rPr>
          <w:rFonts w:ascii="Poppins" w:hAnsi="Poppins" w:cs="Poppins"/>
          <w:bCs/>
          <w:lang w:val="en-US"/>
        </w:rPr>
        <w:t xml:space="preserve"> </w:t>
      </w:r>
      <w:r w:rsidRPr="007B7920">
        <w:rPr>
          <w:rFonts w:ascii="Poppins" w:hAnsi="Poppins" w:cs="Poppins"/>
          <w:bCs/>
          <w:lang w:val="en-US"/>
        </w:rPr>
        <w:t>We shrink from costly discipleship</w:t>
      </w:r>
      <w:r w:rsidR="00A11F69">
        <w:rPr>
          <w:rFonts w:ascii="Poppins" w:hAnsi="Poppins" w:cs="Poppins"/>
          <w:bCs/>
          <w:lang w:val="en-US"/>
        </w:rPr>
        <w:t>,</w:t>
      </w:r>
      <w:r w:rsidRPr="007B7920">
        <w:rPr>
          <w:rFonts w:ascii="Poppins" w:hAnsi="Poppins" w:cs="Poppins"/>
          <w:bCs/>
          <w:lang w:val="en-US"/>
        </w:rPr>
        <w:t> and we seek cheap grace.  Forgive our fleeting enthusiasms</w:t>
      </w:r>
      <w:r w:rsidR="00A11F69">
        <w:rPr>
          <w:rFonts w:ascii="Poppins" w:hAnsi="Poppins" w:cs="Poppins"/>
          <w:bCs/>
          <w:lang w:val="en-US"/>
        </w:rPr>
        <w:t xml:space="preserve"> </w:t>
      </w:r>
      <w:r w:rsidRPr="007B7920">
        <w:rPr>
          <w:rFonts w:ascii="Poppins" w:hAnsi="Poppins" w:cs="Poppins"/>
          <w:bCs/>
          <w:lang w:val="en-US"/>
        </w:rPr>
        <w:t>and our shallow commitments,</w:t>
      </w:r>
      <w:r w:rsidR="00A11F69">
        <w:rPr>
          <w:rFonts w:ascii="Poppins" w:hAnsi="Poppins" w:cs="Poppins"/>
          <w:bCs/>
          <w:lang w:val="en-US"/>
        </w:rPr>
        <w:t xml:space="preserve"> </w:t>
      </w:r>
      <w:r w:rsidRPr="007B7920">
        <w:rPr>
          <w:rFonts w:ascii="Poppins" w:hAnsi="Poppins" w:cs="Poppins"/>
          <w:bCs/>
          <w:lang w:val="en-US"/>
        </w:rPr>
        <w:t>and guide us always so that we might walk in your way and follow the way of your son now and always</w:t>
      </w:r>
      <w:r w:rsidR="00CF6A41">
        <w:rPr>
          <w:rFonts w:ascii="Poppins" w:hAnsi="Poppins" w:cs="Poppins"/>
          <w:bCs/>
          <w:lang w:val="en-US"/>
        </w:rPr>
        <w:t>,</w:t>
      </w:r>
      <w:r w:rsidR="00A11F69">
        <w:rPr>
          <w:rFonts w:ascii="Poppins" w:hAnsi="Poppins" w:cs="Poppins"/>
          <w:bCs/>
          <w:lang w:val="en-US"/>
        </w:rPr>
        <w:t xml:space="preserve"> </w:t>
      </w:r>
      <w:r w:rsidRPr="007B7920">
        <w:rPr>
          <w:rFonts w:ascii="Poppins" w:hAnsi="Poppins" w:cs="Poppins"/>
          <w:bCs/>
        </w:rPr>
        <w:t>through the steadfast grace of Christ, Amen</w:t>
      </w:r>
    </w:p>
    <w:p w14:paraId="3109290A" w14:textId="77777777" w:rsidR="007B7920" w:rsidRPr="007B7920" w:rsidRDefault="007B7920" w:rsidP="007B7920">
      <w:pPr>
        <w:spacing w:line="264" w:lineRule="auto"/>
        <w:rPr>
          <w:rFonts w:ascii="Poppins" w:hAnsi="Poppins" w:cs="Poppins"/>
          <w:bCs/>
          <w:lang w:val="en-GB"/>
        </w:rPr>
      </w:pPr>
      <w:r w:rsidRPr="007B7920">
        <w:rPr>
          <w:rFonts w:ascii="Poppins" w:hAnsi="Poppins" w:cs="Poppins"/>
          <w:bCs/>
          <w:lang w:val="en-GB"/>
        </w:rPr>
        <w:t xml:space="preserve">Assurance of Pardon </w:t>
      </w:r>
    </w:p>
    <w:p w14:paraId="6BBC5138" w14:textId="77777777" w:rsidR="007B7920" w:rsidRDefault="007B7920" w:rsidP="00FF1D97">
      <w:pPr>
        <w:ind w:left="11" w:hanging="11"/>
        <w:rPr>
          <w:rFonts w:ascii="Poppins" w:hAnsi="Poppins" w:cs="Poppins"/>
          <w:b w:val="0"/>
        </w:rPr>
      </w:pPr>
      <w:r w:rsidRPr="007B7920">
        <w:rPr>
          <w:rFonts w:ascii="Poppins" w:hAnsi="Poppins" w:cs="Poppins"/>
          <w:b w:val="0"/>
        </w:rPr>
        <w:t>The mercy of our God is from everlasting to everlasting. Hear and believe the good news of the Gospel. In Jesus Christ, God’s generous love reaches out to embrace us. We are forgiven and set free to begin again. Let us forgive one another just as God has forgiven us. May the peace of Christ be with us all.</w:t>
      </w:r>
    </w:p>
    <w:p w14:paraId="087B3D6F" w14:textId="269AE297" w:rsidR="006F66F8" w:rsidRPr="007B7920" w:rsidRDefault="00A11F69" w:rsidP="006F66F8">
      <w:pPr>
        <w:spacing w:line="264" w:lineRule="auto"/>
        <w:ind w:left="0" w:firstLine="0"/>
        <w:contextualSpacing/>
        <w:jc w:val="left"/>
        <w:rPr>
          <w:rFonts w:ascii="Poppins" w:eastAsiaTheme="minorHAnsi" w:hAnsi="Poppins" w:cs="Poppins"/>
          <w:b w:val="0"/>
          <w:color w:val="auto"/>
          <w:kern w:val="0"/>
          <w14:ligatures w14:val="none"/>
        </w:rPr>
      </w:pPr>
      <w:r w:rsidRPr="00A11F69">
        <w:rPr>
          <w:rFonts w:ascii="Poppins" w:hAnsi="Poppins" w:cs="Poppins"/>
          <w:bCs/>
        </w:rPr>
        <w:t>Hymn #</w:t>
      </w:r>
      <w:r w:rsidR="006F66F8">
        <w:rPr>
          <w:rFonts w:ascii="Poppins" w:hAnsi="Poppins" w:cs="Poppins"/>
          <w:bCs/>
        </w:rPr>
        <w:t xml:space="preserve"> 143   </w:t>
      </w:r>
      <w:r w:rsidR="006F66F8">
        <w:rPr>
          <w:rFonts w:ascii="Poppins" w:eastAsiaTheme="minorHAnsi" w:hAnsi="Poppins" w:cs="Poppins"/>
          <w:bCs/>
          <w:color w:val="auto"/>
          <w:kern w:val="0"/>
          <w14:ligatures w14:val="none"/>
        </w:rPr>
        <w:t>Angels from the realms of glory</w:t>
      </w:r>
    </w:p>
    <w:p w14:paraId="30729B1B" w14:textId="77777777" w:rsidR="00A460C5" w:rsidRPr="007B7920" w:rsidRDefault="00A460C5" w:rsidP="0057585F">
      <w:pPr>
        <w:spacing w:line="264" w:lineRule="auto"/>
        <w:rPr>
          <w:rFonts w:ascii="Poppins" w:hAnsi="Poppins" w:cs="Poppins"/>
          <w:b w:val="0"/>
          <w:bCs/>
        </w:rPr>
      </w:pPr>
      <w:r w:rsidRPr="007B7920">
        <w:rPr>
          <w:rFonts w:ascii="Poppins" w:hAnsi="Poppins" w:cs="Poppins"/>
          <w:bCs/>
        </w:rPr>
        <w:t>Prayer for Understanding</w:t>
      </w:r>
    </w:p>
    <w:p w14:paraId="0C88CC7D" w14:textId="09ED2536" w:rsidR="00A460C5" w:rsidRPr="007B7920" w:rsidRDefault="00A460C5" w:rsidP="00FF1D97">
      <w:pPr>
        <w:ind w:left="11" w:hanging="11"/>
        <w:rPr>
          <w:rFonts w:ascii="Poppins" w:hAnsi="Poppins" w:cs="Poppins"/>
          <w:b w:val="0"/>
          <w:bCs/>
        </w:rPr>
      </w:pPr>
      <w:r w:rsidRPr="007B7920">
        <w:rPr>
          <w:rFonts w:ascii="Poppins" w:hAnsi="Poppins" w:cs="Poppins"/>
          <w:b w:val="0"/>
          <w:bCs/>
        </w:rPr>
        <w:t>God of wisdom and life, send your Holy Spirit to open our hearts to your promise of new life. Surprise us with new insights. Refresh us with deep wisdom. And wrap us with the grace of your Good News as we attend to the baby in the manger.  Amen.</w:t>
      </w:r>
    </w:p>
    <w:p w14:paraId="0F7B5C40" w14:textId="531792F2" w:rsidR="00A11F69" w:rsidRPr="00A11F69" w:rsidRDefault="00FD095C" w:rsidP="00A11F69">
      <w:pPr>
        <w:spacing w:line="264" w:lineRule="auto"/>
        <w:rPr>
          <w:rFonts w:ascii="Poppins" w:hAnsi="Poppins" w:cs="Poppins"/>
          <w:b w:val="0"/>
          <w:bCs/>
        </w:rPr>
      </w:pPr>
      <w:r w:rsidRPr="007B7920">
        <w:rPr>
          <w:rFonts w:ascii="Poppins" w:eastAsia="Times New Roman" w:hAnsi="Poppins" w:cs="Poppins"/>
          <w:bCs/>
          <w:color w:val="auto"/>
          <w:kern w:val="0"/>
          <w14:ligatures w14:val="none"/>
        </w:rPr>
        <w:t>O.T. Lesson</w:t>
      </w:r>
      <w:r w:rsidR="00C16734" w:rsidRPr="007B7920">
        <w:rPr>
          <w:rFonts w:ascii="Poppins" w:eastAsia="Times New Roman" w:hAnsi="Poppins" w:cs="Poppins"/>
          <w:b w:val="0"/>
          <w:color w:val="auto"/>
          <w:kern w:val="0"/>
          <w14:ligatures w14:val="none"/>
        </w:rPr>
        <w:t xml:space="preserve"> </w:t>
      </w:r>
      <w:r w:rsidR="0000136D" w:rsidRPr="007B7920">
        <w:rPr>
          <w:rFonts w:ascii="Poppins" w:eastAsia="Times New Roman" w:hAnsi="Poppins" w:cs="Poppins"/>
          <w:b w:val="0"/>
          <w:color w:val="auto"/>
          <w:kern w:val="0"/>
          <w14:ligatures w14:val="none"/>
        </w:rPr>
        <w:tab/>
      </w:r>
      <w:r w:rsidR="0000136D" w:rsidRPr="007B7920">
        <w:rPr>
          <w:rFonts w:ascii="Poppins" w:eastAsia="Times New Roman" w:hAnsi="Poppins" w:cs="Poppins"/>
          <w:b w:val="0"/>
          <w:color w:val="auto"/>
          <w:kern w:val="0"/>
          <w14:ligatures w14:val="none"/>
        </w:rPr>
        <w:tab/>
      </w:r>
      <w:r w:rsidR="009562AF">
        <w:rPr>
          <w:rFonts w:ascii="Poppins" w:eastAsia="Times New Roman" w:hAnsi="Poppins" w:cs="Poppins"/>
          <w:b w:val="0"/>
          <w:color w:val="auto"/>
          <w:kern w:val="0"/>
          <w14:ligatures w14:val="none"/>
        </w:rPr>
        <w:t xml:space="preserve"> </w:t>
      </w:r>
      <w:r w:rsidR="00A11F69" w:rsidRPr="00A11F69">
        <w:rPr>
          <w:rFonts w:ascii="Poppins" w:hAnsi="Poppins" w:cs="Poppins"/>
          <w:b w:val="0"/>
          <w:bCs/>
        </w:rPr>
        <w:t>1 Samuel 2:18-2</w:t>
      </w:r>
      <w:r w:rsidR="003225F7">
        <w:rPr>
          <w:rFonts w:ascii="Poppins" w:hAnsi="Poppins" w:cs="Poppins"/>
          <w:b w:val="0"/>
          <w:bCs/>
        </w:rPr>
        <w:t>1</w:t>
      </w:r>
      <w:r w:rsidR="00A11F69" w:rsidRPr="00A11F69">
        <w:rPr>
          <w:rFonts w:ascii="Poppins" w:hAnsi="Poppins" w:cs="Poppins"/>
          <w:b w:val="0"/>
          <w:bCs/>
        </w:rPr>
        <w:t>, 26</w:t>
      </w:r>
      <w:r w:rsidR="00CF6A41">
        <w:rPr>
          <w:rFonts w:ascii="Poppins" w:hAnsi="Poppins" w:cs="Poppins"/>
          <w:b w:val="0"/>
          <w:bCs/>
        </w:rPr>
        <w:t xml:space="preserve">                        </w:t>
      </w:r>
      <w:r w:rsidR="003225F7">
        <w:rPr>
          <w:rFonts w:ascii="Poppins" w:hAnsi="Poppins" w:cs="Poppins"/>
          <w:b w:val="0"/>
          <w:bCs/>
        </w:rPr>
        <w:t xml:space="preserve">      </w:t>
      </w:r>
      <w:r w:rsidR="00CF6A41">
        <w:rPr>
          <w:rFonts w:ascii="Poppins" w:hAnsi="Poppins" w:cs="Poppins"/>
          <w:b w:val="0"/>
          <w:bCs/>
        </w:rPr>
        <w:t xml:space="preserve">p. </w:t>
      </w:r>
      <w:r w:rsidR="003225F7">
        <w:rPr>
          <w:rFonts w:ascii="Poppins" w:hAnsi="Poppins" w:cs="Poppins"/>
          <w:b w:val="0"/>
          <w:bCs/>
        </w:rPr>
        <w:t>191</w:t>
      </w:r>
    </w:p>
    <w:p w14:paraId="3C33C9BE" w14:textId="48CF0AF0" w:rsidR="007B16A6" w:rsidRDefault="00FD095C" w:rsidP="0057585F">
      <w:pPr>
        <w:spacing w:line="264" w:lineRule="auto"/>
        <w:rPr>
          <w:rFonts w:ascii="Poppins" w:hAnsi="Poppins" w:cs="Poppins"/>
          <w:b w:val="0"/>
          <w:bCs/>
        </w:rPr>
      </w:pPr>
      <w:r w:rsidRPr="007B7920">
        <w:rPr>
          <w:rFonts w:ascii="Poppins" w:hAnsi="Poppins" w:cs="Poppins"/>
        </w:rPr>
        <w:t>Responsive Psalm</w:t>
      </w:r>
      <w:r w:rsidR="00A11F69">
        <w:rPr>
          <w:rFonts w:ascii="Poppins" w:hAnsi="Poppins" w:cs="Poppins"/>
          <w:b w:val="0"/>
          <w:bCs/>
        </w:rPr>
        <w:t xml:space="preserve"> </w:t>
      </w:r>
      <w:r w:rsidR="009562AF">
        <w:rPr>
          <w:rFonts w:ascii="Poppins" w:hAnsi="Poppins" w:cs="Poppins"/>
          <w:b w:val="0"/>
          <w:bCs/>
        </w:rPr>
        <w:t xml:space="preserve">  </w:t>
      </w:r>
      <w:r w:rsidR="00AB1653">
        <w:rPr>
          <w:rFonts w:ascii="Poppins" w:hAnsi="Poppins" w:cs="Poppins"/>
          <w:b w:val="0"/>
          <w:bCs/>
        </w:rPr>
        <w:t>148</w:t>
      </w:r>
    </w:p>
    <w:p w14:paraId="672574EA" w14:textId="77777777" w:rsidR="00AB1653" w:rsidRDefault="00AB1653" w:rsidP="00FF1D97">
      <w:pPr>
        <w:ind w:left="11" w:hanging="11"/>
        <w:rPr>
          <w:rFonts w:ascii="Poppins" w:hAnsi="Poppins" w:cs="Poppins"/>
          <w:b w:val="0"/>
          <w:bCs/>
        </w:rPr>
      </w:pPr>
      <w:r w:rsidRPr="00AB1653">
        <w:rPr>
          <w:rFonts w:ascii="Poppins" w:hAnsi="Poppins" w:cs="Poppins"/>
          <w:bCs/>
          <w:vertAlign w:val="superscript"/>
        </w:rPr>
        <w:t>1 </w:t>
      </w:r>
      <w:r w:rsidRPr="00AB1653">
        <w:rPr>
          <w:rFonts w:ascii="Poppins" w:hAnsi="Poppins" w:cs="Poppins"/>
          <w:b w:val="0"/>
          <w:bCs/>
        </w:rPr>
        <w:t>Praise the Lord.</w:t>
      </w:r>
      <w:r>
        <w:rPr>
          <w:rFonts w:ascii="Poppins" w:hAnsi="Poppins" w:cs="Poppins"/>
          <w:b w:val="0"/>
          <w:bCs/>
          <w:vertAlign w:val="superscript"/>
        </w:rPr>
        <w:t xml:space="preserve"> </w:t>
      </w:r>
      <w:r w:rsidRPr="00AB1653">
        <w:rPr>
          <w:rFonts w:ascii="Poppins" w:hAnsi="Poppins" w:cs="Poppins"/>
          <w:b w:val="0"/>
          <w:bCs/>
        </w:rPr>
        <w:t>Praise the Lord from the heavens;</w:t>
      </w:r>
      <w:r>
        <w:rPr>
          <w:rFonts w:ascii="Poppins" w:hAnsi="Poppins" w:cs="Poppins"/>
          <w:b w:val="0"/>
          <w:bCs/>
        </w:rPr>
        <w:t xml:space="preserve"> </w:t>
      </w:r>
      <w:r w:rsidRPr="00AB1653">
        <w:rPr>
          <w:rFonts w:ascii="Poppins" w:hAnsi="Poppins" w:cs="Poppins"/>
          <w:b w:val="0"/>
          <w:bCs/>
        </w:rPr>
        <w:t>praise him in the heights above.</w:t>
      </w:r>
    </w:p>
    <w:p w14:paraId="79DB2456" w14:textId="7920E9B8" w:rsidR="00AB1653" w:rsidRPr="00AB1653" w:rsidRDefault="00AB1653" w:rsidP="00FF1D97">
      <w:pPr>
        <w:ind w:left="11" w:hanging="11"/>
        <w:rPr>
          <w:rFonts w:ascii="Poppins" w:hAnsi="Poppins" w:cs="Poppins"/>
          <w:bCs/>
        </w:rPr>
      </w:pPr>
      <w:r w:rsidRPr="00AB1653">
        <w:rPr>
          <w:rFonts w:ascii="Poppins" w:hAnsi="Poppins" w:cs="Poppins"/>
          <w:bCs/>
          <w:vertAlign w:val="superscript"/>
        </w:rPr>
        <w:t>2 </w:t>
      </w:r>
      <w:r w:rsidRPr="00AB1653">
        <w:rPr>
          <w:rFonts w:ascii="Poppins" w:hAnsi="Poppins" w:cs="Poppins"/>
          <w:bCs/>
        </w:rPr>
        <w:t>Praise him, all his angels; praise him, all his heavenly hosts.</w:t>
      </w:r>
      <w:r w:rsidRPr="00AB1653">
        <w:rPr>
          <w:rFonts w:ascii="Poppins" w:hAnsi="Poppins" w:cs="Poppins"/>
          <w:bCs/>
        </w:rPr>
        <w:br/>
      </w:r>
      <w:r w:rsidRPr="00AB1653">
        <w:rPr>
          <w:rFonts w:ascii="Poppins" w:hAnsi="Poppins" w:cs="Poppins"/>
          <w:bCs/>
          <w:vertAlign w:val="superscript"/>
        </w:rPr>
        <w:t>3 </w:t>
      </w:r>
      <w:r w:rsidRPr="00AB1653">
        <w:rPr>
          <w:rFonts w:ascii="Poppins" w:hAnsi="Poppins" w:cs="Poppins"/>
          <w:b w:val="0"/>
          <w:bCs/>
        </w:rPr>
        <w:t>Praise him, sun and moon;</w:t>
      </w:r>
      <w:r>
        <w:rPr>
          <w:rFonts w:ascii="Poppins" w:hAnsi="Poppins" w:cs="Poppins"/>
          <w:b w:val="0"/>
          <w:bCs/>
        </w:rPr>
        <w:t xml:space="preserve"> </w:t>
      </w:r>
      <w:r w:rsidRPr="00AB1653">
        <w:rPr>
          <w:rFonts w:ascii="Poppins" w:hAnsi="Poppins" w:cs="Poppins"/>
          <w:b w:val="0"/>
          <w:bCs/>
        </w:rPr>
        <w:t>praise him, all you shining stars.</w:t>
      </w:r>
      <w:r w:rsidRPr="00AB1653">
        <w:rPr>
          <w:rFonts w:ascii="Poppins" w:hAnsi="Poppins" w:cs="Poppins"/>
          <w:b w:val="0"/>
          <w:bCs/>
        </w:rPr>
        <w:br/>
      </w:r>
      <w:r w:rsidRPr="00AB1653">
        <w:rPr>
          <w:rFonts w:ascii="Poppins" w:hAnsi="Poppins" w:cs="Poppins"/>
          <w:bCs/>
          <w:vertAlign w:val="superscript"/>
        </w:rPr>
        <w:lastRenderedPageBreak/>
        <w:t>4 </w:t>
      </w:r>
      <w:r w:rsidRPr="00AB1653">
        <w:rPr>
          <w:rFonts w:ascii="Poppins" w:hAnsi="Poppins" w:cs="Poppins"/>
          <w:bCs/>
        </w:rPr>
        <w:t xml:space="preserve">Praise him, you highest heavens and </w:t>
      </w:r>
      <w:proofErr w:type="gramStart"/>
      <w:r w:rsidRPr="00AB1653">
        <w:rPr>
          <w:rFonts w:ascii="Poppins" w:hAnsi="Poppins" w:cs="Poppins"/>
          <w:bCs/>
        </w:rPr>
        <w:t>you</w:t>
      </w:r>
      <w:proofErr w:type="gramEnd"/>
      <w:r w:rsidRPr="00AB1653">
        <w:rPr>
          <w:rFonts w:ascii="Poppins" w:hAnsi="Poppins" w:cs="Poppins"/>
          <w:bCs/>
        </w:rPr>
        <w:t xml:space="preserve"> waters above the skies.</w:t>
      </w:r>
    </w:p>
    <w:p w14:paraId="7D06A749" w14:textId="16687E5A" w:rsidR="00AB1653" w:rsidRDefault="00AB1653" w:rsidP="00FF1D97">
      <w:pPr>
        <w:rPr>
          <w:rFonts w:ascii="Poppins" w:hAnsi="Poppins" w:cs="Poppins"/>
          <w:b w:val="0"/>
          <w:bCs/>
        </w:rPr>
      </w:pPr>
      <w:r w:rsidRPr="00AB1653">
        <w:rPr>
          <w:rFonts w:ascii="Poppins" w:hAnsi="Poppins" w:cs="Poppins"/>
          <w:bCs/>
          <w:vertAlign w:val="superscript"/>
        </w:rPr>
        <w:t>5 </w:t>
      </w:r>
      <w:r w:rsidRPr="00AB1653">
        <w:rPr>
          <w:rFonts w:ascii="Poppins" w:hAnsi="Poppins" w:cs="Poppins"/>
          <w:b w:val="0"/>
          <w:bCs/>
        </w:rPr>
        <w:t>Let them praise the name of the Lord,</w:t>
      </w:r>
      <w:r>
        <w:rPr>
          <w:rFonts w:ascii="Poppins" w:hAnsi="Poppins" w:cs="Poppins"/>
          <w:b w:val="0"/>
          <w:bCs/>
        </w:rPr>
        <w:t xml:space="preserve"> </w:t>
      </w:r>
      <w:r w:rsidRPr="00AB1653">
        <w:rPr>
          <w:rFonts w:ascii="Poppins" w:hAnsi="Poppins" w:cs="Poppins"/>
          <w:b w:val="0"/>
          <w:bCs/>
        </w:rPr>
        <w:t xml:space="preserve">for at his </w:t>
      </w:r>
      <w:r w:rsidR="006F66F8">
        <w:rPr>
          <w:rFonts w:ascii="Poppins" w:hAnsi="Poppins" w:cs="Poppins"/>
          <w:b w:val="0"/>
          <w:bCs/>
        </w:rPr>
        <w:t>c</w:t>
      </w:r>
      <w:r w:rsidRPr="00AB1653">
        <w:rPr>
          <w:rFonts w:ascii="Poppins" w:hAnsi="Poppins" w:cs="Poppins"/>
          <w:b w:val="0"/>
          <w:bCs/>
        </w:rPr>
        <w:t>ommand they were created,</w:t>
      </w:r>
    </w:p>
    <w:p w14:paraId="670DEC94" w14:textId="12278C5F" w:rsidR="00AB1653" w:rsidRPr="00AB1653" w:rsidRDefault="00AB1653" w:rsidP="00FF1D97">
      <w:pPr>
        <w:rPr>
          <w:rFonts w:ascii="Poppins" w:hAnsi="Poppins" w:cs="Poppins"/>
          <w:bCs/>
        </w:rPr>
      </w:pPr>
      <w:r w:rsidRPr="00AB1653">
        <w:rPr>
          <w:rFonts w:ascii="Poppins" w:hAnsi="Poppins" w:cs="Poppins"/>
          <w:bCs/>
          <w:vertAlign w:val="superscript"/>
        </w:rPr>
        <w:t>6 </w:t>
      </w:r>
      <w:r w:rsidRPr="00AB1653">
        <w:rPr>
          <w:rFonts w:ascii="Poppins" w:hAnsi="Poppins" w:cs="Poppins"/>
          <w:bCs/>
        </w:rPr>
        <w:t>and he established them for ever and ever— he issued a decree that will never pass away.</w:t>
      </w:r>
    </w:p>
    <w:p w14:paraId="37740846" w14:textId="77777777" w:rsidR="00AB1653" w:rsidRDefault="00AB1653" w:rsidP="00FF1D97">
      <w:pPr>
        <w:rPr>
          <w:rFonts w:ascii="Poppins" w:hAnsi="Poppins" w:cs="Poppins"/>
          <w:b w:val="0"/>
          <w:bCs/>
        </w:rPr>
      </w:pPr>
      <w:r w:rsidRPr="00AB1653">
        <w:rPr>
          <w:rFonts w:ascii="Poppins" w:hAnsi="Poppins" w:cs="Poppins"/>
          <w:bCs/>
          <w:vertAlign w:val="superscript"/>
        </w:rPr>
        <w:t>7 </w:t>
      </w:r>
      <w:r w:rsidRPr="00AB1653">
        <w:rPr>
          <w:rFonts w:ascii="Poppins" w:hAnsi="Poppins" w:cs="Poppins"/>
          <w:b w:val="0"/>
          <w:bCs/>
        </w:rPr>
        <w:t>Praise the Lord from the earth,</w:t>
      </w:r>
      <w:r>
        <w:rPr>
          <w:rFonts w:ascii="Poppins" w:hAnsi="Poppins" w:cs="Poppins"/>
          <w:b w:val="0"/>
          <w:bCs/>
        </w:rPr>
        <w:t xml:space="preserve"> </w:t>
      </w:r>
      <w:r w:rsidRPr="00AB1653">
        <w:rPr>
          <w:rFonts w:ascii="Poppins" w:hAnsi="Poppins" w:cs="Poppins"/>
          <w:b w:val="0"/>
          <w:bCs/>
        </w:rPr>
        <w:t>you great sea creatures and all ocean depths,</w:t>
      </w:r>
    </w:p>
    <w:p w14:paraId="21BA4954" w14:textId="77777777" w:rsidR="00AB1653" w:rsidRDefault="00AB1653" w:rsidP="00FF1D97">
      <w:pPr>
        <w:rPr>
          <w:rFonts w:ascii="Poppins" w:hAnsi="Poppins" w:cs="Poppins"/>
          <w:bCs/>
        </w:rPr>
      </w:pPr>
      <w:r w:rsidRPr="00AB1653">
        <w:rPr>
          <w:rFonts w:ascii="Poppins" w:hAnsi="Poppins" w:cs="Poppins"/>
          <w:bCs/>
          <w:vertAlign w:val="superscript"/>
        </w:rPr>
        <w:t>8 </w:t>
      </w:r>
      <w:r w:rsidRPr="00AB1653">
        <w:rPr>
          <w:rFonts w:ascii="Poppins" w:hAnsi="Poppins" w:cs="Poppins"/>
          <w:bCs/>
        </w:rPr>
        <w:t>lightning and hail, snow and clouds, stormy winds that do his bidding,</w:t>
      </w:r>
    </w:p>
    <w:p w14:paraId="616AB8BA" w14:textId="563D8F89" w:rsidR="003225F7" w:rsidRDefault="00AB1653" w:rsidP="00FF1D97">
      <w:pPr>
        <w:rPr>
          <w:rFonts w:ascii="Poppins" w:hAnsi="Poppins" w:cs="Poppins"/>
          <w:b w:val="0"/>
          <w:bCs/>
        </w:rPr>
      </w:pPr>
      <w:r w:rsidRPr="00AB1653">
        <w:rPr>
          <w:rFonts w:ascii="Poppins" w:hAnsi="Poppins" w:cs="Poppins"/>
          <w:bCs/>
          <w:vertAlign w:val="superscript"/>
        </w:rPr>
        <w:t>9 </w:t>
      </w:r>
      <w:proofErr w:type="gramStart"/>
      <w:r w:rsidRPr="00AB1653">
        <w:rPr>
          <w:rFonts w:ascii="Poppins" w:hAnsi="Poppins" w:cs="Poppins"/>
          <w:b w:val="0"/>
          <w:bCs/>
        </w:rPr>
        <w:t>you</w:t>
      </w:r>
      <w:proofErr w:type="gramEnd"/>
      <w:r w:rsidRPr="00AB1653">
        <w:rPr>
          <w:rFonts w:ascii="Poppins" w:hAnsi="Poppins" w:cs="Poppins"/>
          <w:b w:val="0"/>
          <w:bCs/>
        </w:rPr>
        <w:t xml:space="preserve"> mountains and all hills,</w:t>
      </w:r>
      <w:r>
        <w:rPr>
          <w:rFonts w:ascii="Poppins" w:hAnsi="Poppins" w:cs="Poppins"/>
          <w:b w:val="0"/>
          <w:bCs/>
        </w:rPr>
        <w:t xml:space="preserve"> </w:t>
      </w:r>
      <w:r w:rsidRPr="00AB1653">
        <w:rPr>
          <w:rFonts w:ascii="Poppins" w:hAnsi="Poppins" w:cs="Poppins"/>
          <w:b w:val="0"/>
          <w:bCs/>
        </w:rPr>
        <w:t>fruit trees and all cedars,</w:t>
      </w:r>
      <w:r w:rsidRPr="00AB1653">
        <w:rPr>
          <w:rFonts w:ascii="Poppins" w:hAnsi="Poppins" w:cs="Poppins"/>
          <w:b w:val="0"/>
          <w:bCs/>
        </w:rPr>
        <w:br/>
      </w:r>
      <w:r w:rsidRPr="00AB1653">
        <w:rPr>
          <w:rFonts w:ascii="Poppins" w:hAnsi="Poppins" w:cs="Poppins"/>
          <w:bCs/>
          <w:vertAlign w:val="superscript"/>
        </w:rPr>
        <w:t>10 </w:t>
      </w:r>
      <w:r w:rsidRPr="00AB1653">
        <w:rPr>
          <w:rFonts w:ascii="Poppins" w:hAnsi="Poppins" w:cs="Poppins"/>
          <w:bCs/>
        </w:rPr>
        <w:t>wild animals and all cattle, small creatures and flying birds,</w:t>
      </w:r>
      <w:r w:rsidRPr="00AB1653">
        <w:rPr>
          <w:rFonts w:ascii="Poppins" w:hAnsi="Poppins" w:cs="Poppins"/>
          <w:b w:val="0"/>
          <w:bCs/>
        </w:rPr>
        <w:br/>
      </w:r>
      <w:r w:rsidRPr="00AB1653">
        <w:rPr>
          <w:rFonts w:ascii="Poppins" w:hAnsi="Poppins" w:cs="Poppins"/>
          <w:bCs/>
          <w:vertAlign w:val="superscript"/>
        </w:rPr>
        <w:t>11 </w:t>
      </w:r>
      <w:r w:rsidRPr="00AB1653">
        <w:rPr>
          <w:rFonts w:ascii="Poppins" w:hAnsi="Poppins" w:cs="Poppins"/>
          <w:b w:val="0"/>
          <w:bCs/>
        </w:rPr>
        <w:t>kings of the earth and all nations,</w:t>
      </w:r>
      <w:r>
        <w:rPr>
          <w:rFonts w:ascii="Poppins" w:hAnsi="Poppins" w:cs="Poppins"/>
          <w:b w:val="0"/>
          <w:bCs/>
        </w:rPr>
        <w:t xml:space="preserve"> </w:t>
      </w:r>
      <w:r w:rsidRPr="00AB1653">
        <w:rPr>
          <w:rFonts w:ascii="Poppins" w:hAnsi="Poppins" w:cs="Poppins"/>
          <w:b w:val="0"/>
          <w:bCs/>
        </w:rPr>
        <w:t>you princes and all rulers on earth,</w:t>
      </w:r>
    </w:p>
    <w:p w14:paraId="1C39D4FE" w14:textId="07DF37AA" w:rsidR="00AB1653" w:rsidRPr="00AB1653" w:rsidRDefault="00AB1653" w:rsidP="00FF1D97">
      <w:pPr>
        <w:rPr>
          <w:rFonts w:ascii="Poppins" w:hAnsi="Poppins" w:cs="Poppins"/>
          <w:bCs/>
        </w:rPr>
      </w:pPr>
      <w:r w:rsidRPr="00AB1653">
        <w:rPr>
          <w:rFonts w:ascii="Poppins" w:hAnsi="Poppins" w:cs="Poppins"/>
          <w:bCs/>
          <w:vertAlign w:val="superscript"/>
        </w:rPr>
        <w:t>12 </w:t>
      </w:r>
      <w:r w:rsidRPr="00AB1653">
        <w:rPr>
          <w:rFonts w:ascii="Poppins" w:hAnsi="Poppins" w:cs="Poppins"/>
          <w:bCs/>
        </w:rPr>
        <w:t>young men and women, old men and children.</w:t>
      </w:r>
    </w:p>
    <w:p w14:paraId="0C0D8736" w14:textId="0CD2D0C2" w:rsidR="00AB1653" w:rsidRPr="00AB1653" w:rsidRDefault="00AB1653" w:rsidP="00FF1D97">
      <w:pPr>
        <w:rPr>
          <w:rFonts w:ascii="Poppins" w:hAnsi="Poppins" w:cs="Poppins"/>
          <w:bCs/>
        </w:rPr>
      </w:pPr>
      <w:r w:rsidRPr="00AB1653">
        <w:rPr>
          <w:rFonts w:ascii="Poppins" w:hAnsi="Poppins" w:cs="Poppins"/>
          <w:bCs/>
          <w:vertAlign w:val="superscript"/>
        </w:rPr>
        <w:t>13 </w:t>
      </w:r>
      <w:r w:rsidRPr="00AB1653">
        <w:rPr>
          <w:rFonts w:ascii="Poppins" w:hAnsi="Poppins" w:cs="Poppins"/>
          <w:b w:val="0"/>
          <w:bCs/>
        </w:rPr>
        <w:t>Let them praise the name of the Lord,</w:t>
      </w:r>
      <w:r>
        <w:rPr>
          <w:rFonts w:ascii="Poppins" w:hAnsi="Poppins" w:cs="Poppins"/>
          <w:b w:val="0"/>
          <w:bCs/>
        </w:rPr>
        <w:t xml:space="preserve"> </w:t>
      </w:r>
      <w:r w:rsidRPr="00AB1653">
        <w:rPr>
          <w:rFonts w:ascii="Poppins" w:hAnsi="Poppins" w:cs="Poppins"/>
          <w:b w:val="0"/>
          <w:bCs/>
        </w:rPr>
        <w:t>for his name alone is exalted;</w:t>
      </w:r>
      <w:r>
        <w:rPr>
          <w:rFonts w:ascii="Poppins" w:hAnsi="Poppins" w:cs="Poppins"/>
          <w:b w:val="0"/>
          <w:bCs/>
        </w:rPr>
        <w:t xml:space="preserve"> </w:t>
      </w:r>
      <w:r w:rsidRPr="00AB1653">
        <w:rPr>
          <w:rFonts w:ascii="Poppins" w:hAnsi="Poppins" w:cs="Poppins"/>
          <w:b w:val="0"/>
          <w:bCs/>
        </w:rPr>
        <w:t>his splendor is above the earth and the heavens.</w:t>
      </w:r>
      <w:r w:rsidRPr="00AB1653">
        <w:rPr>
          <w:rFonts w:ascii="Poppins" w:hAnsi="Poppins" w:cs="Poppins"/>
          <w:b w:val="0"/>
          <w:bCs/>
        </w:rPr>
        <w:br/>
      </w:r>
      <w:r w:rsidRPr="00AB1653">
        <w:rPr>
          <w:rFonts w:ascii="Poppins" w:hAnsi="Poppins" w:cs="Poppins"/>
          <w:bCs/>
          <w:vertAlign w:val="superscript"/>
        </w:rPr>
        <w:t>14 </w:t>
      </w:r>
      <w:r w:rsidRPr="00AB1653">
        <w:rPr>
          <w:rFonts w:ascii="Poppins" w:hAnsi="Poppins" w:cs="Poppins"/>
          <w:bCs/>
        </w:rPr>
        <w:t>And he has raised up for his people a horn,</w:t>
      </w:r>
      <w:r w:rsidRPr="00AB1653">
        <w:rPr>
          <w:rFonts w:ascii="Poppins" w:hAnsi="Poppins" w:cs="Poppins"/>
          <w:bCs/>
          <w:vertAlign w:val="superscript"/>
        </w:rPr>
        <w:t xml:space="preserve"> </w:t>
      </w:r>
      <w:r w:rsidRPr="00AB1653">
        <w:rPr>
          <w:rFonts w:ascii="Poppins" w:hAnsi="Poppins" w:cs="Poppins"/>
          <w:bCs/>
        </w:rPr>
        <w:t>the praise of all his faithful servants, of Israel, the people close to his heart.</w:t>
      </w:r>
      <w:r>
        <w:rPr>
          <w:rFonts w:ascii="Poppins" w:hAnsi="Poppins" w:cs="Poppins"/>
          <w:bCs/>
        </w:rPr>
        <w:t xml:space="preserve"> </w:t>
      </w:r>
      <w:r w:rsidRPr="00AB1653">
        <w:rPr>
          <w:rFonts w:ascii="Poppins" w:hAnsi="Poppins" w:cs="Poppins"/>
          <w:bCs/>
        </w:rPr>
        <w:t>Praise the Lord.</w:t>
      </w:r>
    </w:p>
    <w:p w14:paraId="29CF407D" w14:textId="270A1366" w:rsidR="007B16A6" w:rsidRPr="007B7920" w:rsidRDefault="00FD095C" w:rsidP="009562AF">
      <w:pPr>
        <w:spacing w:line="264" w:lineRule="auto"/>
        <w:rPr>
          <w:rFonts w:ascii="Poppins" w:hAnsi="Poppins" w:cs="Poppins"/>
          <w:b w:val="0"/>
          <w:bCs/>
        </w:rPr>
      </w:pPr>
      <w:r w:rsidRPr="007B7920">
        <w:rPr>
          <w:rFonts w:ascii="Poppins" w:hAnsi="Poppins" w:cs="Poppins"/>
        </w:rPr>
        <w:t>N.T. Epistle Lesson</w:t>
      </w:r>
      <w:r w:rsidR="008E5C43" w:rsidRPr="007B7920">
        <w:rPr>
          <w:rFonts w:ascii="Poppins" w:hAnsi="Poppins" w:cs="Poppins"/>
          <w:b w:val="0"/>
          <w:bCs/>
        </w:rPr>
        <w:tab/>
      </w:r>
      <w:r w:rsidR="009562AF">
        <w:rPr>
          <w:rFonts w:ascii="Poppins" w:hAnsi="Poppins" w:cs="Poppins"/>
          <w:b w:val="0"/>
          <w:bCs/>
        </w:rPr>
        <w:t xml:space="preserve"> </w:t>
      </w:r>
      <w:r w:rsidR="009562AF" w:rsidRPr="009562AF">
        <w:rPr>
          <w:rFonts w:ascii="Poppins" w:hAnsi="Poppins" w:cs="Poppins"/>
          <w:b w:val="0"/>
          <w:bCs/>
        </w:rPr>
        <w:t>Colossians 3:12-17</w:t>
      </w:r>
      <w:r w:rsidR="009562AF">
        <w:rPr>
          <w:rFonts w:ascii="Poppins" w:hAnsi="Poppins" w:cs="Poppins"/>
          <w:b w:val="0"/>
          <w:bCs/>
        </w:rPr>
        <w:t xml:space="preserve">                   </w:t>
      </w:r>
      <w:r w:rsidR="003225F7">
        <w:rPr>
          <w:rFonts w:ascii="Poppins" w:hAnsi="Poppins" w:cs="Poppins"/>
          <w:b w:val="0"/>
          <w:bCs/>
        </w:rPr>
        <w:t xml:space="preserve">             </w:t>
      </w:r>
      <w:r w:rsidR="00484471" w:rsidRPr="007B7920">
        <w:rPr>
          <w:rFonts w:ascii="Poppins" w:hAnsi="Poppins" w:cs="Poppins"/>
          <w:b w:val="0"/>
          <w:bCs/>
        </w:rPr>
        <w:t xml:space="preserve">p. </w:t>
      </w:r>
      <w:r w:rsidR="003225F7">
        <w:rPr>
          <w:rFonts w:ascii="Poppins" w:hAnsi="Poppins" w:cs="Poppins"/>
          <w:b w:val="0"/>
          <w:bCs/>
        </w:rPr>
        <w:t>834</w:t>
      </w:r>
    </w:p>
    <w:p w14:paraId="0EE9B34F" w14:textId="2BD5B76D" w:rsidR="007B16A6" w:rsidRPr="00A11F69" w:rsidRDefault="005056FB" w:rsidP="00A11F69">
      <w:pPr>
        <w:spacing w:line="264" w:lineRule="auto"/>
        <w:rPr>
          <w:rFonts w:ascii="Poppins" w:hAnsi="Poppins" w:cs="Poppins"/>
          <w:b w:val="0"/>
          <w:bCs/>
          <w:lang w:val="en-US"/>
        </w:rPr>
      </w:pPr>
      <w:r w:rsidRPr="007B7920">
        <w:rPr>
          <w:rFonts w:ascii="Poppins" w:hAnsi="Poppins" w:cs="Poppins"/>
        </w:rPr>
        <w:t>N.T. Gospel Lesson</w:t>
      </w:r>
      <w:r w:rsidRPr="007B7920">
        <w:rPr>
          <w:rFonts w:ascii="Poppins" w:hAnsi="Poppins" w:cs="Poppins"/>
        </w:rPr>
        <w:tab/>
      </w:r>
      <w:r w:rsidR="009562AF">
        <w:rPr>
          <w:rFonts w:ascii="Poppins" w:hAnsi="Poppins" w:cs="Poppins"/>
        </w:rPr>
        <w:t xml:space="preserve"> </w:t>
      </w:r>
      <w:r w:rsidR="00A11F69" w:rsidRPr="00A11F69">
        <w:rPr>
          <w:rFonts w:ascii="Poppins" w:hAnsi="Poppins" w:cs="Poppins"/>
          <w:b w:val="0"/>
          <w:bCs/>
          <w:lang w:val="en-US"/>
        </w:rPr>
        <w:t>Luke 2:41-52</w:t>
      </w:r>
      <w:r w:rsidR="00A11F69">
        <w:rPr>
          <w:rFonts w:ascii="Poppins" w:hAnsi="Poppins" w:cs="Poppins"/>
          <w:b w:val="0"/>
          <w:bCs/>
          <w:lang w:val="en-US"/>
        </w:rPr>
        <w:t xml:space="preserve">                            </w:t>
      </w:r>
      <w:r w:rsidR="00484471" w:rsidRPr="007B7920">
        <w:rPr>
          <w:rFonts w:ascii="Poppins" w:hAnsi="Poppins" w:cs="Poppins"/>
          <w:b w:val="0"/>
          <w:bCs/>
        </w:rPr>
        <w:t xml:space="preserve">  </w:t>
      </w:r>
      <w:r w:rsidR="003225F7">
        <w:rPr>
          <w:rFonts w:ascii="Poppins" w:hAnsi="Poppins" w:cs="Poppins"/>
          <w:b w:val="0"/>
          <w:bCs/>
        </w:rPr>
        <w:t xml:space="preserve">            </w:t>
      </w:r>
      <w:r w:rsidR="00484471" w:rsidRPr="007B7920">
        <w:rPr>
          <w:rFonts w:ascii="Poppins" w:hAnsi="Poppins" w:cs="Poppins"/>
          <w:b w:val="0"/>
          <w:bCs/>
        </w:rPr>
        <w:t>p.</w:t>
      </w:r>
      <w:r w:rsidR="003225F7">
        <w:rPr>
          <w:rFonts w:ascii="Poppins" w:hAnsi="Poppins" w:cs="Poppins"/>
          <w:b w:val="0"/>
          <w:bCs/>
        </w:rPr>
        <w:t xml:space="preserve"> 725</w:t>
      </w:r>
      <w:r w:rsidR="00484471" w:rsidRPr="007B7920">
        <w:rPr>
          <w:rFonts w:ascii="Poppins" w:hAnsi="Poppins" w:cs="Poppins"/>
          <w:b w:val="0"/>
          <w:bCs/>
        </w:rPr>
        <w:t xml:space="preserve"> </w:t>
      </w:r>
    </w:p>
    <w:bookmarkEnd w:id="0"/>
    <w:p w14:paraId="5AA204F6" w14:textId="4B12BB2E" w:rsidR="0057585F" w:rsidRPr="007B7920" w:rsidRDefault="00E20605" w:rsidP="00A11F69">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 xml:space="preserve">Sermon </w:t>
      </w:r>
      <w:r w:rsidR="00484471" w:rsidRPr="007B7920">
        <w:rPr>
          <w:rFonts w:ascii="Poppins" w:eastAsiaTheme="minorHAnsi" w:hAnsi="Poppins" w:cs="Poppins"/>
          <w:bCs/>
          <w:color w:val="auto"/>
          <w:kern w:val="0"/>
          <w14:ligatures w14:val="none"/>
        </w:rPr>
        <w:t xml:space="preserve">     </w:t>
      </w:r>
      <w:r w:rsidR="00A11F69">
        <w:rPr>
          <w:rFonts w:ascii="Poppins" w:eastAsiaTheme="minorHAnsi" w:hAnsi="Poppins" w:cs="Poppins"/>
          <w:bCs/>
          <w:color w:val="auto"/>
          <w:kern w:val="0"/>
          <w14:ligatures w14:val="none"/>
        </w:rPr>
        <w:tab/>
        <w:t xml:space="preserve">    </w:t>
      </w:r>
      <w:r w:rsidR="00A11F69">
        <w:rPr>
          <w:rFonts w:ascii="Poppins" w:eastAsiaTheme="minorHAnsi" w:hAnsi="Poppins" w:cs="Poppins"/>
          <w:bCs/>
          <w:color w:val="auto"/>
          <w:kern w:val="0"/>
          <w14:ligatures w14:val="none"/>
        </w:rPr>
        <w:tab/>
      </w:r>
      <w:r w:rsidR="009562AF">
        <w:rPr>
          <w:rFonts w:ascii="Poppins" w:eastAsiaTheme="minorHAnsi" w:hAnsi="Poppins" w:cs="Poppins"/>
          <w:bCs/>
          <w:color w:val="auto"/>
          <w:kern w:val="0"/>
          <w14:ligatures w14:val="none"/>
        </w:rPr>
        <w:t xml:space="preserve"> </w:t>
      </w:r>
      <w:r w:rsidR="00A11F69">
        <w:rPr>
          <w:rFonts w:ascii="Poppins" w:eastAsiaTheme="minorHAnsi" w:hAnsi="Poppins" w:cs="Poppins"/>
          <w:bCs/>
          <w:color w:val="auto"/>
          <w:kern w:val="0"/>
          <w14:ligatures w14:val="none"/>
        </w:rPr>
        <w:t xml:space="preserve">Doing my </w:t>
      </w:r>
      <w:proofErr w:type="gramStart"/>
      <w:r w:rsidR="00A11F69">
        <w:rPr>
          <w:rFonts w:ascii="Poppins" w:eastAsiaTheme="minorHAnsi" w:hAnsi="Poppins" w:cs="Poppins"/>
          <w:bCs/>
          <w:color w:val="auto"/>
          <w:kern w:val="0"/>
          <w14:ligatures w14:val="none"/>
        </w:rPr>
        <w:t>Father’s</w:t>
      </w:r>
      <w:proofErr w:type="gramEnd"/>
      <w:r w:rsidR="00A11F69">
        <w:rPr>
          <w:rFonts w:ascii="Poppins" w:eastAsiaTheme="minorHAnsi" w:hAnsi="Poppins" w:cs="Poppins"/>
          <w:bCs/>
          <w:color w:val="auto"/>
          <w:kern w:val="0"/>
          <w14:ligatures w14:val="none"/>
        </w:rPr>
        <w:t xml:space="preserve"> business</w:t>
      </w:r>
      <w:r w:rsidR="00A11F69">
        <w:rPr>
          <w:rFonts w:ascii="Poppins" w:eastAsiaTheme="minorHAnsi" w:hAnsi="Poppins" w:cs="Poppins"/>
          <w:bCs/>
          <w:color w:val="auto"/>
          <w:kern w:val="0"/>
          <w14:ligatures w14:val="none"/>
        </w:rPr>
        <w:tab/>
      </w:r>
    </w:p>
    <w:p w14:paraId="5C788D9C" w14:textId="2BBE67CB" w:rsidR="00412A90" w:rsidRPr="007B7920" w:rsidRDefault="006D3A6F" w:rsidP="0057585F">
      <w:pPr>
        <w:spacing w:line="264" w:lineRule="auto"/>
        <w:contextualSpacing/>
        <w:jc w:val="left"/>
        <w:rPr>
          <w:rFonts w:ascii="Poppins" w:eastAsiaTheme="minorHAnsi" w:hAnsi="Poppins" w:cs="Poppins"/>
          <w:b w:val="0"/>
          <w:color w:val="auto"/>
          <w:kern w:val="0"/>
          <w14:ligatures w14:val="none"/>
        </w:rPr>
      </w:pPr>
      <w:r>
        <w:rPr>
          <w:rFonts w:ascii="Poppins" w:eastAsiaTheme="minorHAnsi" w:hAnsi="Poppins" w:cs="Poppins"/>
          <w:bCs/>
          <w:color w:val="auto"/>
          <w:kern w:val="0"/>
          <w14:ligatures w14:val="none"/>
        </w:rPr>
        <w:t>Hymn</w:t>
      </w:r>
      <w:r w:rsidR="00412A90" w:rsidRPr="007B7920">
        <w:rPr>
          <w:rFonts w:ascii="Poppins" w:eastAsiaTheme="minorHAnsi" w:hAnsi="Poppins" w:cs="Poppins"/>
          <w:bCs/>
          <w:color w:val="auto"/>
          <w:kern w:val="0"/>
          <w14:ligatures w14:val="none"/>
        </w:rPr>
        <w:t xml:space="preserve"> # </w:t>
      </w:r>
      <w:r w:rsidR="009562AF">
        <w:rPr>
          <w:rFonts w:ascii="Poppins" w:eastAsiaTheme="minorHAnsi" w:hAnsi="Poppins" w:cs="Poppins"/>
          <w:bCs/>
          <w:color w:val="auto"/>
          <w:kern w:val="0"/>
          <w14:ligatures w14:val="none"/>
        </w:rPr>
        <w:t>575   Standing at the portal</w:t>
      </w:r>
    </w:p>
    <w:p w14:paraId="152544A5" w14:textId="0D36A4A9" w:rsidR="00E20605" w:rsidRPr="007B7920" w:rsidRDefault="00E20605" w:rsidP="0057585F">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Offering and Offertory</w:t>
      </w:r>
    </w:p>
    <w:p w14:paraId="621BC1E3" w14:textId="2E564046" w:rsidR="00D704AD" w:rsidRPr="007B7920" w:rsidRDefault="00D704AD" w:rsidP="0057585F">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 xml:space="preserve">Carol # </w:t>
      </w:r>
      <w:r w:rsidR="00DD125A" w:rsidRPr="007B7920">
        <w:rPr>
          <w:rFonts w:ascii="Poppins" w:eastAsiaTheme="minorHAnsi" w:hAnsi="Poppins" w:cs="Poppins"/>
          <w:bCs/>
          <w:color w:val="auto"/>
          <w:kern w:val="0"/>
          <w14:ligatures w14:val="none"/>
        </w:rPr>
        <w:t>121</w:t>
      </w:r>
      <w:r w:rsidR="00DD125A" w:rsidRPr="007B7920">
        <w:rPr>
          <w:rFonts w:ascii="Poppins" w:eastAsiaTheme="minorHAnsi" w:hAnsi="Poppins" w:cs="Poppins"/>
          <w:b w:val="0"/>
          <w:color w:val="auto"/>
          <w:kern w:val="0"/>
          <w14:ligatures w14:val="none"/>
        </w:rPr>
        <w:t xml:space="preserve"> </w:t>
      </w:r>
      <w:r w:rsidR="002B73CD" w:rsidRPr="007B7920">
        <w:rPr>
          <w:rFonts w:ascii="Poppins" w:eastAsiaTheme="minorHAnsi" w:hAnsi="Poppins" w:cs="Poppins"/>
          <w:bCs/>
          <w:color w:val="auto"/>
          <w:kern w:val="0"/>
          <w14:ligatures w14:val="none"/>
        </w:rPr>
        <w:t>vs. 4</w:t>
      </w:r>
    </w:p>
    <w:p w14:paraId="0B341601" w14:textId="3623DE61" w:rsidR="002B73CD" w:rsidRPr="00CF6A41" w:rsidRDefault="002B73CD" w:rsidP="00FF1D97">
      <w:pPr>
        <w:ind w:left="0" w:firstLine="0"/>
        <w:contextualSpacing/>
        <w:jc w:val="left"/>
        <w:rPr>
          <w:rFonts w:ascii="Poppins" w:eastAsiaTheme="minorHAnsi" w:hAnsi="Poppins" w:cs="Poppins"/>
          <w:b w:val="0"/>
          <w:color w:val="auto"/>
          <w:kern w:val="0"/>
          <w14:ligatures w14:val="none"/>
        </w:rPr>
      </w:pPr>
      <w:r w:rsidRPr="00CF6A41">
        <w:rPr>
          <w:rFonts w:ascii="Poppins" w:eastAsiaTheme="minorHAnsi" w:hAnsi="Poppins" w:cs="Poppins"/>
          <w:b w:val="0"/>
          <w:color w:val="auto"/>
          <w:kern w:val="0"/>
          <w14:ligatures w14:val="none"/>
        </w:rPr>
        <w:t>What can I bring him, poor as I am</w:t>
      </w:r>
      <w:r w:rsidR="003442FF" w:rsidRPr="00CF6A41">
        <w:rPr>
          <w:rFonts w:ascii="Poppins" w:eastAsiaTheme="minorHAnsi" w:hAnsi="Poppins" w:cs="Poppins"/>
          <w:b w:val="0"/>
          <w:color w:val="auto"/>
          <w:kern w:val="0"/>
          <w14:ligatures w14:val="none"/>
        </w:rPr>
        <w:t>?</w:t>
      </w:r>
    </w:p>
    <w:p w14:paraId="27B538F4" w14:textId="27DBE421" w:rsidR="003442FF" w:rsidRPr="00CF6A41" w:rsidRDefault="003442FF" w:rsidP="00FF1D97">
      <w:pPr>
        <w:ind w:left="0" w:firstLine="0"/>
        <w:contextualSpacing/>
        <w:jc w:val="left"/>
        <w:rPr>
          <w:rFonts w:ascii="Poppins" w:eastAsiaTheme="minorHAnsi" w:hAnsi="Poppins" w:cs="Poppins"/>
          <w:b w:val="0"/>
          <w:color w:val="auto"/>
          <w:kern w:val="0"/>
          <w14:ligatures w14:val="none"/>
        </w:rPr>
      </w:pPr>
      <w:r w:rsidRPr="00CF6A41">
        <w:rPr>
          <w:rFonts w:ascii="Poppins" w:eastAsiaTheme="minorHAnsi" w:hAnsi="Poppins" w:cs="Poppins"/>
          <w:b w:val="0"/>
          <w:color w:val="auto"/>
          <w:kern w:val="0"/>
          <w14:ligatures w14:val="none"/>
        </w:rPr>
        <w:t>If I were a shepherd</w:t>
      </w:r>
      <w:r w:rsidR="00F808BF" w:rsidRPr="00CF6A41">
        <w:rPr>
          <w:rFonts w:ascii="Poppins" w:eastAsiaTheme="minorHAnsi" w:hAnsi="Poppins" w:cs="Poppins"/>
          <w:b w:val="0"/>
          <w:color w:val="auto"/>
          <w:kern w:val="0"/>
          <w14:ligatures w14:val="none"/>
        </w:rPr>
        <w:t>,</w:t>
      </w:r>
      <w:r w:rsidRPr="00CF6A41">
        <w:rPr>
          <w:rFonts w:ascii="Poppins" w:eastAsiaTheme="minorHAnsi" w:hAnsi="Poppins" w:cs="Poppins"/>
          <w:b w:val="0"/>
          <w:color w:val="auto"/>
          <w:kern w:val="0"/>
          <w14:ligatures w14:val="none"/>
        </w:rPr>
        <w:t xml:space="preserve"> I would bring a lamb,</w:t>
      </w:r>
    </w:p>
    <w:p w14:paraId="3543494E" w14:textId="2A3EE318" w:rsidR="003442FF" w:rsidRPr="00CF6A41" w:rsidRDefault="003442FF" w:rsidP="00FF1D97">
      <w:pPr>
        <w:ind w:left="0" w:firstLine="0"/>
        <w:contextualSpacing/>
        <w:jc w:val="left"/>
        <w:rPr>
          <w:rFonts w:ascii="Poppins" w:eastAsiaTheme="minorHAnsi" w:hAnsi="Poppins" w:cs="Poppins"/>
          <w:b w:val="0"/>
          <w:color w:val="auto"/>
          <w:kern w:val="0"/>
          <w14:ligatures w14:val="none"/>
        </w:rPr>
      </w:pPr>
      <w:r w:rsidRPr="00CF6A41">
        <w:rPr>
          <w:rFonts w:ascii="Poppins" w:eastAsiaTheme="minorHAnsi" w:hAnsi="Poppins" w:cs="Poppins"/>
          <w:b w:val="0"/>
          <w:color w:val="auto"/>
          <w:kern w:val="0"/>
          <w14:ligatures w14:val="none"/>
        </w:rPr>
        <w:t>If I were a wise</w:t>
      </w:r>
      <w:r w:rsidR="00F808BF" w:rsidRPr="00CF6A41">
        <w:rPr>
          <w:rFonts w:ascii="Poppins" w:eastAsiaTheme="minorHAnsi" w:hAnsi="Poppins" w:cs="Poppins"/>
          <w:b w:val="0"/>
          <w:color w:val="auto"/>
          <w:kern w:val="0"/>
          <w14:ligatures w14:val="none"/>
        </w:rPr>
        <w:t xml:space="preserve"> </w:t>
      </w:r>
      <w:r w:rsidRPr="00CF6A41">
        <w:rPr>
          <w:rFonts w:ascii="Poppins" w:eastAsiaTheme="minorHAnsi" w:hAnsi="Poppins" w:cs="Poppins"/>
          <w:b w:val="0"/>
          <w:color w:val="auto"/>
          <w:kern w:val="0"/>
          <w14:ligatures w14:val="none"/>
        </w:rPr>
        <w:t>man</w:t>
      </w:r>
      <w:r w:rsidR="00F808BF" w:rsidRPr="00CF6A41">
        <w:rPr>
          <w:rFonts w:ascii="Poppins" w:eastAsiaTheme="minorHAnsi" w:hAnsi="Poppins" w:cs="Poppins"/>
          <w:b w:val="0"/>
          <w:color w:val="auto"/>
          <w:kern w:val="0"/>
          <w14:ligatures w14:val="none"/>
        </w:rPr>
        <w:t xml:space="preserve">, I would do </w:t>
      </w:r>
      <w:r w:rsidR="00DF4097" w:rsidRPr="00CF6A41">
        <w:rPr>
          <w:rFonts w:ascii="Poppins" w:eastAsiaTheme="minorHAnsi" w:hAnsi="Poppins" w:cs="Poppins"/>
          <w:b w:val="0"/>
          <w:color w:val="auto"/>
          <w:kern w:val="0"/>
          <w14:ligatures w14:val="none"/>
        </w:rPr>
        <w:t>my part</w:t>
      </w:r>
    </w:p>
    <w:p w14:paraId="5646ECE6" w14:textId="7BBCCBFC" w:rsidR="00DF4097" w:rsidRPr="00CF6A41" w:rsidRDefault="00DF4097" w:rsidP="00FF1D97">
      <w:pPr>
        <w:ind w:left="0" w:firstLine="0"/>
        <w:contextualSpacing/>
        <w:jc w:val="left"/>
        <w:rPr>
          <w:rFonts w:ascii="Poppins" w:eastAsiaTheme="minorHAnsi" w:hAnsi="Poppins" w:cs="Poppins"/>
          <w:b w:val="0"/>
          <w:color w:val="auto"/>
          <w:kern w:val="0"/>
          <w14:ligatures w14:val="none"/>
        </w:rPr>
      </w:pPr>
      <w:r w:rsidRPr="00CF6A41">
        <w:rPr>
          <w:rFonts w:ascii="Poppins" w:eastAsiaTheme="minorHAnsi" w:hAnsi="Poppins" w:cs="Poppins"/>
          <w:b w:val="0"/>
          <w:color w:val="auto"/>
          <w:kern w:val="0"/>
          <w14:ligatures w14:val="none"/>
        </w:rPr>
        <w:t>Yet, what I can I give him, give my heart.</w:t>
      </w:r>
    </w:p>
    <w:p w14:paraId="51C71E0B" w14:textId="24708E2E" w:rsidR="00E20605" w:rsidRPr="007B7920" w:rsidRDefault="00E20605" w:rsidP="0057585F">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Offertory Prayer</w:t>
      </w:r>
    </w:p>
    <w:p w14:paraId="324E2BCF" w14:textId="5A535F2C" w:rsidR="00E20605" w:rsidRPr="007B7920" w:rsidRDefault="00E20605" w:rsidP="0057585F">
      <w:pPr>
        <w:spacing w:line="264" w:lineRule="auto"/>
        <w:ind w:left="0" w:firstLine="0"/>
        <w:contextualSpacing/>
        <w:jc w:val="left"/>
        <w:rPr>
          <w:rFonts w:ascii="Poppins" w:eastAsiaTheme="minorHAnsi" w:hAnsi="Poppins" w:cs="Poppins"/>
          <w:bCs/>
          <w:kern w:val="0"/>
          <w14:ligatures w14:val="none"/>
        </w:rPr>
      </w:pPr>
      <w:r w:rsidRPr="007B7920">
        <w:rPr>
          <w:rFonts w:ascii="Poppins" w:eastAsiaTheme="minorHAnsi" w:hAnsi="Poppins" w:cs="Poppins"/>
          <w:bCs/>
          <w:kern w:val="0"/>
          <w14:ligatures w14:val="none"/>
        </w:rPr>
        <w:t>Prayers of God’s People and The Lord’s Prayer</w:t>
      </w:r>
    </w:p>
    <w:p w14:paraId="7163347C" w14:textId="11189B0B" w:rsidR="00E20605" w:rsidRPr="007B7920" w:rsidRDefault="00AB1653" w:rsidP="0057585F">
      <w:pPr>
        <w:spacing w:line="264" w:lineRule="auto"/>
        <w:ind w:left="0" w:firstLine="0"/>
        <w:contextualSpacing/>
        <w:jc w:val="left"/>
        <w:rPr>
          <w:rFonts w:ascii="Poppins" w:eastAsiaTheme="minorHAnsi" w:hAnsi="Poppins" w:cs="Poppins"/>
          <w:b w:val="0"/>
          <w:color w:val="auto"/>
          <w:kern w:val="0"/>
          <w14:ligatures w14:val="none"/>
        </w:rPr>
      </w:pPr>
      <w:bookmarkStart w:id="1" w:name="_Hlk109122236"/>
      <w:r>
        <w:rPr>
          <w:rFonts w:ascii="Poppins" w:eastAsiaTheme="minorHAnsi" w:hAnsi="Poppins" w:cs="Poppins"/>
          <w:bCs/>
          <w:color w:val="auto"/>
          <w:kern w:val="0"/>
          <w14:ligatures w14:val="none"/>
        </w:rPr>
        <w:t>Hymn</w:t>
      </w:r>
      <w:bookmarkEnd w:id="1"/>
      <w:r>
        <w:rPr>
          <w:rFonts w:ascii="Poppins" w:eastAsiaTheme="minorHAnsi" w:hAnsi="Poppins" w:cs="Poppins"/>
          <w:bCs/>
          <w:color w:val="auto"/>
          <w:kern w:val="0"/>
          <w14:ligatures w14:val="none"/>
        </w:rPr>
        <w:t xml:space="preserve"> #</w:t>
      </w:r>
      <w:r w:rsidR="006D3A6F">
        <w:rPr>
          <w:rFonts w:ascii="Poppins" w:eastAsiaTheme="minorHAnsi" w:hAnsi="Poppins" w:cs="Poppins"/>
          <w:bCs/>
          <w:color w:val="auto"/>
          <w:kern w:val="0"/>
          <w14:ligatures w14:val="none"/>
        </w:rPr>
        <w:t xml:space="preserve"> 77</w:t>
      </w:r>
      <w:r w:rsidR="00D71B2A">
        <w:rPr>
          <w:rFonts w:ascii="Poppins" w:eastAsiaTheme="minorHAnsi" w:hAnsi="Poppins" w:cs="Poppins"/>
          <w:bCs/>
          <w:color w:val="auto"/>
          <w:kern w:val="0"/>
          <w14:ligatures w14:val="none"/>
        </w:rPr>
        <w:t>5</w:t>
      </w:r>
      <w:r w:rsidR="006D3A6F">
        <w:rPr>
          <w:rFonts w:ascii="Poppins" w:eastAsiaTheme="minorHAnsi" w:hAnsi="Poppins" w:cs="Poppins"/>
          <w:bCs/>
          <w:color w:val="auto"/>
          <w:kern w:val="0"/>
          <w14:ligatures w14:val="none"/>
        </w:rPr>
        <w:t xml:space="preserve"> (NBP) Sent forth by your blessing</w:t>
      </w:r>
    </w:p>
    <w:p w14:paraId="31F60C0A" w14:textId="018CF418" w:rsidR="00E20605" w:rsidRPr="007B7920" w:rsidRDefault="00E20605" w:rsidP="0057585F">
      <w:pPr>
        <w:spacing w:line="264" w:lineRule="auto"/>
        <w:ind w:left="0" w:firstLine="0"/>
        <w:contextualSpacing/>
        <w:jc w:val="left"/>
        <w:rPr>
          <w:rFonts w:ascii="Poppins" w:eastAsiaTheme="minorHAnsi" w:hAnsi="Poppins" w:cs="Poppins"/>
          <w:bCs/>
          <w:color w:val="auto"/>
          <w:kern w:val="0"/>
          <w14:ligatures w14:val="none"/>
        </w:rPr>
      </w:pPr>
      <w:r w:rsidRPr="007B7920">
        <w:rPr>
          <w:rFonts w:ascii="Poppins" w:eastAsiaTheme="minorHAnsi" w:hAnsi="Poppins" w:cs="Poppins"/>
          <w:bCs/>
          <w:color w:val="auto"/>
          <w:kern w:val="0"/>
          <w14:ligatures w14:val="none"/>
        </w:rPr>
        <w:t>Benediction and Choral Amen</w:t>
      </w:r>
    </w:p>
    <w:p w14:paraId="7F03545A" w14:textId="77777777" w:rsidR="00FF1D97" w:rsidRDefault="00FF1D97" w:rsidP="00FF1D97">
      <w:pPr>
        <w:pStyle w:val="paragraph"/>
        <w:spacing w:before="0" w:beforeAutospacing="0" w:after="0" w:afterAutospacing="0"/>
        <w:textAlignment w:val="baseline"/>
        <w:rPr>
          <w:rFonts w:ascii="Poppins" w:hAnsi="Poppins" w:cs="Poppins"/>
          <w:b/>
          <w:bCs/>
          <w:iCs/>
          <w:sz w:val="22"/>
          <w:szCs w:val="22"/>
          <w:u w:val="single"/>
          <w:lang w:val="en-CA"/>
        </w:rPr>
      </w:pPr>
    </w:p>
    <w:p w14:paraId="4D243F82" w14:textId="68542459" w:rsidR="00FF1D97" w:rsidRDefault="003225F7" w:rsidP="00FF1D97">
      <w:pPr>
        <w:pStyle w:val="paragraph"/>
        <w:spacing w:before="0" w:beforeAutospacing="0" w:after="0" w:afterAutospacing="0"/>
        <w:textAlignment w:val="baseline"/>
        <w:rPr>
          <w:rFonts w:ascii="Poppins" w:hAnsi="Poppins" w:cs="Poppins"/>
          <w:b/>
          <w:bCs/>
          <w:iCs/>
          <w:sz w:val="22"/>
          <w:szCs w:val="22"/>
          <w:u w:val="single"/>
          <w:lang w:val="en-CA"/>
        </w:rPr>
      </w:pPr>
      <w:r w:rsidRPr="003225F7">
        <w:rPr>
          <w:rFonts w:ascii="Poppins" w:hAnsi="Poppins" w:cs="Poppins"/>
          <w:b/>
          <w:bCs/>
          <w:iCs/>
          <w:sz w:val="22"/>
          <w:szCs w:val="22"/>
          <w:u w:val="single"/>
          <w:lang w:val="en-CA"/>
        </w:rPr>
        <w:t>MISSION MOMENT: Sunday, December 29</w:t>
      </w:r>
    </w:p>
    <w:p w14:paraId="76150651" w14:textId="6DEA35F1" w:rsidR="003225F7" w:rsidRPr="003225F7" w:rsidRDefault="003225F7" w:rsidP="00FF1D97">
      <w:pPr>
        <w:pStyle w:val="paragraph"/>
        <w:spacing w:before="0" w:beforeAutospacing="0" w:after="0" w:afterAutospacing="0"/>
        <w:jc w:val="both"/>
        <w:textAlignment w:val="baseline"/>
        <w:rPr>
          <w:rFonts w:ascii="Poppins" w:hAnsi="Poppins" w:cs="Poppins"/>
          <w:bCs/>
          <w:iCs/>
          <w:sz w:val="22"/>
          <w:szCs w:val="22"/>
          <w:lang w:val="en-CA"/>
        </w:rPr>
      </w:pPr>
      <w:r w:rsidRPr="003225F7">
        <w:rPr>
          <w:rFonts w:ascii="Poppins" w:hAnsi="Poppins" w:cs="Poppins"/>
          <w:bCs/>
          <w:iCs/>
          <w:sz w:val="22"/>
          <w:szCs w:val="22"/>
          <w:lang w:val="en-CA"/>
        </w:rPr>
        <w:t>As Western culture becomes increasingly secular and Christianity occupies a more peripheral position in society, Canadian church plants are pioneering new ways to share God’s love. One such initiative to encourage church planting is Cyclical PCC, supported by The Presbyterian Church in Canada in collaboration with Cyclical Inc. This initiative aims to empower presbyteries and leaders within the denomination to initiate new worshipping communities. Participants in the program are part of a larger network of PCC leaders exploring their calling and taking initial steps toward launching new ministries. What exciting new forms of ministry are emerging in your local community?</w:t>
      </w:r>
    </w:p>
    <w:p w14:paraId="3CF6E7F4" w14:textId="77777777" w:rsidR="00FF1D97" w:rsidRDefault="00FF1D97" w:rsidP="00FF1D97">
      <w:pPr>
        <w:pStyle w:val="paragraph"/>
        <w:spacing w:before="0" w:beforeAutospacing="0" w:after="0" w:afterAutospacing="0" w:line="264" w:lineRule="auto"/>
        <w:textAlignment w:val="baseline"/>
        <w:rPr>
          <w:rFonts w:ascii="Poppins" w:hAnsi="Poppins" w:cs="Poppins"/>
          <w:bCs/>
          <w:iCs/>
          <w:sz w:val="22"/>
          <w:szCs w:val="22"/>
        </w:rPr>
      </w:pPr>
    </w:p>
    <w:p w14:paraId="5A371B72" w14:textId="3DC801B9" w:rsidR="00FF1D97" w:rsidRPr="007B7920" w:rsidRDefault="00FF1D97" w:rsidP="00FF1D97">
      <w:pPr>
        <w:pStyle w:val="paragraph"/>
        <w:spacing w:before="0" w:beforeAutospacing="0" w:after="0" w:afterAutospacing="0" w:line="264" w:lineRule="auto"/>
        <w:textAlignment w:val="baseline"/>
        <w:rPr>
          <w:rFonts w:ascii="Poppins" w:hAnsi="Poppins" w:cs="Poppins"/>
          <w:bCs/>
          <w:iCs/>
          <w:sz w:val="22"/>
          <w:szCs w:val="22"/>
        </w:rPr>
      </w:pPr>
      <w:r w:rsidRPr="007B7920">
        <w:rPr>
          <w:rFonts w:ascii="Poppins" w:hAnsi="Poppins" w:cs="Poppins"/>
          <w:bCs/>
          <w:iCs/>
          <w:sz w:val="22"/>
          <w:szCs w:val="22"/>
        </w:rPr>
        <w:t>Upcoming Services</w:t>
      </w:r>
    </w:p>
    <w:p w14:paraId="202701F7" w14:textId="77777777" w:rsidR="003225F7" w:rsidRPr="007B7920" w:rsidRDefault="003225F7" w:rsidP="003225F7">
      <w:pPr>
        <w:pStyle w:val="paragraph"/>
        <w:spacing w:before="0" w:beforeAutospacing="0" w:after="0" w:afterAutospacing="0"/>
        <w:jc w:val="both"/>
        <w:textAlignment w:val="baseline"/>
        <w:rPr>
          <w:rFonts w:ascii="Poppins" w:hAnsi="Poppins" w:cs="Poppins"/>
          <w:bCs/>
          <w:iCs/>
          <w:sz w:val="22"/>
          <w:szCs w:val="22"/>
        </w:rPr>
      </w:pPr>
    </w:p>
    <w:p w14:paraId="232B17A9" w14:textId="0ECE50ED" w:rsidR="003231AE" w:rsidRPr="007B7920" w:rsidRDefault="00D75605"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proofErr w:type="gramStart"/>
      <w:r w:rsidRPr="007B7920">
        <w:rPr>
          <w:rFonts w:ascii="Poppins" w:hAnsi="Poppins" w:cs="Poppins"/>
          <w:b w:val="0"/>
          <w:iCs/>
        </w:rPr>
        <w:t xml:space="preserve">Jan </w:t>
      </w:r>
      <w:r w:rsidR="00446E41" w:rsidRPr="007B7920">
        <w:rPr>
          <w:rFonts w:ascii="Poppins" w:hAnsi="Poppins" w:cs="Poppins"/>
          <w:b w:val="0"/>
          <w:iCs/>
        </w:rPr>
        <w:t xml:space="preserve"> </w:t>
      </w:r>
      <w:r w:rsidRPr="007B7920">
        <w:rPr>
          <w:rFonts w:ascii="Poppins" w:hAnsi="Poppins" w:cs="Poppins"/>
          <w:b w:val="0"/>
          <w:iCs/>
        </w:rPr>
        <w:t>5</w:t>
      </w:r>
      <w:proofErr w:type="gramEnd"/>
      <w:r w:rsidR="003231AE" w:rsidRPr="007B7920">
        <w:rPr>
          <w:rFonts w:ascii="Poppins" w:hAnsi="Poppins" w:cs="Poppins"/>
          <w:b w:val="0"/>
          <w:iCs/>
        </w:rPr>
        <w:t xml:space="preserve"> – </w:t>
      </w:r>
      <w:r w:rsidR="00446E41" w:rsidRPr="007B7920">
        <w:rPr>
          <w:rFonts w:ascii="Poppins" w:hAnsi="Poppins" w:cs="Poppins"/>
          <w:b w:val="0"/>
          <w:iCs/>
        </w:rPr>
        <w:t xml:space="preserve">  </w:t>
      </w:r>
      <w:r w:rsidRPr="007B7920">
        <w:rPr>
          <w:rFonts w:ascii="Poppins" w:hAnsi="Poppins" w:cs="Poppins"/>
          <w:b w:val="0"/>
          <w:iCs/>
        </w:rPr>
        <w:t>Bob Lyle</w:t>
      </w:r>
    </w:p>
    <w:p w14:paraId="525C6357" w14:textId="448767F4" w:rsidR="004C0C85" w:rsidRPr="007B7920" w:rsidRDefault="00D75605"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sidRPr="007B7920">
        <w:rPr>
          <w:rFonts w:ascii="Poppins" w:hAnsi="Poppins" w:cs="Poppins"/>
          <w:b w:val="0"/>
          <w:iCs/>
        </w:rPr>
        <w:t xml:space="preserve">Jan 12 – </w:t>
      </w:r>
      <w:r w:rsidR="00446E41" w:rsidRPr="007B7920">
        <w:rPr>
          <w:rFonts w:ascii="Poppins" w:hAnsi="Poppins" w:cs="Poppins"/>
          <w:b w:val="0"/>
          <w:iCs/>
        </w:rPr>
        <w:t xml:space="preserve">  </w:t>
      </w:r>
      <w:r w:rsidRPr="007B7920">
        <w:rPr>
          <w:rFonts w:ascii="Poppins" w:hAnsi="Poppins" w:cs="Poppins"/>
          <w:b w:val="0"/>
          <w:iCs/>
        </w:rPr>
        <w:t>Brad Little</w:t>
      </w:r>
    </w:p>
    <w:p w14:paraId="324DF658" w14:textId="19ABDD93" w:rsidR="003231AE" w:rsidRDefault="00D356D1"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sidRPr="007B7920">
        <w:rPr>
          <w:rFonts w:ascii="Poppins" w:hAnsi="Poppins" w:cs="Poppins"/>
          <w:b w:val="0"/>
          <w:iCs/>
        </w:rPr>
        <w:t>Jan 19</w:t>
      </w:r>
      <w:r w:rsidR="00446E41" w:rsidRPr="007B7920">
        <w:rPr>
          <w:rFonts w:ascii="Poppins" w:hAnsi="Poppins" w:cs="Poppins"/>
          <w:b w:val="0"/>
          <w:iCs/>
        </w:rPr>
        <w:t xml:space="preserve"> </w:t>
      </w:r>
      <w:r w:rsidR="004C0C85" w:rsidRPr="007B7920">
        <w:rPr>
          <w:rFonts w:ascii="Poppins" w:hAnsi="Poppins" w:cs="Poppins"/>
          <w:b w:val="0"/>
          <w:iCs/>
        </w:rPr>
        <w:t xml:space="preserve">– </w:t>
      </w:r>
      <w:r w:rsidR="00446E41" w:rsidRPr="007B7920">
        <w:rPr>
          <w:rFonts w:ascii="Poppins" w:hAnsi="Poppins" w:cs="Poppins"/>
          <w:b w:val="0"/>
          <w:iCs/>
        </w:rPr>
        <w:t xml:space="preserve">  </w:t>
      </w:r>
      <w:r w:rsidRPr="007B7920">
        <w:rPr>
          <w:rFonts w:ascii="Poppins" w:hAnsi="Poppins" w:cs="Poppins"/>
          <w:b w:val="0"/>
          <w:iCs/>
        </w:rPr>
        <w:t>Maryann Skinner</w:t>
      </w:r>
    </w:p>
    <w:p w14:paraId="478C2A4A" w14:textId="7C4C8250" w:rsidR="00A11F69" w:rsidRDefault="00A11F69"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Poppins" w:hAnsi="Poppins" w:cs="Poppins"/>
          <w:b w:val="0"/>
          <w:iCs/>
        </w:rPr>
      </w:pPr>
      <w:r>
        <w:rPr>
          <w:rFonts w:ascii="Poppins" w:hAnsi="Poppins" w:cs="Poppins"/>
          <w:b w:val="0"/>
          <w:iCs/>
        </w:rPr>
        <w:t xml:space="preserve">Jan 26 </w:t>
      </w:r>
      <w:proofErr w:type="gramStart"/>
      <w:r>
        <w:rPr>
          <w:rFonts w:ascii="Poppins" w:hAnsi="Poppins" w:cs="Poppins"/>
          <w:b w:val="0"/>
          <w:iCs/>
        </w:rPr>
        <w:t>–  Bob</w:t>
      </w:r>
      <w:proofErr w:type="gramEnd"/>
      <w:r>
        <w:rPr>
          <w:rFonts w:ascii="Poppins" w:hAnsi="Poppins" w:cs="Poppins"/>
          <w:b w:val="0"/>
          <w:iCs/>
        </w:rPr>
        <w:t xml:space="preserve"> Lyle  (Fellowship Sunday)</w:t>
      </w:r>
    </w:p>
    <w:sectPr w:rsidR="00A11F69"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3186A"/>
    <w:rsid w:val="00046184"/>
    <w:rsid w:val="000467E1"/>
    <w:rsid w:val="000828E0"/>
    <w:rsid w:val="00084B6A"/>
    <w:rsid w:val="00091AC1"/>
    <w:rsid w:val="000E180F"/>
    <w:rsid w:val="000F04DE"/>
    <w:rsid w:val="001010A4"/>
    <w:rsid w:val="00103055"/>
    <w:rsid w:val="00105163"/>
    <w:rsid w:val="00120D2C"/>
    <w:rsid w:val="0013403F"/>
    <w:rsid w:val="00135AD0"/>
    <w:rsid w:val="00150B45"/>
    <w:rsid w:val="0015227E"/>
    <w:rsid w:val="001541D6"/>
    <w:rsid w:val="00164E13"/>
    <w:rsid w:val="00165C8B"/>
    <w:rsid w:val="001758A8"/>
    <w:rsid w:val="00180DDD"/>
    <w:rsid w:val="00182044"/>
    <w:rsid w:val="00186712"/>
    <w:rsid w:val="001964BE"/>
    <w:rsid w:val="001C08AE"/>
    <w:rsid w:val="001E0F2E"/>
    <w:rsid w:val="00206054"/>
    <w:rsid w:val="00211C9B"/>
    <w:rsid w:val="00212015"/>
    <w:rsid w:val="00212233"/>
    <w:rsid w:val="00226BD5"/>
    <w:rsid w:val="00263DA5"/>
    <w:rsid w:val="002B5BA4"/>
    <w:rsid w:val="002B73CD"/>
    <w:rsid w:val="002D5FE1"/>
    <w:rsid w:val="002F6FC5"/>
    <w:rsid w:val="00307FDC"/>
    <w:rsid w:val="0031444D"/>
    <w:rsid w:val="003216B9"/>
    <w:rsid w:val="003225F7"/>
    <w:rsid w:val="003231AE"/>
    <w:rsid w:val="003442FF"/>
    <w:rsid w:val="003471AD"/>
    <w:rsid w:val="003760AE"/>
    <w:rsid w:val="003779D1"/>
    <w:rsid w:val="003B7EFC"/>
    <w:rsid w:val="003C364A"/>
    <w:rsid w:val="003E693C"/>
    <w:rsid w:val="003F79E2"/>
    <w:rsid w:val="0041218D"/>
    <w:rsid w:val="00412A90"/>
    <w:rsid w:val="004268A3"/>
    <w:rsid w:val="00446E41"/>
    <w:rsid w:val="00463441"/>
    <w:rsid w:val="00484471"/>
    <w:rsid w:val="00494429"/>
    <w:rsid w:val="004A5EA6"/>
    <w:rsid w:val="004C0C85"/>
    <w:rsid w:val="004C52AD"/>
    <w:rsid w:val="004D2066"/>
    <w:rsid w:val="005056FB"/>
    <w:rsid w:val="00531DB4"/>
    <w:rsid w:val="00535F90"/>
    <w:rsid w:val="00542605"/>
    <w:rsid w:val="0055147F"/>
    <w:rsid w:val="0056338B"/>
    <w:rsid w:val="00571316"/>
    <w:rsid w:val="005716C5"/>
    <w:rsid w:val="0057585F"/>
    <w:rsid w:val="005839C2"/>
    <w:rsid w:val="00587EE6"/>
    <w:rsid w:val="005C1913"/>
    <w:rsid w:val="005C299C"/>
    <w:rsid w:val="005D3F82"/>
    <w:rsid w:val="005E2771"/>
    <w:rsid w:val="005F4FC2"/>
    <w:rsid w:val="00623CC2"/>
    <w:rsid w:val="00626747"/>
    <w:rsid w:val="006343EC"/>
    <w:rsid w:val="00661940"/>
    <w:rsid w:val="00675680"/>
    <w:rsid w:val="006A59DE"/>
    <w:rsid w:val="006A7BEC"/>
    <w:rsid w:val="006B2C4C"/>
    <w:rsid w:val="006B34B9"/>
    <w:rsid w:val="006C56CD"/>
    <w:rsid w:val="006C6E06"/>
    <w:rsid w:val="006D3A6F"/>
    <w:rsid w:val="006E513B"/>
    <w:rsid w:val="006F66F8"/>
    <w:rsid w:val="007249B0"/>
    <w:rsid w:val="007350A4"/>
    <w:rsid w:val="00737413"/>
    <w:rsid w:val="0074731A"/>
    <w:rsid w:val="00754423"/>
    <w:rsid w:val="0075729F"/>
    <w:rsid w:val="0075760E"/>
    <w:rsid w:val="00763AE6"/>
    <w:rsid w:val="00774708"/>
    <w:rsid w:val="00793243"/>
    <w:rsid w:val="007B16A6"/>
    <w:rsid w:val="007B7920"/>
    <w:rsid w:val="007B7E47"/>
    <w:rsid w:val="007E2DE8"/>
    <w:rsid w:val="008012B1"/>
    <w:rsid w:val="00827566"/>
    <w:rsid w:val="00852AD0"/>
    <w:rsid w:val="00892AAA"/>
    <w:rsid w:val="008A0122"/>
    <w:rsid w:val="008A3B49"/>
    <w:rsid w:val="008B19EA"/>
    <w:rsid w:val="008D5D38"/>
    <w:rsid w:val="008E07BC"/>
    <w:rsid w:val="008E0B97"/>
    <w:rsid w:val="008E5C43"/>
    <w:rsid w:val="008F10A6"/>
    <w:rsid w:val="008F6922"/>
    <w:rsid w:val="00914100"/>
    <w:rsid w:val="00917933"/>
    <w:rsid w:val="00922A60"/>
    <w:rsid w:val="00922FE3"/>
    <w:rsid w:val="00923FFF"/>
    <w:rsid w:val="009310F1"/>
    <w:rsid w:val="009365CA"/>
    <w:rsid w:val="009472A8"/>
    <w:rsid w:val="009523FC"/>
    <w:rsid w:val="009562AF"/>
    <w:rsid w:val="009752EE"/>
    <w:rsid w:val="0098318B"/>
    <w:rsid w:val="00996BEB"/>
    <w:rsid w:val="00997B93"/>
    <w:rsid w:val="009A5A80"/>
    <w:rsid w:val="009C5742"/>
    <w:rsid w:val="009E32D2"/>
    <w:rsid w:val="009F3A55"/>
    <w:rsid w:val="00A06EC1"/>
    <w:rsid w:val="00A11F69"/>
    <w:rsid w:val="00A231DC"/>
    <w:rsid w:val="00A259AC"/>
    <w:rsid w:val="00A26FEC"/>
    <w:rsid w:val="00A35E75"/>
    <w:rsid w:val="00A43116"/>
    <w:rsid w:val="00A460C5"/>
    <w:rsid w:val="00A52394"/>
    <w:rsid w:val="00A57066"/>
    <w:rsid w:val="00A733C2"/>
    <w:rsid w:val="00A81889"/>
    <w:rsid w:val="00A9286C"/>
    <w:rsid w:val="00A96FB0"/>
    <w:rsid w:val="00AA404B"/>
    <w:rsid w:val="00AA59EC"/>
    <w:rsid w:val="00AB1653"/>
    <w:rsid w:val="00AB3523"/>
    <w:rsid w:val="00AB5A80"/>
    <w:rsid w:val="00AB6E1B"/>
    <w:rsid w:val="00AC08B9"/>
    <w:rsid w:val="00AD0109"/>
    <w:rsid w:val="00AD47DB"/>
    <w:rsid w:val="00AD4A77"/>
    <w:rsid w:val="00AE36C9"/>
    <w:rsid w:val="00B11468"/>
    <w:rsid w:val="00B5066E"/>
    <w:rsid w:val="00B63598"/>
    <w:rsid w:val="00B67EDB"/>
    <w:rsid w:val="00B915EE"/>
    <w:rsid w:val="00B95029"/>
    <w:rsid w:val="00BA6939"/>
    <w:rsid w:val="00BB494D"/>
    <w:rsid w:val="00BC2177"/>
    <w:rsid w:val="00BF3383"/>
    <w:rsid w:val="00BF4BFE"/>
    <w:rsid w:val="00C16734"/>
    <w:rsid w:val="00C77E92"/>
    <w:rsid w:val="00C817C4"/>
    <w:rsid w:val="00C86863"/>
    <w:rsid w:val="00CB1808"/>
    <w:rsid w:val="00CB6874"/>
    <w:rsid w:val="00CC1CBB"/>
    <w:rsid w:val="00CD1BA7"/>
    <w:rsid w:val="00CE1E62"/>
    <w:rsid w:val="00CE4675"/>
    <w:rsid w:val="00CF04EE"/>
    <w:rsid w:val="00CF6A41"/>
    <w:rsid w:val="00CF7A48"/>
    <w:rsid w:val="00D00C35"/>
    <w:rsid w:val="00D0185B"/>
    <w:rsid w:val="00D078DF"/>
    <w:rsid w:val="00D356D1"/>
    <w:rsid w:val="00D36F32"/>
    <w:rsid w:val="00D53316"/>
    <w:rsid w:val="00D6080E"/>
    <w:rsid w:val="00D60DBE"/>
    <w:rsid w:val="00D62916"/>
    <w:rsid w:val="00D630E6"/>
    <w:rsid w:val="00D704AD"/>
    <w:rsid w:val="00D71B2A"/>
    <w:rsid w:val="00D74476"/>
    <w:rsid w:val="00D75605"/>
    <w:rsid w:val="00D92BFB"/>
    <w:rsid w:val="00DA0834"/>
    <w:rsid w:val="00DA2C94"/>
    <w:rsid w:val="00DB3A11"/>
    <w:rsid w:val="00DD125A"/>
    <w:rsid w:val="00DF19DA"/>
    <w:rsid w:val="00DF21B3"/>
    <w:rsid w:val="00DF4097"/>
    <w:rsid w:val="00E05C7F"/>
    <w:rsid w:val="00E20605"/>
    <w:rsid w:val="00E45C5E"/>
    <w:rsid w:val="00E56EB4"/>
    <w:rsid w:val="00E7027D"/>
    <w:rsid w:val="00E75685"/>
    <w:rsid w:val="00E80F32"/>
    <w:rsid w:val="00EA448E"/>
    <w:rsid w:val="00EC178C"/>
    <w:rsid w:val="00ED06F2"/>
    <w:rsid w:val="00EF0525"/>
    <w:rsid w:val="00EF19CC"/>
    <w:rsid w:val="00F07504"/>
    <w:rsid w:val="00F16C8E"/>
    <w:rsid w:val="00F35759"/>
    <w:rsid w:val="00F43EC2"/>
    <w:rsid w:val="00F55E5C"/>
    <w:rsid w:val="00F600ED"/>
    <w:rsid w:val="00F808BF"/>
    <w:rsid w:val="00F82012"/>
    <w:rsid w:val="00F872E9"/>
    <w:rsid w:val="00FB6908"/>
    <w:rsid w:val="00FD095C"/>
    <w:rsid w:val="00FE2F3E"/>
    <w:rsid w:val="00FE4D5C"/>
    <w:rsid w:val="00FE5062"/>
    <w:rsid w:val="00FF1D97"/>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595">
      <w:bodyDiv w:val="1"/>
      <w:marLeft w:val="0"/>
      <w:marRight w:val="0"/>
      <w:marTop w:val="0"/>
      <w:marBottom w:val="0"/>
      <w:divBdr>
        <w:top w:val="none" w:sz="0" w:space="0" w:color="auto"/>
        <w:left w:val="none" w:sz="0" w:space="0" w:color="auto"/>
        <w:bottom w:val="none" w:sz="0" w:space="0" w:color="auto"/>
        <w:right w:val="none" w:sz="0" w:space="0" w:color="auto"/>
      </w:divBdr>
    </w:div>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59671427">
      <w:bodyDiv w:val="1"/>
      <w:marLeft w:val="0"/>
      <w:marRight w:val="0"/>
      <w:marTop w:val="0"/>
      <w:marBottom w:val="0"/>
      <w:divBdr>
        <w:top w:val="none" w:sz="0" w:space="0" w:color="auto"/>
        <w:left w:val="none" w:sz="0" w:space="0" w:color="auto"/>
        <w:bottom w:val="none" w:sz="0" w:space="0" w:color="auto"/>
        <w:right w:val="none" w:sz="0" w:space="0" w:color="auto"/>
      </w:divBdr>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8923">
      <w:bodyDiv w:val="1"/>
      <w:marLeft w:val="0"/>
      <w:marRight w:val="0"/>
      <w:marTop w:val="0"/>
      <w:marBottom w:val="0"/>
      <w:divBdr>
        <w:top w:val="none" w:sz="0" w:space="0" w:color="auto"/>
        <w:left w:val="none" w:sz="0" w:space="0" w:color="auto"/>
        <w:bottom w:val="none" w:sz="0" w:space="0" w:color="auto"/>
        <w:right w:val="none" w:sz="0" w:space="0" w:color="auto"/>
      </w:divBdr>
      <w:divsChild>
        <w:div w:id="137958591">
          <w:marLeft w:val="240"/>
          <w:marRight w:val="0"/>
          <w:marTop w:val="240"/>
          <w:marBottom w:val="240"/>
          <w:divBdr>
            <w:top w:val="none" w:sz="0" w:space="0" w:color="auto"/>
            <w:left w:val="none" w:sz="0" w:space="0" w:color="auto"/>
            <w:bottom w:val="none" w:sz="0" w:space="0" w:color="auto"/>
            <w:right w:val="none" w:sz="0" w:space="0" w:color="auto"/>
          </w:divBdr>
        </w:div>
        <w:div w:id="2021883348">
          <w:marLeft w:val="240"/>
          <w:marRight w:val="0"/>
          <w:marTop w:val="240"/>
          <w:marBottom w:val="240"/>
          <w:divBdr>
            <w:top w:val="none" w:sz="0" w:space="0" w:color="auto"/>
            <w:left w:val="none" w:sz="0" w:space="0" w:color="auto"/>
            <w:bottom w:val="none" w:sz="0" w:space="0" w:color="auto"/>
            <w:right w:val="none" w:sz="0" w:space="0" w:color="auto"/>
          </w:divBdr>
        </w:div>
        <w:div w:id="1688944186">
          <w:marLeft w:val="240"/>
          <w:marRight w:val="0"/>
          <w:marTop w:val="240"/>
          <w:marBottom w:val="240"/>
          <w:divBdr>
            <w:top w:val="none" w:sz="0" w:space="0" w:color="auto"/>
            <w:left w:val="none" w:sz="0" w:space="0" w:color="auto"/>
            <w:bottom w:val="none" w:sz="0" w:space="0" w:color="auto"/>
            <w:right w:val="none" w:sz="0" w:space="0" w:color="auto"/>
          </w:divBdr>
        </w:div>
        <w:div w:id="1289704031">
          <w:marLeft w:val="240"/>
          <w:marRight w:val="0"/>
          <w:marTop w:val="240"/>
          <w:marBottom w:val="240"/>
          <w:divBdr>
            <w:top w:val="none" w:sz="0" w:space="0" w:color="auto"/>
            <w:left w:val="none" w:sz="0" w:space="0" w:color="auto"/>
            <w:bottom w:val="none" w:sz="0" w:space="0" w:color="auto"/>
            <w:right w:val="none" w:sz="0" w:space="0" w:color="auto"/>
          </w:divBdr>
        </w:div>
        <w:div w:id="918366587">
          <w:marLeft w:val="240"/>
          <w:marRight w:val="0"/>
          <w:marTop w:val="240"/>
          <w:marBottom w:val="240"/>
          <w:divBdr>
            <w:top w:val="none" w:sz="0" w:space="0" w:color="auto"/>
            <w:left w:val="none" w:sz="0" w:space="0" w:color="auto"/>
            <w:bottom w:val="none" w:sz="0" w:space="0" w:color="auto"/>
            <w:right w:val="none" w:sz="0" w:space="0" w:color="auto"/>
          </w:divBdr>
        </w:div>
        <w:div w:id="1714845632">
          <w:marLeft w:val="240"/>
          <w:marRight w:val="0"/>
          <w:marTop w:val="240"/>
          <w:marBottom w:val="240"/>
          <w:divBdr>
            <w:top w:val="none" w:sz="0" w:space="0" w:color="auto"/>
            <w:left w:val="none" w:sz="0" w:space="0" w:color="auto"/>
            <w:bottom w:val="none" w:sz="0" w:space="0" w:color="auto"/>
            <w:right w:val="none" w:sz="0" w:space="0" w:color="auto"/>
          </w:divBdr>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888608774">
      <w:bodyDiv w:val="1"/>
      <w:marLeft w:val="0"/>
      <w:marRight w:val="0"/>
      <w:marTop w:val="0"/>
      <w:marBottom w:val="0"/>
      <w:divBdr>
        <w:top w:val="none" w:sz="0" w:space="0" w:color="auto"/>
        <w:left w:val="none" w:sz="0" w:space="0" w:color="auto"/>
        <w:bottom w:val="none" w:sz="0" w:space="0" w:color="auto"/>
        <w:right w:val="none" w:sz="0" w:space="0" w:color="auto"/>
      </w:divBdr>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895361693">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159812727">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289513283">
      <w:bodyDiv w:val="1"/>
      <w:marLeft w:val="0"/>
      <w:marRight w:val="0"/>
      <w:marTop w:val="0"/>
      <w:marBottom w:val="0"/>
      <w:divBdr>
        <w:top w:val="none" w:sz="0" w:space="0" w:color="auto"/>
        <w:left w:val="none" w:sz="0" w:space="0" w:color="auto"/>
        <w:bottom w:val="none" w:sz="0" w:space="0" w:color="auto"/>
        <w:right w:val="none" w:sz="0" w:space="0" w:color="auto"/>
      </w:divBdr>
    </w:div>
    <w:div w:id="1315331973">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21684595">
      <w:bodyDiv w:val="1"/>
      <w:marLeft w:val="0"/>
      <w:marRight w:val="0"/>
      <w:marTop w:val="0"/>
      <w:marBottom w:val="0"/>
      <w:divBdr>
        <w:top w:val="none" w:sz="0" w:space="0" w:color="auto"/>
        <w:left w:val="none" w:sz="0" w:space="0" w:color="auto"/>
        <w:bottom w:val="none" w:sz="0" w:space="0" w:color="auto"/>
        <w:right w:val="none" w:sz="0" w:space="0" w:color="auto"/>
      </w:divBdr>
      <w:divsChild>
        <w:div w:id="658846273">
          <w:marLeft w:val="240"/>
          <w:marRight w:val="0"/>
          <w:marTop w:val="240"/>
          <w:marBottom w:val="240"/>
          <w:divBdr>
            <w:top w:val="none" w:sz="0" w:space="0" w:color="auto"/>
            <w:left w:val="none" w:sz="0" w:space="0" w:color="auto"/>
            <w:bottom w:val="none" w:sz="0" w:space="0" w:color="auto"/>
            <w:right w:val="none" w:sz="0" w:space="0" w:color="auto"/>
          </w:divBdr>
        </w:div>
        <w:div w:id="123273926">
          <w:marLeft w:val="240"/>
          <w:marRight w:val="0"/>
          <w:marTop w:val="240"/>
          <w:marBottom w:val="240"/>
          <w:divBdr>
            <w:top w:val="none" w:sz="0" w:space="0" w:color="auto"/>
            <w:left w:val="none" w:sz="0" w:space="0" w:color="auto"/>
            <w:bottom w:val="none" w:sz="0" w:space="0" w:color="auto"/>
            <w:right w:val="none" w:sz="0" w:space="0" w:color="auto"/>
          </w:divBdr>
        </w:div>
        <w:div w:id="1589193768">
          <w:marLeft w:val="240"/>
          <w:marRight w:val="0"/>
          <w:marTop w:val="240"/>
          <w:marBottom w:val="240"/>
          <w:divBdr>
            <w:top w:val="none" w:sz="0" w:space="0" w:color="auto"/>
            <w:left w:val="none" w:sz="0" w:space="0" w:color="auto"/>
            <w:bottom w:val="none" w:sz="0" w:space="0" w:color="auto"/>
            <w:right w:val="none" w:sz="0" w:space="0" w:color="auto"/>
          </w:divBdr>
        </w:div>
        <w:div w:id="2089187521">
          <w:marLeft w:val="240"/>
          <w:marRight w:val="0"/>
          <w:marTop w:val="240"/>
          <w:marBottom w:val="240"/>
          <w:divBdr>
            <w:top w:val="none" w:sz="0" w:space="0" w:color="auto"/>
            <w:left w:val="none" w:sz="0" w:space="0" w:color="auto"/>
            <w:bottom w:val="none" w:sz="0" w:space="0" w:color="auto"/>
            <w:right w:val="none" w:sz="0" w:space="0" w:color="auto"/>
          </w:divBdr>
        </w:div>
        <w:div w:id="846093743">
          <w:marLeft w:val="240"/>
          <w:marRight w:val="0"/>
          <w:marTop w:val="240"/>
          <w:marBottom w:val="240"/>
          <w:divBdr>
            <w:top w:val="none" w:sz="0" w:space="0" w:color="auto"/>
            <w:left w:val="none" w:sz="0" w:space="0" w:color="auto"/>
            <w:bottom w:val="none" w:sz="0" w:space="0" w:color="auto"/>
            <w:right w:val="none" w:sz="0" w:space="0" w:color="auto"/>
          </w:divBdr>
        </w:div>
        <w:div w:id="956643608">
          <w:marLeft w:val="240"/>
          <w:marRight w:val="0"/>
          <w:marTop w:val="240"/>
          <w:marBottom w:val="240"/>
          <w:divBdr>
            <w:top w:val="none" w:sz="0" w:space="0" w:color="auto"/>
            <w:left w:val="none" w:sz="0" w:space="0" w:color="auto"/>
            <w:bottom w:val="none" w:sz="0" w:space="0" w:color="auto"/>
            <w:right w:val="none" w:sz="0" w:space="0" w:color="auto"/>
          </w:divBdr>
        </w:div>
      </w:divsChild>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507285085">
      <w:bodyDiv w:val="1"/>
      <w:marLeft w:val="0"/>
      <w:marRight w:val="0"/>
      <w:marTop w:val="0"/>
      <w:marBottom w:val="0"/>
      <w:divBdr>
        <w:top w:val="none" w:sz="0" w:space="0" w:color="auto"/>
        <w:left w:val="none" w:sz="0" w:space="0" w:color="auto"/>
        <w:bottom w:val="none" w:sz="0" w:space="0" w:color="auto"/>
        <w:right w:val="none" w:sz="0" w:space="0" w:color="auto"/>
      </w:divBdr>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35396953">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 w:id="21443510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cweb.ca/stpau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753</Words>
  <Characters>4296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3</cp:revision>
  <cp:lastPrinted>2024-10-30T16:54:00Z</cp:lastPrinted>
  <dcterms:created xsi:type="dcterms:W3CDTF">2024-12-26T00:19:00Z</dcterms:created>
  <dcterms:modified xsi:type="dcterms:W3CDTF">2024-12-26T12:27:00Z</dcterms:modified>
</cp:coreProperties>
</file>