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0B2B68AB" wp14:editId="7FE7DD16">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7EFA2FE3" w:rsidR="00CF6A41" w:rsidRPr="00CB0DB8" w:rsidRDefault="00CF6A41" w:rsidP="005F15C3">
      <w:pPr>
        <w:ind w:left="0" w:firstLine="0"/>
        <w:jc w:val="center"/>
        <w:rPr>
          <w:rFonts w:ascii="Poppins" w:hAnsi="Poppins" w:cs="Poppins"/>
          <w:i/>
        </w:rPr>
      </w:pPr>
      <w:r w:rsidRPr="00CB0DB8">
        <w:rPr>
          <w:rFonts w:ascii="Poppins" w:hAnsi="Poppins" w:cs="Poppins"/>
          <w:i/>
        </w:rPr>
        <w:t>St. Paul’s Presbyterian Church</w:t>
      </w:r>
    </w:p>
    <w:p w14:paraId="529300FB" w14:textId="6C998D80" w:rsidR="000A7DB5" w:rsidRPr="00CB0DB8" w:rsidRDefault="00CF6A41" w:rsidP="005F15C3">
      <w:pPr>
        <w:ind w:left="0" w:firstLine="0"/>
        <w:jc w:val="center"/>
      </w:pPr>
      <w:hyperlink r:id="rId7" w:history="1">
        <w:r w:rsidRPr="00CB0DB8">
          <w:rPr>
            <w:rStyle w:val="Hyperlink"/>
            <w:rFonts w:ascii="Poppins" w:hAnsi="Poppins" w:cs="Poppins"/>
            <w:color w:val="auto"/>
          </w:rPr>
          <w:t>https://pccweb.ca/stpauls</w:t>
        </w:r>
      </w:hyperlink>
    </w:p>
    <w:p w14:paraId="6FA590E7" w14:textId="3503BF02" w:rsidR="00E939AF" w:rsidRPr="00CB0DB8" w:rsidRDefault="00E939AF" w:rsidP="005F15C3">
      <w:pPr>
        <w:tabs>
          <w:tab w:val="left" w:pos="1134"/>
          <w:tab w:val="center" w:pos="3057"/>
          <w:tab w:val="center" w:pos="4318"/>
          <w:tab w:val="left" w:pos="4536"/>
          <w:tab w:val="center" w:pos="5874"/>
        </w:tabs>
        <w:jc w:val="center"/>
        <w:rPr>
          <w:rFonts w:ascii="Poppins" w:hAnsi="Poppins" w:cs="Poppins"/>
        </w:rPr>
      </w:pPr>
      <w:r w:rsidRPr="00CB0DB8">
        <w:rPr>
          <w:rFonts w:ascii="Poppins" w:hAnsi="Poppins" w:cs="Poppins"/>
        </w:rPr>
        <w:t>Sunday,</w:t>
      </w:r>
      <w:r w:rsidR="004D0745">
        <w:rPr>
          <w:rFonts w:ascii="Poppins" w:hAnsi="Poppins" w:cs="Poppins"/>
        </w:rPr>
        <w:t xml:space="preserve"> May 4</w:t>
      </w:r>
      <w:r w:rsidR="00016BFB">
        <w:rPr>
          <w:rFonts w:ascii="Poppins" w:hAnsi="Poppins" w:cs="Poppins"/>
        </w:rPr>
        <w:t xml:space="preserve">, </w:t>
      </w:r>
      <w:r w:rsidR="00D91EAB">
        <w:rPr>
          <w:rFonts w:ascii="Poppins" w:hAnsi="Poppins" w:cs="Poppins"/>
        </w:rPr>
        <w:t>2025</w:t>
      </w:r>
      <w:r w:rsidR="00016BFB">
        <w:rPr>
          <w:rFonts w:ascii="Poppins" w:hAnsi="Poppins" w:cs="Poppins"/>
        </w:rPr>
        <w:t xml:space="preserve">  2</w:t>
      </w:r>
      <w:r w:rsidR="00016BFB" w:rsidRPr="00016BFB">
        <w:rPr>
          <w:rFonts w:ascii="Poppins" w:hAnsi="Poppins" w:cs="Poppins"/>
          <w:vertAlign w:val="superscript"/>
        </w:rPr>
        <w:t>nd</w:t>
      </w:r>
      <w:r w:rsidR="00016BFB">
        <w:rPr>
          <w:rFonts w:ascii="Poppins" w:hAnsi="Poppins" w:cs="Poppins"/>
        </w:rPr>
        <w:t xml:space="preserve"> Sunday of Easter</w:t>
      </w:r>
    </w:p>
    <w:p w14:paraId="3AE5AD09" w14:textId="34A8E442" w:rsidR="00FC3580" w:rsidRPr="00CB0DB8" w:rsidRDefault="00FC3580" w:rsidP="005F15C3">
      <w:pPr>
        <w:tabs>
          <w:tab w:val="left" w:pos="1134"/>
          <w:tab w:val="center" w:pos="3057"/>
          <w:tab w:val="center" w:pos="4318"/>
          <w:tab w:val="left" w:pos="4536"/>
          <w:tab w:val="center" w:pos="5874"/>
        </w:tabs>
        <w:jc w:val="center"/>
        <w:rPr>
          <w:rFonts w:ascii="Poppins" w:hAnsi="Poppins" w:cs="Poppins"/>
        </w:rPr>
      </w:pPr>
    </w:p>
    <w:p w14:paraId="6B2DD2AA" w14:textId="20DAEC53" w:rsidR="00C33253" w:rsidRPr="00CB0DB8" w:rsidRDefault="005C299C" w:rsidP="005F15C3">
      <w:pPr>
        <w:tabs>
          <w:tab w:val="left" w:pos="4536"/>
          <w:tab w:val="left" w:pos="4678"/>
          <w:tab w:val="center" w:pos="5922"/>
        </w:tabs>
        <w:ind w:left="1134" w:hanging="1149"/>
        <w:jc w:val="left"/>
        <w:rPr>
          <w:rFonts w:ascii="Poppins" w:hAnsi="Poppins" w:cs="Poppins"/>
        </w:rPr>
      </w:pPr>
      <w:r w:rsidRPr="00CB0DB8">
        <w:rPr>
          <w:rFonts w:ascii="Poppins" w:hAnsi="Poppins" w:cs="Poppins"/>
        </w:rPr>
        <w:t xml:space="preserve">Interim Moderator: </w:t>
      </w:r>
      <w:r w:rsidR="00010D6B" w:rsidRPr="00CB0DB8">
        <w:rPr>
          <w:rFonts w:ascii="Poppins" w:hAnsi="Poppins" w:cs="Poppins"/>
        </w:rPr>
        <w:t xml:space="preserve">    </w:t>
      </w:r>
      <w:r w:rsidRPr="00CB0DB8">
        <w:rPr>
          <w:rFonts w:ascii="Poppins" w:hAnsi="Poppins" w:cs="Poppins"/>
          <w:b w:val="0"/>
        </w:rPr>
        <w:t>Rev. Rob</w:t>
      </w:r>
      <w:r w:rsidR="001F7FBE" w:rsidRPr="00CB0DB8">
        <w:rPr>
          <w:rFonts w:ascii="Poppins" w:hAnsi="Poppins" w:cs="Poppins"/>
          <w:b w:val="0"/>
        </w:rPr>
        <w:t xml:space="preserve">ert Lyle         </w:t>
      </w:r>
      <w:r w:rsidR="00764459">
        <w:rPr>
          <w:rFonts w:ascii="Poppins" w:hAnsi="Poppins" w:cs="Poppins"/>
          <w:b w:val="0"/>
        </w:rPr>
        <w:t xml:space="preserve">        </w:t>
      </w:r>
      <w:r w:rsidR="00C33253" w:rsidRPr="00CB0DB8">
        <w:rPr>
          <w:rFonts w:ascii="Poppins" w:hAnsi="Poppins" w:cs="Poppins"/>
          <w:b w:val="0"/>
          <w:bCs/>
        </w:rPr>
        <w:t>902-549-</w:t>
      </w:r>
      <w:r w:rsidR="001F7FBE" w:rsidRPr="00CB0DB8">
        <w:rPr>
          <w:rFonts w:ascii="Poppins" w:hAnsi="Poppins" w:cs="Poppins"/>
          <w:b w:val="0"/>
          <w:bCs/>
        </w:rPr>
        <w:t>6</w:t>
      </w:r>
      <w:r w:rsidR="00C33253" w:rsidRPr="00CB0DB8">
        <w:rPr>
          <w:rFonts w:ascii="Poppins" w:hAnsi="Poppins" w:cs="Poppins"/>
          <w:b w:val="0"/>
          <w:bCs/>
        </w:rPr>
        <w:t>411</w:t>
      </w:r>
    </w:p>
    <w:p w14:paraId="6D21AFD9" w14:textId="7F1D4487" w:rsidR="00763AE6" w:rsidRPr="00CB0DB8" w:rsidRDefault="00A06EC1" w:rsidP="005F15C3">
      <w:pPr>
        <w:tabs>
          <w:tab w:val="left" w:pos="4536"/>
          <w:tab w:val="center" w:pos="4678"/>
          <w:tab w:val="center" w:pos="5748"/>
        </w:tabs>
        <w:ind w:left="0" w:firstLine="0"/>
        <w:jc w:val="left"/>
        <w:rPr>
          <w:rFonts w:ascii="Poppins" w:hAnsi="Poppins" w:cs="Poppins"/>
        </w:rPr>
      </w:pPr>
      <w:r w:rsidRPr="00CB0DB8">
        <w:rPr>
          <w:rFonts w:ascii="Poppins" w:hAnsi="Poppins" w:cs="Poppins"/>
        </w:rPr>
        <w:t xml:space="preserve">Clerk of Session: </w:t>
      </w:r>
      <w:r w:rsidR="007B7920" w:rsidRPr="00CB0DB8">
        <w:rPr>
          <w:rFonts w:ascii="Poppins" w:hAnsi="Poppins" w:cs="Poppins"/>
        </w:rPr>
        <w:t xml:space="preserve">                                     </w:t>
      </w:r>
      <w:r w:rsidR="001F7FBE" w:rsidRPr="00CB0DB8">
        <w:rPr>
          <w:rFonts w:ascii="Poppins" w:hAnsi="Poppins" w:cs="Poppins"/>
        </w:rPr>
        <w:t xml:space="preserve">                    </w:t>
      </w:r>
      <w:r w:rsidR="007B7920" w:rsidRPr="00CB0DB8">
        <w:rPr>
          <w:rFonts w:ascii="Poppins" w:hAnsi="Poppins" w:cs="Poppins"/>
        </w:rPr>
        <w:t xml:space="preserve">  </w:t>
      </w:r>
      <w:r w:rsidR="001F7FBE" w:rsidRPr="00CB0DB8">
        <w:rPr>
          <w:rFonts w:ascii="Poppins" w:hAnsi="Poppins" w:cs="Poppins"/>
        </w:rPr>
        <w:t xml:space="preserve">  </w:t>
      </w:r>
      <w:r w:rsidR="00764459">
        <w:rPr>
          <w:rFonts w:ascii="Poppins" w:hAnsi="Poppins" w:cs="Poppins"/>
        </w:rPr>
        <w:t xml:space="preserve">       </w:t>
      </w:r>
      <w:r w:rsidRPr="00CB0DB8">
        <w:rPr>
          <w:rFonts w:ascii="Poppins" w:hAnsi="Poppins" w:cs="Poppins"/>
          <w:b w:val="0"/>
        </w:rPr>
        <w:t>Jan Alchorn</w:t>
      </w:r>
      <w:r w:rsidRPr="00CB0DB8">
        <w:rPr>
          <w:rFonts w:ascii="Poppins" w:hAnsi="Poppins" w:cs="Poppins"/>
        </w:rPr>
        <w:t xml:space="preserve"> </w:t>
      </w:r>
    </w:p>
    <w:p w14:paraId="763D187D" w14:textId="35D9C9BE" w:rsidR="005F15C3" w:rsidRDefault="00A06EC1" w:rsidP="00071E99">
      <w:pPr>
        <w:tabs>
          <w:tab w:val="left" w:pos="1134"/>
          <w:tab w:val="center" w:pos="3057"/>
          <w:tab w:val="center" w:pos="4318"/>
          <w:tab w:val="left" w:pos="4536"/>
          <w:tab w:val="center" w:pos="5874"/>
        </w:tabs>
        <w:jc w:val="left"/>
        <w:rPr>
          <w:rFonts w:ascii="Poppins" w:hAnsi="Poppins" w:cs="Poppins"/>
          <w:b w:val="0"/>
        </w:rPr>
      </w:pPr>
      <w:r w:rsidRPr="00CB0DB8">
        <w:rPr>
          <w:rFonts w:ascii="Poppins" w:hAnsi="Poppins" w:cs="Poppins"/>
        </w:rPr>
        <w:t xml:space="preserve">Music Director: </w:t>
      </w:r>
      <w:r w:rsidRPr="00CB0DB8">
        <w:rPr>
          <w:rFonts w:ascii="Poppins" w:hAnsi="Poppins" w:cs="Poppins"/>
        </w:rPr>
        <w:tab/>
      </w:r>
      <w:r w:rsidR="007B7920" w:rsidRPr="00CB0DB8">
        <w:rPr>
          <w:rFonts w:ascii="Poppins" w:hAnsi="Poppins" w:cs="Poppins"/>
        </w:rPr>
        <w:t xml:space="preserve">                                          </w:t>
      </w:r>
      <w:r w:rsidR="001F7FBE" w:rsidRPr="00CB0DB8">
        <w:rPr>
          <w:rFonts w:ascii="Poppins" w:hAnsi="Poppins" w:cs="Poppins"/>
        </w:rPr>
        <w:t xml:space="preserve">               </w:t>
      </w:r>
      <w:r w:rsidR="007B7920" w:rsidRPr="00CB0DB8">
        <w:rPr>
          <w:rFonts w:ascii="Poppins" w:hAnsi="Poppins" w:cs="Poppins"/>
        </w:rPr>
        <w:t xml:space="preserve"> </w:t>
      </w:r>
      <w:r w:rsidR="001F7FBE" w:rsidRPr="00CB0DB8">
        <w:rPr>
          <w:rFonts w:ascii="Poppins" w:hAnsi="Poppins" w:cs="Poppins"/>
        </w:rPr>
        <w:t xml:space="preserve"> </w:t>
      </w:r>
      <w:r w:rsidR="00764459">
        <w:rPr>
          <w:rFonts w:ascii="Poppins" w:hAnsi="Poppins" w:cs="Poppins"/>
        </w:rPr>
        <w:t xml:space="preserve">            </w:t>
      </w:r>
      <w:r w:rsidR="007B7920" w:rsidRPr="00CB0DB8">
        <w:rPr>
          <w:rFonts w:ascii="Poppins" w:hAnsi="Poppins" w:cs="Poppins"/>
          <w:b w:val="0"/>
          <w:bCs/>
        </w:rPr>
        <w:t>Lin</w:t>
      </w:r>
      <w:r w:rsidR="00DB3A11" w:rsidRPr="00CB0DB8">
        <w:rPr>
          <w:rFonts w:ascii="Poppins" w:hAnsi="Poppins" w:cs="Poppins"/>
          <w:b w:val="0"/>
        </w:rPr>
        <w:t>da G</w:t>
      </w:r>
      <w:r w:rsidR="00263DA5" w:rsidRPr="00CB0DB8">
        <w:rPr>
          <w:rFonts w:ascii="Poppins" w:hAnsi="Poppins" w:cs="Poppins"/>
          <w:b w:val="0"/>
        </w:rPr>
        <w:t>iddens</w:t>
      </w:r>
    </w:p>
    <w:p w14:paraId="428BD67D" w14:textId="4D8CECCC" w:rsidR="00D91EAB" w:rsidRDefault="00D91EAB" w:rsidP="00071E99">
      <w:pPr>
        <w:tabs>
          <w:tab w:val="left" w:pos="1134"/>
          <w:tab w:val="center" w:pos="3057"/>
          <w:tab w:val="center" w:pos="4318"/>
          <w:tab w:val="left" w:pos="4536"/>
          <w:tab w:val="center" w:pos="5874"/>
        </w:tabs>
        <w:jc w:val="left"/>
        <w:rPr>
          <w:rFonts w:ascii="Poppins" w:hAnsi="Poppins" w:cs="Poppins"/>
          <w:b w:val="0"/>
        </w:rPr>
      </w:pPr>
      <w:r>
        <w:rPr>
          <w:rFonts w:ascii="Poppins" w:hAnsi="Poppins" w:cs="Poppins"/>
        </w:rPr>
        <w:t>Worship leader:</w:t>
      </w:r>
      <w:r>
        <w:rPr>
          <w:rFonts w:ascii="Poppins" w:hAnsi="Poppins" w:cs="Poppins"/>
          <w:b w:val="0"/>
        </w:rPr>
        <w:tab/>
        <w:t xml:space="preserve">                </w:t>
      </w:r>
      <w:r>
        <w:rPr>
          <w:rFonts w:ascii="Poppins" w:hAnsi="Poppins" w:cs="Poppins"/>
          <w:b w:val="0"/>
        </w:rPr>
        <w:tab/>
        <w:t xml:space="preserve">     Rev. </w:t>
      </w:r>
      <w:r w:rsidR="004D0745">
        <w:rPr>
          <w:rFonts w:ascii="Poppins" w:hAnsi="Poppins" w:cs="Poppins"/>
          <w:b w:val="0"/>
        </w:rPr>
        <w:t>Maryann Skinner</w:t>
      </w:r>
    </w:p>
    <w:p w14:paraId="1D3C95CF" w14:textId="6C0F0B91" w:rsidR="00F847BF" w:rsidRPr="00CB0DB8" w:rsidRDefault="00F847BF" w:rsidP="00071E99">
      <w:pPr>
        <w:tabs>
          <w:tab w:val="left" w:pos="1134"/>
          <w:tab w:val="center" w:pos="3057"/>
          <w:tab w:val="center" w:pos="4318"/>
          <w:tab w:val="left" w:pos="4536"/>
          <w:tab w:val="center" w:pos="5874"/>
        </w:tabs>
        <w:jc w:val="left"/>
        <w:rPr>
          <w:rFonts w:ascii="Poppins" w:hAnsi="Poppins" w:cs="Poppins"/>
          <w:b w:val="0"/>
        </w:rPr>
      </w:pPr>
    </w:p>
    <w:p w14:paraId="35D4C3A2" w14:textId="1667078B" w:rsidR="00827566" w:rsidRPr="000D4F6F" w:rsidRDefault="007B7920" w:rsidP="001F7FBE">
      <w:pPr>
        <w:spacing w:line="264" w:lineRule="auto"/>
        <w:jc w:val="center"/>
        <w:rPr>
          <w:rFonts w:ascii="Poppins" w:hAnsi="Poppins" w:cs="Poppins"/>
          <w:bCs/>
          <w:sz w:val="24"/>
          <w:szCs w:val="24"/>
          <w:u w:val="single"/>
        </w:rPr>
      </w:pPr>
      <w:r w:rsidRPr="000D4F6F">
        <w:rPr>
          <w:rFonts w:ascii="Poppins" w:hAnsi="Poppins" w:cs="Poppins"/>
          <w:bCs/>
          <w:sz w:val="24"/>
          <w:szCs w:val="24"/>
          <w:u w:val="single"/>
        </w:rPr>
        <w:t>T</w:t>
      </w:r>
      <w:r w:rsidR="00827566" w:rsidRPr="000D4F6F">
        <w:rPr>
          <w:rFonts w:ascii="Poppins" w:hAnsi="Poppins" w:cs="Poppins"/>
          <w:bCs/>
          <w:sz w:val="24"/>
          <w:szCs w:val="24"/>
          <w:u w:val="single"/>
        </w:rPr>
        <w:t>HE ORDER OF WORSHIP</w:t>
      </w:r>
    </w:p>
    <w:p w14:paraId="3E61ED33" w14:textId="33074D52" w:rsidR="00827566" w:rsidRPr="000D4F6F" w:rsidRDefault="00827566" w:rsidP="001F7FBE">
      <w:pPr>
        <w:spacing w:line="264" w:lineRule="auto"/>
        <w:ind w:left="0" w:firstLine="0"/>
        <w:jc w:val="center"/>
        <w:rPr>
          <w:rFonts w:ascii="Poppins" w:hAnsi="Poppins" w:cs="Poppins"/>
          <w:bCs/>
          <w:sz w:val="24"/>
          <w:szCs w:val="24"/>
        </w:rPr>
      </w:pPr>
      <w:r w:rsidRPr="000D4F6F">
        <w:rPr>
          <w:rFonts w:ascii="Poppins" w:hAnsi="Poppins" w:cs="Poppins"/>
          <w:bCs/>
          <w:sz w:val="24"/>
          <w:szCs w:val="24"/>
        </w:rPr>
        <w:t>OUR APPROACH TO GOD</w:t>
      </w:r>
    </w:p>
    <w:p w14:paraId="3C8B71F6" w14:textId="16616221" w:rsidR="005D0DBA" w:rsidRPr="004D0745" w:rsidRDefault="00827566" w:rsidP="005D0DBA">
      <w:pPr>
        <w:spacing w:line="259" w:lineRule="auto"/>
        <w:ind w:left="11" w:hanging="11"/>
        <w:rPr>
          <w:rFonts w:ascii="Poppins" w:hAnsi="Poppins" w:cs="Poppins"/>
          <w:bCs/>
          <w:sz w:val="24"/>
          <w:szCs w:val="24"/>
          <w:u w:val="single"/>
        </w:rPr>
      </w:pPr>
      <w:r w:rsidRPr="000D4F6F">
        <w:rPr>
          <w:rFonts w:ascii="Poppins" w:hAnsi="Poppins" w:cs="Poppins"/>
          <w:bCs/>
          <w:sz w:val="24"/>
          <w:szCs w:val="24"/>
        </w:rPr>
        <w:t>Prelude and Greetin</w:t>
      </w:r>
      <w:r w:rsidR="004D0745">
        <w:rPr>
          <w:rFonts w:ascii="Poppins" w:hAnsi="Poppins" w:cs="Poppins"/>
          <w:bCs/>
          <w:sz w:val="24"/>
          <w:szCs w:val="24"/>
        </w:rPr>
        <w:t>g</w:t>
      </w:r>
    </w:p>
    <w:p w14:paraId="28F4AE64" w14:textId="56CF57DB" w:rsidR="004D0745" w:rsidRPr="004D0745" w:rsidRDefault="00A576B9" w:rsidP="004D0745">
      <w:pPr>
        <w:rPr>
          <w:rFonts w:ascii="Poppins" w:hAnsi="Poppins" w:cs="Poppins"/>
          <w:b w:val="0"/>
          <w:bCs/>
          <w:sz w:val="24"/>
          <w:szCs w:val="24"/>
          <w:u w:val="single"/>
        </w:rPr>
      </w:pPr>
      <w:r>
        <w:rPr>
          <w:rFonts w:ascii="Poppins" w:hAnsi="Poppins" w:cs="Poppins"/>
          <w:bCs/>
          <w:sz w:val="24"/>
          <w:szCs w:val="24"/>
          <w:u w:val="single"/>
        </w:rPr>
        <w:t>R</w:t>
      </w:r>
      <w:r w:rsidR="004D0745" w:rsidRPr="004D0745">
        <w:rPr>
          <w:rFonts w:ascii="Poppins" w:hAnsi="Poppins" w:cs="Poppins"/>
          <w:bCs/>
          <w:sz w:val="24"/>
          <w:szCs w:val="24"/>
          <w:u w:val="single"/>
        </w:rPr>
        <w:t>esponsive Call to Worship:</w:t>
      </w:r>
    </w:p>
    <w:p w14:paraId="33F12605" w14:textId="77777777" w:rsidR="004D0745" w:rsidRPr="004D0745" w:rsidRDefault="004D0745" w:rsidP="004D0745">
      <w:pPr>
        <w:rPr>
          <w:rFonts w:ascii="Poppins" w:hAnsi="Poppins" w:cs="Poppins"/>
          <w:b w:val="0"/>
          <w:bCs/>
          <w:sz w:val="24"/>
          <w:szCs w:val="24"/>
        </w:rPr>
      </w:pPr>
      <w:r w:rsidRPr="004D0745">
        <w:rPr>
          <w:rFonts w:ascii="Poppins" w:hAnsi="Poppins" w:cs="Poppins"/>
          <w:b w:val="0"/>
          <w:bCs/>
          <w:sz w:val="24"/>
          <w:szCs w:val="24"/>
        </w:rPr>
        <w:t xml:space="preserve">Sing praises to the Lord, you faithful; </w:t>
      </w:r>
    </w:p>
    <w:p w14:paraId="454C5752" w14:textId="77777777" w:rsidR="004D0745" w:rsidRPr="004D0745" w:rsidRDefault="004D0745" w:rsidP="004D0745">
      <w:pPr>
        <w:rPr>
          <w:rFonts w:ascii="Poppins" w:hAnsi="Poppins" w:cs="Poppins"/>
          <w:b w:val="0"/>
          <w:bCs/>
          <w:sz w:val="24"/>
          <w:szCs w:val="24"/>
        </w:rPr>
      </w:pPr>
      <w:r w:rsidRPr="004D0745">
        <w:rPr>
          <w:rFonts w:ascii="Poppins" w:hAnsi="Poppins" w:cs="Poppins"/>
          <w:b w:val="0"/>
          <w:bCs/>
          <w:sz w:val="24"/>
          <w:szCs w:val="24"/>
        </w:rPr>
        <w:t>We will give thanks to God's holy name.</w:t>
      </w:r>
    </w:p>
    <w:p w14:paraId="5DBACB9D" w14:textId="5E1C1C7D" w:rsidR="004D0745" w:rsidRPr="004D0745" w:rsidRDefault="004D0745" w:rsidP="004D0745">
      <w:pPr>
        <w:rPr>
          <w:rFonts w:ascii="Poppins" w:hAnsi="Poppins" w:cs="Poppins"/>
          <w:sz w:val="24"/>
          <w:szCs w:val="24"/>
        </w:rPr>
      </w:pPr>
      <w:r w:rsidRPr="004D0745">
        <w:rPr>
          <w:rFonts w:ascii="Poppins" w:hAnsi="Poppins" w:cs="Poppins"/>
          <w:sz w:val="24"/>
          <w:szCs w:val="24"/>
        </w:rPr>
        <w:t xml:space="preserve">Weeping may linger for the night, but joy </w:t>
      </w:r>
      <w:proofErr w:type="spellStart"/>
      <w:r w:rsidRPr="004D0745">
        <w:rPr>
          <w:rFonts w:ascii="Poppins" w:hAnsi="Poppins" w:cs="Poppins"/>
          <w:sz w:val="24"/>
          <w:szCs w:val="24"/>
        </w:rPr>
        <w:t>come</w:t>
      </w:r>
      <w:r w:rsidR="001760C4">
        <w:rPr>
          <w:rFonts w:ascii="Poppins" w:hAnsi="Poppins" w:cs="Poppins"/>
          <w:sz w:val="24"/>
          <w:szCs w:val="24"/>
        </w:rPr>
        <w:t>Yes</w:t>
      </w:r>
      <w:proofErr w:type="spellEnd"/>
      <w:r w:rsidR="001760C4">
        <w:rPr>
          <w:rFonts w:ascii="Poppins" w:hAnsi="Poppins" w:cs="Poppins"/>
          <w:sz w:val="24"/>
          <w:szCs w:val="24"/>
        </w:rPr>
        <w:t xml:space="preserve"> </w:t>
      </w:r>
      <w:proofErr w:type="spellStart"/>
      <w:r w:rsidR="001760C4">
        <w:rPr>
          <w:rFonts w:ascii="Poppins" w:hAnsi="Poppins" w:cs="Poppins"/>
          <w:sz w:val="24"/>
          <w:szCs w:val="24"/>
        </w:rPr>
        <w:t>there's</w:t>
      </w:r>
      <w:r w:rsidRPr="004D0745">
        <w:rPr>
          <w:rFonts w:ascii="Poppins" w:hAnsi="Poppins" w:cs="Poppins"/>
          <w:sz w:val="24"/>
          <w:szCs w:val="24"/>
        </w:rPr>
        <w:t>s</w:t>
      </w:r>
      <w:proofErr w:type="spellEnd"/>
      <w:r w:rsidRPr="004D0745">
        <w:rPr>
          <w:rFonts w:ascii="Poppins" w:hAnsi="Poppins" w:cs="Poppins"/>
          <w:sz w:val="24"/>
          <w:szCs w:val="24"/>
        </w:rPr>
        <w:t xml:space="preserve"> with the morning.</w:t>
      </w:r>
    </w:p>
    <w:p w14:paraId="622235AD" w14:textId="77777777" w:rsidR="004D0745" w:rsidRPr="004D0745" w:rsidRDefault="004D0745" w:rsidP="004D0745">
      <w:pPr>
        <w:rPr>
          <w:rFonts w:ascii="Poppins" w:hAnsi="Poppins" w:cs="Poppins"/>
          <w:b w:val="0"/>
          <w:sz w:val="24"/>
          <w:szCs w:val="24"/>
        </w:rPr>
      </w:pPr>
      <w:r w:rsidRPr="004D0745">
        <w:rPr>
          <w:rFonts w:ascii="Poppins" w:hAnsi="Poppins" w:cs="Poppins"/>
          <w:sz w:val="24"/>
          <w:szCs w:val="24"/>
        </w:rPr>
        <w:t>We will give thanks to God's holy name.</w:t>
      </w:r>
    </w:p>
    <w:p w14:paraId="165251EF" w14:textId="77777777" w:rsidR="004D0745" w:rsidRPr="004D0745" w:rsidRDefault="004D0745" w:rsidP="004D0745">
      <w:pPr>
        <w:rPr>
          <w:rFonts w:ascii="Poppins" w:hAnsi="Poppins" w:cs="Poppins"/>
          <w:b w:val="0"/>
          <w:bCs/>
          <w:sz w:val="24"/>
          <w:szCs w:val="24"/>
        </w:rPr>
      </w:pPr>
      <w:r w:rsidRPr="004D0745">
        <w:rPr>
          <w:rFonts w:ascii="Poppins" w:hAnsi="Poppins" w:cs="Poppins"/>
          <w:b w:val="0"/>
          <w:bCs/>
          <w:sz w:val="24"/>
          <w:szCs w:val="24"/>
        </w:rPr>
        <w:t>God has turned our mourning into dancing! Let us praise and not be silent!</w:t>
      </w:r>
    </w:p>
    <w:p w14:paraId="6F1E05FA" w14:textId="77777777" w:rsidR="004D0745" w:rsidRPr="004D0745" w:rsidRDefault="004D0745" w:rsidP="004D0745">
      <w:pPr>
        <w:rPr>
          <w:rFonts w:ascii="Poppins" w:hAnsi="Poppins" w:cs="Poppins"/>
          <w:b w:val="0"/>
          <w:bCs/>
          <w:sz w:val="24"/>
          <w:szCs w:val="24"/>
        </w:rPr>
      </w:pPr>
      <w:r w:rsidRPr="004D0745">
        <w:rPr>
          <w:rFonts w:ascii="Poppins" w:hAnsi="Poppins" w:cs="Poppins"/>
          <w:b w:val="0"/>
          <w:bCs/>
          <w:sz w:val="24"/>
          <w:szCs w:val="24"/>
        </w:rPr>
        <w:t>Lord our God, we will give thanks to your holy name, now and always!</w:t>
      </w:r>
    </w:p>
    <w:p w14:paraId="730A51E2" w14:textId="1FFF4928" w:rsidR="004D0745" w:rsidRPr="004D0745" w:rsidRDefault="003043D2" w:rsidP="004D0745">
      <w:pPr>
        <w:contextualSpacing/>
        <w:rPr>
          <w:rFonts w:ascii="Poppins" w:hAnsi="Poppins" w:cs="Poppins"/>
          <w:sz w:val="24"/>
          <w:szCs w:val="24"/>
        </w:rPr>
      </w:pPr>
      <w:r>
        <w:rPr>
          <w:rFonts w:ascii="Poppins" w:hAnsi="Poppins" w:cs="Poppins"/>
          <w:bCs/>
          <w:sz w:val="24"/>
          <w:szCs w:val="24"/>
        </w:rPr>
        <w:t>W</w:t>
      </w:r>
      <w:r w:rsidR="004D0745" w:rsidRPr="004D0745">
        <w:rPr>
          <w:rFonts w:ascii="Poppins" w:hAnsi="Poppins" w:cs="Poppins"/>
          <w:bCs/>
          <w:sz w:val="24"/>
          <w:szCs w:val="24"/>
        </w:rPr>
        <w:t>orship in Music</w:t>
      </w:r>
      <w:r w:rsidR="004D0745" w:rsidRPr="004D0745">
        <w:rPr>
          <w:rFonts w:ascii="Poppins" w:hAnsi="Poppins" w:cs="Poppins"/>
          <w:sz w:val="24"/>
          <w:szCs w:val="24"/>
        </w:rPr>
        <w:t>:</w:t>
      </w:r>
    </w:p>
    <w:p w14:paraId="4BBE11EA" w14:textId="77777777" w:rsidR="004D0745" w:rsidRPr="00802F2C" w:rsidRDefault="004D0745" w:rsidP="004D0745">
      <w:pPr>
        <w:rPr>
          <w:rFonts w:ascii="Poppins" w:hAnsi="Poppins" w:cs="Poppins"/>
          <w:b w:val="0"/>
          <w:sz w:val="24"/>
          <w:szCs w:val="24"/>
        </w:rPr>
      </w:pPr>
      <w:r w:rsidRPr="00802F2C">
        <w:rPr>
          <w:rFonts w:ascii="Poppins" w:hAnsi="Poppins" w:cs="Poppins"/>
          <w:b w:val="0"/>
          <w:sz w:val="24"/>
          <w:szCs w:val="24"/>
        </w:rPr>
        <w:t>I danced in the morning/Lord of the dance    NBP 250</w:t>
      </w:r>
    </w:p>
    <w:p w14:paraId="5E288402" w14:textId="77777777" w:rsidR="004D0745" w:rsidRPr="004D0745" w:rsidRDefault="004D0745" w:rsidP="004D0745">
      <w:pPr>
        <w:rPr>
          <w:rFonts w:ascii="Poppins" w:hAnsi="Poppins" w:cs="Poppins"/>
          <w:b w:val="0"/>
          <w:bCs/>
          <w:sz w:val="24"/>
          <w:szCs w:val="24"/>
        </w:rPr>
      </w:pPr>
      <w:bookmarkStart w:id="0" w:name="_Hlk96417761"/>
      <w:r w:rsidRPr="004D0745">
        <w:rPr>
          <w:rFonts w:ascii="Poppins" w:hAnsi="Poppins" w:cs="Poppins"/>
          <w:bCs/>
          <w:sz w:val="24"/>
          <w:szCs w:val="24"/>
        </w:rPr>
        <w:t>Prayers of Adoration and Confession</w:t>
      </w:r>
    </w:p>
    <w:p w14:paraId="535D2C66" w14:textId="77777777" w:rsidR="004D0745" w:rsidRPr="004D0745" w:rsidRDefault="004D0745" w:rsidP="004D0745">
      <w:pPr>
        <w:rPr>
          <w:rFonts w:ascii="Poppins" w:hAnsi="Poppins" w:cs="Poppins"/>
          <w:sz w:val="24"/>
          <w:szCs w:val="24"/>
        </w:rPr>
      </w:pPr>
    </w:p>
    <w:p w14:paraId="387D1F92" w14:textId="77777777" w:rsidR="004D0745" w:rsidRPr="004D0745" w:rsidRDefault="004D0745" w:rsidP="004D0745">
      <w:pPr>
        <w:rPr>
          <w:rFonts w:ascii="Poppins" w:hAnsi="Poppins" w:cs="Poppins"/>
          <w:sz w:val="24"/>
          <w:szCs w:val="24"/>
        </w:rPr>
      </w:pPr>
      <w:r w:rsidRPr="004D0745">
        <w:rPr>
          <w:rFonts w:ascii="Poppins" w:hAnsi="Poppins" w:cs="Poppins"/>
          <w:sz w:val="24"/>
          <w:szCs w:val="24"/>
        </w:rPr>
        <w:t>God of the Risen Christ and the rising earth,</w:t>
      </w:r>
    </w:p>
    <w:p w14:paraId="241F5365" w14:textId="27422A3B" w:rsidR="004D0745" w:rsidRPr="004D0745" w:rsidRDefault="004D0745" w:rsidP="004D0745">
      <w:pPr>
        <w:rPr>
          <w:rFonts w:ascii="Poppins" w:hAnsi="Poppins" w:cs="Poppins"/>
          <w:sz w:val="24"/>
          <w:szCs w:val="24"/>
        </w:rPr>
      </w:pPr>
      <w:r w:rsidRPr="004D0745">
        <w:rPr>
          <w:rFonts w:ascii="Poppins" w:hAnsi="Poppins" w:cs="Poppins"/>
          <w:sz w:val="24"/>
          <w:szCs w:val="24"/>
        </w:rPr>
        <w:t>we come giving thanks for all the wonder in your creation:</w:t>
      </w:r>
      <w:r>
        <w:rPr>
          <w:rFonts w:ascii="Poppins" w:hAnsi="Poppins" w:cs="Poppins"/>
          <w:sz w:val="24"/>
          <w:szCs w:val="24"/>
        </w:rPr>
        <w:t xml:space="preserve"> </w:t>
      </w:r>
      <w:r w:rsidRPr="004D0745">
        <w:rPr>
          <w:rFonts w:ascii="Poppins" w:hAnsi="Poppins" w:cs="Poppins"/>
          <w:sz w:val="24"/>
          <w:szCs w:val="24"/>
        </w:rPr>
        <w:t>for the tiny perfection revealed in a baby’s fingers grasping ours, in each daffodil unzipping its jacket to greet the spring,</w:t>
      </w:r>
      <w:r>
        <w:rPr>
          <w:rFonts w:ascii="Poppins" w:hAnsi="Poppins" w:cs="Poppins"/>
          <w:sz w:val="24"/>
          <w:szCs w:val="24"/>
        </w:rPr>
        <w:t xml:space="preserve"> </w:t>
      </w:r>
      <w:r w:rsidRPr="004D0745">
        <w:rPr>
          <w:rFonts w:ascii="Poppins" w:hAnsi="Poppins" w:cs="Poppins"/>
          <w:sz w:val="24"/>
          <w:szCs w:val="24"/>
        </w:rPr>
        <w:t>and each rock face worn by wind and water,</w:t>
      </w:r>
      <w:r>
        <w:rPr>
          <w:rFonts w:ascii="Poppins" w:hAnsi="Poppins" w:cs="Poppins"/>
          <w:sz w:val="24"/>
          <w:szCs w:val="24"/>
        </w:rPr>
        <w:t xml:space="preserve"> </w:t>
      </w:r>
      <w:r w:rsidRPr="004D0745">
        <w:rPr>
          <w:rFonts w:ascii="Poppins" w:hAnsi="Poppins" w:cs="Poppins"/>
          <w:sz w:val="24"/>
          <w:szCs w:val="24"/>
        </w:rPr>
        <w:t>bearing its rugged beauty with your praise.</w:t>
      </w:r>
      <w:r>
        <w:rPr>
          <w:rFonts w:ascii="Poppins" w:hAnsi="Poppins" w:cs="Poppins"/>
          <w:sz w:val="24"/>
          <w:szCs w:val="24"/>
        </w:rPr>
        <w:t xml:space="preserve"> </w:t>
      </w:r>
      <w:r w:rsidRPr="004D0745">
        <w:rPr>
          <w:rFonts w:ascii="Poppins" w:hAnsi="Poppins" w:cs="Poppins"/>
          <w:sz w:val="24"/>
          <w:szCs w:val="24"/>
        </w:rPr>
        <w:t>These details lift our hearts to praise you, too.</w:t>
      </w:r>
    </w:p>
    <w:p w14:paraId="6E3A8237" w14:textId="4FE611F9" w:rsidR="004D0745" w:rsidRPr="004D0745" w:rsidRDefault="004D0745" w:rsidP="004D0745">
      <w:pPr>
        <w:rPr>
          <w:rFonts w:ascii="Poppins" w:hAnsi="Poppins" w:cs="Poppins"/>
          <w:sz w:val="24"/>
          <w:szCs w:val="24"/>
        </w:rPr>
      </w:pPr>
      <w:r w:rsidRPr="004D0745">
        <w:rPr>
          <w:rFonts w:ascii="Poppins" w:hAnsi="Poppins" w:cs="Poppins"/>
          <w:sz w:val="24"/>
          <w:szCs w:val="24"/>
        </w:rPr>
        <w:t>So let the details of the story of the Risen Christ lift our hearts this day, that we may greet a new week</w:t>
      </w:r>
      <w:r>
        <w:rPr>
          <w:rFonts w:ascii="Poppins" w:hAnsi="Poppins" w:cs="Poppins"/>
          <w:sz w:val="24"/>
          <w:szCs w:val="24"/>
        </w:rPr>
        <w:t xml:space="preserve"> </w:t>
      </w:r>
      <w:r w:rsidRPr="004D0745">
        <w:rPr>
          <w:rFonts w:ascii="Poppins" w:hAnsi="Poppins" w:cs="Poppins"/>
          <w:sz w:val="24"/>
          <w:szCs w:val="24"/>
        </w:rPr>
        <w:t>as an occasion to discover him in our midst,</w:t>
      </w:r>
      <w:r>
        <w:rPr>
          <w:rFonts w:ascii="Poppins" w:hAnsi="Poppins" w:cs="Poppins"/>
          <w:sz w:val="24"/>
          <w:szCs w:val="24"/>
        </w:rPr>
        <w:t xml:space="preserve"> </w:t>
      </w:r>
      <w:r w:rsidRPr="004D0745">
        <w:rPr>
          <w:rFonts w:ascii="Poppins" w:hAnsi="Poppins" w:cs="Poppins"/>
          <w:sz w:val="24"/>
          <w:szCs w:val="24"/>
        </w:rPr>
        <w:t>making all things new with the springtime of your Spirit.</w:t>
      </w:r>
    </w:p>
    <w:p w14:paraId="55A2578C" w14:textId="77777777" w:rsidR="004D0745" w:rsidRPr="004D0745" w:rsidRDefault="004D0745" w:rsidP="004D0745">
      <w:pPr>
        <w:rPr>
          <w:rFonts w:ascii="Poppins" w:hAnsi="Poppins" w:cs="Poppins"/>
          <w:sz w:val="24"/>
          <w:szCs w:val="24"/>
        </w:rPr>
      </w:pPr>
      <w:r w:rsidRPr="004D0745">
        <w:rPr>
          <w:rFonts w:ascii="Poppins" w:hAnsi="Poppins" w:cs="Poppins"/>
          <w:sz w:val="24"/>
          <w:szCs w:val="24"/>
        </w:rPr>
        <w:t>Receive our heartfelt worship, O God,</w:t>
      </w:r>
    </w:p>
    <w:p w14:paraId="7B83F8BB" w14:textId="484C6336" w:rsidR="004D0745" w:rsidRPr="004D0745" w:rsidRDefault="004D0745" w:rsidP="004D0745">
      <w:pPr>
        <w:rPr>
          <w:rFonts w:ascii="Poppins" w:hAnsi="Poppins" w:cs="Poppins"/>
          <w:sz w:val="24"/>
          <w:szCs w:val="24"/>
        </w:rPr>
      </w:pPr>
      <w:r w:rsidRPr="004D0745">
        <w:rPr>
          <w:rFonts w:ascii="Poppins" w:hAnsi="Poppins" w:cs="Poppins"/>
          <w:sz w:val="24"/>
          <w:szCs w:val="24"/>
        </w:rPr>
        <w:t>Creator, Christ and Spirit, ever Three and ever One,</w:t>
      </w:r>
    </w:p>
    <w:p w14:paraId="10EA184B" w14:textId="77777777" w:rsidR="004D0745" w:rsidRPr="004D0745" w:rsidRDefault="004D0745" w:rsidP="004D0745">
      <w:pPr>
        <w:rPr>
          <w:rFonts w:ascii="Poppins" w:hAnsi="Poppins" w:cs="Poppins"/>
          <w:sz w:val="24"/>
          <w:szCs w:val="24"/>
        </w:rPr>
      </w:pPr>
      <w:r w:rsidRPr="004D0745">
        <w:rPr>
          <w:rFonts w:ascii="Poppins" w:hAnsi="Poppins" w:cs="Poppins"/>
          <w:sz w:val="24"/>
          <w:szCs w:val="24"/>
        </w:rPr>
        <w:t>now and evermore. Amen.</w:t>
      </w:r>
    </w:p>
    <w:p w14:paraId="5BBB1B38" w14:textId="6316A876" w:rsidR="004D0745" w:rsidRPr="004D0745" w:rsidRDefault="004D0745" w:rsidP="004D0745">
      <w:pPr>
        <w:rPr>
          <w:rFonts w:ascii="Poppins" w:hAnsi="Poppins" w:cs="Poppins"/>
          <w:b w:val="0"/>
          <w:sz w:val="24"/>
          <w:szCs w:val="24"/>
        </w:rPr>
      </w:pPr>
      <w:r w:rsidRPr="004D0745">
        <w:rPr>
          <w:rFonts w:ascii="Poppins" w:hAnsi="Poppins" w:cs="Poppins"/>
          <w:sz w:val="24"/>
          <w:szCs w:val="24"/>
        </w:rPr>
        <w:t>God of grace, we acknowledge ways in which we fall short of your hope and purposes for us. We confess we find it difficult to forgive others and ourselves. We carry grudges about things done by others long ago,</w:t>
      </w:r>
      <w:r>
        <w:rPr>
          <w:rFonts w:ascii="Poppins" w:hAnsi="Poppins" w:cs="Poppins"/>
          <w:sz w:val="24"/>
          <w:szCs w:val="24"/>
        </w:rPr>
        <w:t xml:space="preserve"> </w:t>
      </w:r>
      <w:r w:rsidRPr="004D0745">
        <w:rPr>
          <w:rFonts w:ascii="Poppins" w:hAnsi="Poppins" w:cs="Poppins"/>
          <w:sz w:val="24"/>
          <w:szCs w:val="24"/>
        </w:rPr>
        <w:t>and things we have done still haunt us. Forgive us and give us the grace to forgive others; amend who we are and set us free to begin again with you and one another</w:t>
      </w:r>
    </w:p>
    <w:p w14:paraId="67DC29FA" w14:textId="0572E53A" w:rsidR="004D0745" w:rsidRPr="004D0745" w:rsidRDefault="004D0745" w:rsidP="004D0745">
      <w:pPr>
        <w:rPr>
          <w:rFonts w:ascii="Poppins" w:hAnsi="Poppins" w:cs="Poppins"/>
          <w:sz w:val="24"/>
          <w:szCs w:val="24"/>
        </w:rPr>
      </w:pPr>
      <w:r w:rsidRPr="004D0745">
        <w:rPr>
          <w:rFonts w:ascii="Poppins" w:hAnsi="Poppins" w:cs="Poppins"/>
          <w:bCs/>
          <w:sz w:val="24"/>
          <w:szCs w:val="24"/>
        </w:rPr>
        <w:t xml:space="preserve">Amen. </w:t>
      </w:r>
    </w:p>
    <w:p w14:paraId="22A7B7F9" w14:textId="0AC93EB9" w:rsidR="004D0745" w:rsidRPr="004D0745" w:rsidRDefault="007B5BC9" w:rsidP="004D0745">
      <w:pPr>
        <w:rPr>
          <w:rFonts w:ascii="Poppins" w:hAnsi="Poppins" w:cs="Poppins"/>
          <w:b w:val="0"/>
          <w:bCs/>
          <w:sz w:val="24"/>
          <w:szCs w:val="24"/>
          <w:lang w:val="en-US"/>
        </w:rPr>
      </w:pPr>
      <w:r>
        <w:rPr>
          <w:rFonts w:ascii="Poppins" w:hAnsi="Poppins" w:cs="Poppins"/>
          <w:bCs/>
          <w:sz w:val="24"/>
          <w:szCs w:val="24"/>
          <w:lang w:val="en-US"/>
        </w:rPr>
        <w:t>A</w:t>
      </w:r>
      <w:r w:rsidR="004D0745" w:rsidRPr="004D0745">
        <w:rPr>
          <w:rFonts w:ascii="Poppins" w:hAnsi="Poppins" w:cs="Poppins"/>
          <w:bCs/>
          <w:sz w:val="24"/>
          <w:szCs w:val="24"/>
          <w:lang w:val="en-US"/>
        </w:rPr>
        <w:t>ssurance of Pardon</w:t>
      </w:r>
    </w:p>
    <w:p w14:paraId="7B327600" w14:textId="1DDB129E" w:rsidR="004D0745" w:rsidRPr="00802F2C" w:rsidRDefault="004D0745" w:rsidP="004D0745">
      <w:pPr>
        <w:contextualSpacing/>
        <w:rPr>
          <w:rFonts w:ascii="Poppins" w:hAnsi="Poppins" w:cs="Poppins"/>
          <w:b w:val="0"/>
          <w:bCs/>
          <w:sz w:val="24"/>
          <w:szCs w:val="24"/>
        </w:rPr>
      </w:pPr>
      <w:r w:rsidRPr="004D0745">
        <w:rPr>
          <w:rFonts w:ascii="Poppins" w:hAnsi="Poppins" w:cs="Poppins"/>
          <w:bCs/>
          <w:sz w:val="24"/>
          <w:szCs w:val="24"/>
        </w:rPr>
        <w:t xml:space="preserve">Worship in Music: </w:t>
      </w:r>
      <w:r w:rsidRPr="00802F2C">
        <w:rPr>
          <w:rFonts w:ascii="Poppins" w:hAnsi="Poppins" w:cs="Poppins"/>
          <w:b w:val="0"/>
          <w:bCs/>
          <w:sz w:val="24"/>
          <w:szCs w:val="24"/>
        </w:rPr>
        <w:t xml:space="preserve">“Jesus Calls Us” </w:t>
      </w:r>
      <w:r w:rsidRPr="00802F2C">
        <w:rPr>
          <w:rFonts w:ascii="Poppins" w:hAnsi="Poppins" w:cs="Poppins"/>
          <w:b w:val="0"/>
          <w:bCs/>
          <w:sz w:val="24"/>
          <w:szCs w:val="24"/>
        </w:rPr>
        <w:tab/>
      </w:r>
      <w:r w:rsidRPr="00802F2C">
        <w:rPr>
          <w:rFonts w:ascii="Poppins" w:hAnsi="Poppins" w:cs="Poppins"/>
          <w:b w:val="0"/>
          <w:bCs/>
          <w:sz w:val="24"/>
          <w:szCs w:val="24"/>
        </w:rPr>
        <w:tab/>
        <w:t xml:space="preserve">BP 374 </w:t>
      </w:r>
    </w:p>
    <w:p w14:paraId="60653B43" w14:textId="77777777" w:rsidR="004D0745" w:rsidRPr="004D0745" w:rsidRDefault="004D0745" w:rsidP="004D0745">
      <w:pPr>
        <w:ind w:left="720" w:firstLine="720"/>
        <w:contextualSpacing/>
        <w:rPr>
          <w:rFonts w:ascii="Poppins" w:hAnsi="Poppins" w:cs="Poppins"/>
          <w:b w:val="0"/>
          <w:bCs/>
          <w:sz w:val="24"/>
          <w:szCs w:val="24"/>
        </w:rPr>
      </w:pPr>
      <w:r w:rsidRPr="004D0745">
        <w:rPr>
          <w:rFonts w:ascii="Poppins" w:hAnsi="Poppins" w:cs="Poppins"/>
          <w:bCs/>
          <w:sz w:val="24"/>
          <w:szCs w:val="24"/>
        </w:rPr>
        <w:t>GOD’S WORD FOR HIS PEOPLE</w:t>
      </w:r>
    </w:p>
    <w:p w14:paraId="4C2F5BE3" w14:textId="77777777" w:rsidR="004D0745" w:rsidRPr="004D0745" w:rsidRDefault="004D0745" w:rsidP="004D0745">
      <w:pPr>
        <w:contextualSpacing/>
        <w:rPr>
          <w:rFonts w:ascii="Poppins" w:hAnsi="Poppins" w:cs="Poppins"/>
          <w:b w:val="0"/>
          <w:bCs/>
          <w:sz w:val="24"/>
          <w:szCs w:val="24"/>
        </w:rPr>
      </w:pPr>
      <w:r w:rsidRPr="004D0745">
        <w:rPr>
          <w:rFonts w:ascii="Poppins" w:hAnsi="Poppins" w:cs="Poppins"/>
          <w:bCs/>
          <w:sz w:val="24"/>
          <w:szCs w:val="24"/>
        </w:rPr>
        <w:t>Prayer for understanding:</w:t>
      </w:r>
    </w:p>
    <w:p w14:paraId="44589DD3" w14:textId="167A7A08" w:rsidR="004D0745" w:rsidRPr="004D0745" w:rsidRDefault="004D0745" w:rsidP="004D0745">
      <w:pPr>
        <w:rPr>
          <w:rFonts w:ascii="Poppins" w:hAnsi="Poppins" w:cs="Poppins"/>
          <w:sz w:val="24"/>
          <w:szCs w:val="24"/>
        </w:rPr>
      </w:pPr>
      <w:r w:rsidRPr="004D0745">
        <w:rPr>
          <w:rFonts w:ascii="Poppins" w:hAnsi="Poppins" w:cs="Poppins"/>
          <w:sz w:val="24"/>
          <w:szCs w:val="24"/>
        </w:rPr>
        <w:t>God, source of all wisdom,</w:t>
      </w:r>
      <w:r w:rsidR="00802F2C">
        <w:rPr>
          <w:rFonts w:ascii="Poppins" w:hAnsi="Poppins" w:cs="Poppins"/>
          <w:sz w:val="24"/>
          <w:szCs w:val="24"/>
        </w:rPr>
        <w:t xml:space="preserve"> b</w:t>
      </w:r>
      <w:r w:rsidRPr="004D0745">
        <w:rPr>
          <w:rFonts w:ascii="Poppins" w:hAnsi="Poppins" w:cs="Poppins"/>
          <w:sz w:val="24"/>
          <w:szCs w:val="24"/>
        </w:rPr>
        <w:t xml:space="preserve">y your Word, you give light to the soul. Pour out your spirit of understanding on us, </w:t>
      </w:r>
    </w:p>
    <w:p w14:paraId="49DBEFBE" w14:textId="7B7A2307" w:rsidR="004D0745" w:rsidRPr="004D0745" w:rsidRDefault="004D0745" w:rsidP="004D0745">
      <w:pPr>
        <w:rPr>
          <w:rFonts w:ascii="Poppins" w:hAnsi="Poppins" w:cs="Poppins"/>
          <w:b w:val="0"/>
          <w:bCs/>
          <w:i/>
          <w:sz w:val="24"/>
          <w:szCs w:val="24"/>
          <w:u w:val="single"/>
        </w:rPr>
      </w:pPr>
      <w:r w:rsidRPr="004D0745">
        <w:rPr>
          <w:rFonts w:ascii="Poppins" w:hAnsi="Poppins" w:cs="Poppins"/>
          <w:sz w:val="24"/>
          <w:szCs w:val="24"/>
        </w:rPr>
        <w:lastRenderedPageBreak/>
        <w:t>so that our hearts and minds may be opened to know your truth and your way. Amen.</w:t>
      </w:r>
    </w:p>
    <w:p w14:paraId="496761FE" w14:textId="77777777" w:rsidR="004D0745" w:rsidRPr="004D0745" w:rsidRDefault="004D0745" w:rsidP="004D0745">
      <w:pPr>
        <w:pStyle w:val="xp1"/>
        <w:spacing w:before="0" w:beforeAutospacing="0" w:after="0" w:afterAutospacing="0"/>
        <w:rPr>
          <w:rFonts w:ascii="Poppins" w:hAnsi="Poppins" w:cs="Poppins"/>
          <w:color w:val="000000"/>
        </w:rPr>
      </w:pPr>
      <w:r w:rsidRPr="004D0745">
        <w:rPr>
          <w:rFonts w:ascii="Poppins" w:hAnsi="Poppins" w:cs="Poppins"/>
          <w:b/>
          <w:bCs/>
          <w:color w:val="000000"/>
        </w:rPr>
        <w:t>Responsive Reading:</w:t>
      </w:r>
      <w:r w:rsidRPr="004D0745">
        <w:rPr>
          <w:rFonts w:ascii="Poppins" w:hAnsi="Poppins" w:cs="Poppins"/>
          <w:color w:val="000000"/>
        </w:rPr>
        <w:t xml:space="preserve">  Psalm 30</w:t>
      </w:r>
    </w:p>
    <w:p w14:paraId="5E341F4B" w14:textId="36A0B06E" w:rsidR="004D0745" w:rsidRPr="004D0745" w:rsidRDefault="004D0745" w:rsidP="004D0745">
      <w:pPr>
        <w:pStyle w:val="line"/>
        <w:spacing w:before="0" w:beforeAutospacing="0" w:after="0" w:afterAutospacing="0"/>
        <w:rPr>
          <w:rFonts w:ascii="Poppins" w:hAnsi="Poppins" w:cs="Poppins"/>
          <w:color w:val="000000"/>
        </w:rPr>
      </w:pPr>
      <w:r w:rsidRPr="004D0745">
        <w:rPr>
          <w:rStyle w:val="text"/>
          <w:rFonts w:ascii="Poppins" w:hAnsi="Poppins" w:cs="Poppins"/>
          <w:color w:val="000000"/>
        </w:rPr>
        <w:t>I will exalt</w:t>
      </w:r>
      <w:r w:rsidRPr="004D0745">
        <w:rPr>
          <w:rStyle w:val="apple-converted-space"/>
          <w:rFonts w:ascii="Poppins" w:hAnsi="Poppins" w:cs="Poppins"/>
          <w:color w:val="000000"/>
        </w:rPr>
        <w:t> </w:t>
      </w:r>
      <w:r w:rsidRPr="004D0745">
        <w:rPr>
          <w:rStyle w:val="text"/>
          <w:rFonts w:ascii="Poppins" w:hAnsi="Poppins" w:cs="Poppins"/>
          <w:color w:val="000000"/>
        </w:rPr>
        <w:t>you,</w:t>
      </w:r>
      <w:r w:rsidRPr="004D0745">
        <w:rPr>
          <w:rStyle w:val="apple-converted-space"/>
          <w:rFonts w:ascii="Poppins" w:hAnsi="Poppins" w:cs="Poppins"/>
          <w:color w:val="000000"/>
        </w:rPr>
        <w:t> </w:t>
      </w:r>
      <w:r w:rsidRPr="004D0745">
        <w:rPr>
          <w:rStyle w:val="small-caps"/>
          <w:rFonts w:ascii="Poppins" w:hAnsi="Poppins" w:cs="Poppins"/>
          <w:color w:val="000000"/>
        </w:rPr>
        <w:t>Lord</w:t>
      </w:r>
      <w:r w:rsidRPr="004D0745">
        <w:rPr>
          <w:rStyle w:val="text"/>
          <w:rFonts w:ascii="Poppins" w:hAnsi="Poppins" w:cs="Poppins"/>
          <w:color w:val="000000"/>
        </w:rPr>
        <w:t>,</w:t>
      </w:r>
      <w:r w:rsidR="00802F2C">
        <w:rPr>
          <w:rStyle w:val="text"/>
          <w:rFonts w:ascii="Poppins" w:hAnsi="Poppins" w:cs="Poppins"/>
          <w:color w:val="000000"/>
        </w:rPr>
        <w:t xml:space="preserve"> </w:t>
      </w:r>
      <w:r w:rsidRPr="004D0745">
        <w:rPr>
          <w:rStyle w:val="text"/>
          <w:rFonts w:ascii="Poppins" w:hAnsi="Poppins" w:cs="Poppins"/>
          <w:color w:val="000000"/>
        </w:rPr>
        <w:t>for you lifted me out of the depths</w:t>
      </w:r>
      <w:r w:rsidRPr="004D0745">
        <w:rPr>
          <w:rFonts w:ascii="Poppins" w:hAnsi="Poppins" w:cs="Poppins"/>
          <w:color w:val="000000"/>
        </w:rPr>
        <w:br/>
      </w:r>
      <w:r w:rsidRPr="004D0745">
        <w:rPr>
          <w:rStyle w:val="indent-1-breaks"/>
          <w:rFonts w:ascii="Poppins" w:hAnsi="Poppins" w:cs="Poppins"/>
          <w:color w:val="000000"/>
        </w:rPr>
        <w:t>    </w:t>
      </w:r>
      <w:r w:rsidRPr="004D0745">
        <w:rPr>
          <w:rStyle w:val="text"/>
          <w:rFonts w:ascii="Poppins" w:hAnsi="Poppins" w:cs="Poppins"/>
          <w:color w:val="000000"/>
        </w:rPr>
        <w:t>and did not let my enemies gloat over me.</w:t>
      </w:r>
      <w:r w:rsidRPr="004D0745">
        <w:rPr>
          <w:rFonts w:ascii="Poppins" w:hAnsi="Poppins" w:cs="Poppins"/>
          <w:color w:val="000000"/>
        </w:rPr>
        <w:br/>
      </w:r>
      <w:r w:rsidRPr="004D0745">
        <w:rPr>
          <w:rStyle w:val="small-caps"/>
          <w:rFonts w:ascii="Poppins" w:hAnsi="Poppins" w:cs="Poppins"/>
          <w:b/>
          <w:bCs/>
          <w:color w:val="000000"/>
        </w:rPr>
        <w:t>Lord</w:t>
      </w:r>
      <w:r w:rsidRPr="004D0745">
        <w:rPr>
          <w:rStyle w:val="apple-converted-space"/>
          <w:rFonts w:ascii="Poppins" w:hAnsi="Poppins" w:cs="Poppins"/>
          <w:b/>
          <w:bCs/>
          <w:color w:val="000000"/>
        </w:rPr>
        <w:t> </w:t>
      </w:r>
      <w:r w:rsidRPr="004D0745">
        <w:rPr>
          <w:rStyle w:val="text"/>
          <w:rFonts w:ascii="Poppins" w:hAnsi="Poppins" w:cs="Poppins"/>
          <w:b/>
          <w:bCs/>
          <w:color w:val="000000"/>
        </w:rPr>
        <w:t>my God, I called to you for help,</w:t>
      </w:r>
      <w:r w:rsidRPr="004D0745">
        <w:rPr>
          <w:rStyle w:val="indent-1-breaks"/>
          <w:rFonts w:ascii="Poppins" w:hAnsi="Poppins" w:cs="Poppins"/>
          <w:b/>
          <w:bCs/>
          <w:color w:val="000000"/>
        </w:rPr>
        <w:t> </w:t>
      </w:r>
      <w:r w:rsidRPr="004D0745">
        <w:rPr>
          <w:rStyle w:val="text"/>
          <w:rFonts w:ascii="Poppins" w:hAnsi="Poppins" w:cs="Poppins"/>
          <w:b/>
          <w:bCs/>
          <w:color w:val="000000"/>
        </w:rPr>
        <w:t>and you healed me.</w:t>
      </w:r>
      <w:r w:rsidRPr="004D0745">
        <w:rPr>
          <w:rFonts w:ascii="Poppins" w:hAnsi="Poppins" w:cs="Poppins"/>
          <w:color w:val="000000"/>
        </w:rPr>
        <w:br/>
      </w:r>
      <w:r w:rsidRPr="004D0745">
        <w:rPr>
          <w:rStyle w:val="text"/>
          <w:rFonts w:ascii="Poppins" w:hAnsi="Poppins" w:cs="Poppins"/>
          <w:color w:val="000000"/>
        </w:rPr>
        <w:t>You,</w:t>
      </w:r>
      <w:r w:rsidRPr="004D0745">
        <w:rPr>
          <w:rStyle w:val="apple-converted-space"/>
          <w:rFonts w:ascii="Poppins" w:hAnsi="Poppins" w:cs="Poppins"/>
          <w:color w:val="000000"/>
        </w:rPr>
        <w:t> </w:t>
      </w:r>
      <w:r w:rsidRPr="004D0745">
        <w:rPr>
          <w:rStyle w:val="small-caps"/>
          <w:rFonts w:ascii="Poppins" w:hAnsi="Poppins" w:cs="Poppins"/>
          <w:color w:val="000000"/>
        </w:rPr>
        <w:t>Lord</w:t>
      </w:r>
      <w:r w:rsidRPr="004D0745">
        <w:rPr>
          <w:rStyle w:val="text"/>
          <w:rFonts w:ascii="Poppins" w:hAnsi="Poppins" w:cs="Poppins"/>
          <w:color w:val="000000"/>
        </w:rPr>
        <w:t>, brought me up from the realm of the dead;</w:t>
      </w:r>
      <w:r w:rsidRPr="004D0745">
        <w:rPr>
          <w:rFonts w:ascii="Poppins" w:hAnsi="Poppins" w:cs="Poppins"/>
          <w:color w:val="000000"/>
        </w:rPr>
        <w:br/>
      </w:r>
      <w:r w:rsidRPr="004D0745">
        <w:rPr>
          <w:rStyle w:val="indent-1-breaks"/>
          <w:rFonts w:ascii="Poppins" w:hAnsi="Poppins" w:cs="Poppins"/>
          <w:color w:val="000000"/>
        </w:rPr>
        <w:t>    </w:t>
      </w:r>
      <w:r w:rsidRPr="004D0745">
        <w:rPr>
          <w:rStyle w:val="text"/>
          <w:rFonts w:ascii="Poppins" w:hAnsi="Poppins" w:cs="Poppins"/>
          <w:color w:val="000000"/>
        </w:rPr>
        <w:t>you spared me from going down to the pit.</w:t>
      </w:r>
    </w:p>
    <w:p w14:paraId="10A1682D" w14:textId="5A365704" w:rsidR="004D0745" w:rsidRPr="004D0745" w:rsidRDefault="004D0745" w:rsidP="004D0745">
      <w:pPr>
        <w:pStyle w:val="line"/>
        <w:spacing w:before="0" w:beforeAutospacing="0" w:after="0" w:afterAutospacing="0"/>
        <w:rPr>
          <w:rFonts w:ascii="Poppins" w:hAnsi="Poppins" w:cs="Poppins"/>
          <w:color w:val="000000"/>
        </w:rPr>
      </w:pPr>
      <w:r w:rsidRPr="004D0745">
        <w:rPr>
          <w:rStyle w:val="text"/>
          <w:rFonts w:ascii="Poppins" w:hAnsi="Poppins" w:cs="Poppins"/>
          <w:b/>
          <w:bCs/>
          <w:color w:val="000000"/>
        </w:rPr>
        <w:t>Sing</w:t>
      </w:r>
      <w:r w:rsidRPr="004D0745">
        <w:rPr>
          <w:rStyle w:val="apple-converted-space"/>
          <w:rFonts w:ascii="Poppins" w:hAnsi="Poppins" w:cs="Poppins"/>
          <w:b/>
          <w:bCs/>
          <w:color w:val="000000"/>
        </w:rPr>
        <w:t> </w:t>
      </w:r>
      <w:r w:rsidRPr="004D0745">
        <w:rPr>
          <w:rStyle w:val="text"/>
          <w:rFonts w:ascii="Poppins" w:hAnsi="Poppins" w:cs="Poppins"/>
          <w:b/>
          <w:bCs/>
          <w:color w:val="000000"/>
        </w:rPr>
        <w:t>the praises of the</w:t>
      </w:r>
      <w:r w:rsidRPr="004D0745">
        <w:rPr>
          <w:rStyle w:val="apple-converted-space"/>
          <w:rFonts w:ascii="Poppins" w:hAnsi="Poppins" w:cs="Poppins"/>
          <w:b/>
          <w:bCs/>
          <w:color w:val="000000"/>
        </w:rPr>
        <w:t> </w:t>
      </w:r>
      <w:r w:rsidRPr="004D0745">
        <w:rPr>
          <w:rStyle w:val="small-caps"/>
          <w:rFonts w:ascii="Poppins" w:hAnsi="Poppins" w:cs="Poppins"/>
          <w:b/>
          <w:bCs/>
          <w:color w:val="000000"/>
        </w:rPr>
        <w:t>Lord</w:t>
      </w:r>
      <w:r w:rsidRPr="004D0745">
        <w:rPr>
          <w:rStyle w:val="text"/>
          <w:rFonts w:ascii="Poppins" w:hAnsi="Poppins" w:cs="Poppins"/>
          <w:b/>
          <w:bCs/>
          <w:color w:val="000000"/>
        </w:rPr>
        <w:t>, you his faithful people;</w:t>
      </w:r>
      <w:r w:rsidRPr="004D0745">
        <w:rPr>
          <w:rFonts w:ascii="Poppins" w:hAnsi="Poppins" w:cs="Poppins"/>
          <w:b/>
          <w:bCs/>
          <w:color w:val="000000"/>
        </w:rPr>
        <w:br/>
      </w:r>
      <w:r w:rsidRPr="004D0745">
        <w:rPr>
          <w:rStyle w:val="indent-1-breaks"/>
          <w:rFonts w:ascii="Poppins" w:hAnsi="Poppins" w:cs="Poppins"/>
          <w:b/>
          <w:bCs/>
          <w:color w:val="000000"/>
        </w:rPr>
        <w:t>    </w:t>
      </w:r>
      <w:r w:rsidRPr="004D0745">
        <w:rPr>
          <w:rStyle w:val="text"/>
          <w:rFonts w:ascii="Poppins" w:hAnsi="Poppins" w:cs="Poppins"/>
          <w:b/>
          <w:bCs/>
          <w:color w:val="000000"/>
        </w:rPr>
        <w:t>praise his holy name.</w:t>
      </w:r>
      <w:r w:rsidRPr="004D0745">
        <w:rPr>
          <w:rFonts w:ascii="Poppins" w:hAnsi="Poppins" w:cs="Poppins"/>
          <w:b/>
          <w:bCs/>
          <w:color w:val="000000"/>
        </w:rPr>
        <w:br/>
      </w:r>
      <w:r w:rsidRPr="004D0745">
        <w:rPr>
          <w:rStyle w:val="text"/>
          <w:rFonts w:ascii="Poppins" w:hAnsi="Poppins" w:cs="Poppins"/>
          <w:color w:val="000000"/>
        </w:rPr>
        <w:t>For his anger</w:t>
      </w:r>
      <w:r w:rsidRPr="004D0745">
        <w:rPr>
          <w:rStyle w:val="apple-converted-space"/>
          <w:rFonts w:ascii="Poppins" w:hAnsi="Poppins" w:cs="Poppins"/>
          <w:color w:val="000000"/>
        </w:rPr>
        <w:t> </w:t>
      </w:r>
      <w:r w:rsidRPr="004D0745">
        <w:rPr>
          <w:rStyle w:val="text"/>
          <w:rFonts w:ascii="Poppins" w:hAnsi="Poppins" w:cs="Poppins"/>
          <w:color w:val="000000"/>
        </w:rPr>
        <w:t>lasts only a moment,</w:t>
      </w:r>
      <w:r w:rsidRPr="004D0745">
        <w:rPr>
          <w:rStyle w:val="indent-1-breaks"/>
          <w:rFonts w:ascii="Poppins" w:hAnsi="Poppins" w:cs="Poppins"/>
          <w:color w:val="000000"/>
        </w:rPr>
        <w:t> </w:t>
      </w:r>
      <w:r w:rsidRPr="004D0745">
        <w:rPr>
          <w:rStyle w:val="text"/>
          <w:rFonts w:ascii="Poppins" w:hAnsi="Poppins" w:cs="Poppins"/>
          <w:color w:val="000000"/>
        </w:rPr>
        <w:t>but his favor lasts a lifetime;</w:t>
      </w:r>
      <w:r w:rsidR="00802F2C">
        <w:rPr>
          <w:rStyle w:val="text"/>
          <w:rFonts w:ascii="Poppins" w:hAnsi="Poppins" w:cs="Poppins"/>
          <w:color w:val="000000"/>
        </w:rPr>
        <w:t xml:space="preserve"> </w:t>
      </w:r>
      <w:r w:rsidRPr="004D0745">
        <w:rPr>
          <w:rStyle w:val="text"/>
          <w:rFonts w:ascii="Poppins" w:hAnsi="Poppins" w:cs="Poppins"/>
          <w:color w:val="000000"/>
        </w:rPr>
        <w:t>weeping</w:t>
      </w:r>
      <w:r w:rsidRPr="004D0745">
        <w:rPr>
          <w:rStyle w:val="apple-converted-space"/>
          <w:rFonts w:ascii="Poppins" w:hAnsi="Poppins" w:cs="Poppins"/>
          <w:color w:val="000000"/>
        </w:rPr>
        <w:t> </w:t>
      </w:r>
      <w:r w:rsidRPr="004D0745">
        <w:rPr>
          <w:rStyle w:val="text"/>
          <w:rFonts w:ascii="Poppins" w:hAnsi="Poppins" w:cs="Poppins"/>
          <w:color w:val="000000"/>
        </w:rPr>
        <w:t>may stay for the night,</w:t>
      </w:r>
      <w:r w:rsidR="00802F2C">
        <w:rPr>
          <w:rStyle w:val="text"/>
          <w:rFonts w:ascii="Poppins" w:hAnsi="Poppins" w:cs="Poppins"/>
          <w:color w:val="000000"/>
        </w:rPr>
        <w:t xml:space="preserve"> </w:t>
      </w:r>
      <w:r w:rsidRPr="004D0745">
        <w:rPr>
          <w:rStyle w:val="text"/>
          <w:rFonts w:ascii="Poppins" w:hAnsi="Poppins" w:cs="Poppins"/>
          <w:color w:val="000000"/>
        </w:rPr>
        <w:t>but rejoicing comes in the morning.</w:t>
      </w:r>
    </w:p>
    <w:p w14:paraId="1B26375A" w14:textId="5D76DBBF" w:rsidR="004D0745" w:rsidRPr="004D0745" w:rsidRDefault="004D0745" w:rsidP="004D0745">
      <w:pPr>
        <w:pStyle w:val="line"/>
        <w:spacing w:before="0" w:beforeAutospacing="0" w:after="0" w:afterAutospacing="0"/>
        <w:rPr>
          <w:rFonts w:ascii="Poppins" w:hAnsi="Poppins" w:cs="Poppins"/>
          <w:color w:val="000000"/>
        </w:rPr>
      </w:pPr>
      <w:r w:rsidRPr="004D0745">
        <w:rPr>
          <w:rStyle w:val="text"/>
          <w:rFonts w:ascii="Poppins" w:hAnsi="Poppins" w:cs="Poppins"/>
          <w:b/>
          <w:bCs/>
          <w:color w:val="000000"/>
          <w:vertAlign w:val="superscript"/>
        </w:rPr>
        <w:t> </w:t>
      </w:r>
      <w:r w:rsidRPr="004D0745">
        <w:rPr>
          <w:rStyle w:val="text"/>
          <w:rFonts w:ascii="Poppins" w:hAnsi="Poppins" w:cs="Poppins"/>
          <w:b/>
          <w:bCs/>
          <w:color w:val="000000"/>
        </w:rPr>
        <w:t>When I felt secure, I said,</w:t>
      </w:r>
      <w:r w:rsidRPr="004D0745">
        <w:rPr>
          <w:rStyle w:val="indent-1-breaks"/>
          <w:rFonts w:ascii="Poppins" w:hAnsi="Poppins" w:cs="Poppins"/>
          <w:b/>
          <w:bCs/>
          <w:color w:val="000000"/>
        </w:rPr>
        <w:t>  </w:t>
      </w:r>
      <w:r w:rsidRPr="004D0745">
        <w:rPr>
          <w:rStyle w:val="text"/>
          <w:rFonts w:ascii="Poppins" w:hAnsi="Poppins" w:cs="Poppins"/>
          <w:b/>
          <w:bCs/>
          <w:color w:val="000000"/>
        </w:rPr>
        <w:t>“I will never be shaken.”</w:t>
      </w:r>
      <w:r w:rsidRPr="004D0745">
        <w:rPr>
          <w:rFonts w:ascii="Poppins" w:hAnsi="Poppins" w:cs="Poppins"/>
          <w:color w:val="000000"/>
        </w:rPr>
        <w:br/>
      </w:r>
      <w:r w:rsidRPr="004D0745">
        <w:rPr>
          <w:rStyle w:val="small-caps"/>
          <w:rFonts w:ascii="Poppins" w:hAnsi="Poppins" w:cs="Poppins"/>
          <w:color w:val="000000"/>
        </w:rPr>
        <w:t>Lord</w:t>
      </w:r>
      <w:r w:rsidRPr="004D0745">
        <w:rPr>
          <w:rStyle w:val="text"/>
          <w:rFonts w:ascii="Poppins" w:hAnsi="Poppins" w:cs="Poppins"/>
          <w:color w:val="000000"/>
        </w:rPr>
        <w:t>, when you favored me,</w:t>
      </w:r>
      <w:r w:rsidRPr="004D0745">
        <w:rPr>
          <w:rStyle w:val="indent-1-breaks"/>
          <w:rFonts w:ascii="Poppins" w:hAnsi="Poppins" w:cs="Poppins"/>
          <w:color w:val="000000"/>
        </w:rPr>
        <w:t> </w:t>
      </w:r>
      <w:r w:rsidRPr="004D0745">
        <w:rPr>
          <w:rStyle w:val="text"/>
          <w:rFonts w:ascii="Poppins" w:hAnsi="Poppins" w:cs="Poppins"/>
          <w:color w:val="000000"/>
        </w:rPr>
        <w:t>you made my royal mountain</w:t>
      </w:r>
      <w:r w:rsidRPr="004D0745">
        <w:rPr>
          <w:rStyle w:val="text"/>
          <w:rFonts w:ascii="Poppins" w:hAnsi="Poppins" w:cs="Poppins"/>
          <w:color w:val="000000"/>
          <w:vertAlign w:val="superscript"/>
        </w:rPr>
        <w:t>[</w:t>
      </w:r>
      <w:hyperlink r:id="rId8" w:anchor="fen-NIV-14327c" w:tooltip="See footnote c" w:history="1">
        <w:r w:rsidRPr="004D0745">
          <w:rPr>
            <w:rStyle w:val="Hyperlink"/>
            <w:rFonts w:ascii="Poppins" w:hAnsi="Poppins" w:cs="Poppins"/>
            <w:color w:val="517E90"/>
            <w:vertAlign w:val="superscript"/>
          </w:rPr>
          <w:t>c</w:t>
        </w:r>
      </w:hyperlink>
      <w:r w:rsidRPr="004D0745">
        <w:rPr>
          <w:rStyle w:val="text"/>
          <w:rFonts w:ascii="Poppins" w:hAnsi="Poppins" w:cs="Poppins"/>
          <w:color w:val="000000"/>
          <w:vertAlign w:val="superscript"/>
        </w:rPr>
        <w:t>]</w:t>
      </w:r>
      <w:r w:rsidRPr="004D0745">
        <w:rPr>
          <w:rStyle w:val="apple-converted-space"/>
          <w:rFonts w:ascii="Poppins" w:hAnsi="Poppins" w:cs="Poppins"/>
          <w:color w:val="000000"/>
        </w:rPr>
        <w:t> </w:t>
      </w:r>
      <w:r w:rsidRPr="004D0745">
        <w:rPr>
          <w:rStyle w:val="text"/>
          <w:rFonts w:ascii="Poppins" w:hAnsi="Poppins" w:cs="Poppins"/>
          <w:color w:val="000000"/>
        </w:rPr>
        <w:t>stand firm;</w:t>
      </w:r>
      <w:r w:rsidR="00802F2C">
        <w:rPr>
          <w:rStyle w:val="text"/>
          <w:rFonts w:ascii="Poppins" w:hAnsi="Poppins" w:cs="Poppins"/>
          <w:color w:val="000000"/>
        </w:rPr>
        <w:t xml:space="preserve"> b</w:t>
      </w:r>
      <w:r w:rsidRPr="004D0745">
        <w:rPr>
          <w:rStyle w:val="text"/>
          <w:rFonts w:ascii="Poppins" w:hAnsi="Poppins" w:cs="Poppins"/>
          <w:color w:val="000000"/>
        </w:rPr>
        <w:t>ut when you hid your face,</w:t>
      </w:r>
      <w:r w:rsidRPr="004D0745">
        <w:rPr>
          <w:rFonts w:ascii="Poppins" w:hAnsi="Poppins" w:cs="Poppins"/>
          <w:color w:val="000000"/>
        </w:rPr>
        <w:br/>
      </w:r>
      <w:r w:rsidRPr="004D0745">
        <w:rPr>
          <w:rStyle w:val="indent-1-breaks"/>
          <w:rFonts w:ascii="Poppins" w:hAnsi="Poppins" w:cs="Poppins"/>
          <w:color w:val="000000"/>
        </w:rPr>
        <w:t>    </w:t>
      </w:r>
      <w:r w:rsidRPr="004D0745">
        <w:rPr>
          <w:rStyle w:val="text"/>
          <w:rFonts w:ascii="Poppins" w:hAnsi="Poppins" w:cs="Poppins"/>
          <w:color w:val="000000"/>
        </w:rPr>
        <w:t>I was dismayed.</w:t>
      </w:r>
    </w:p>
    <w:p w14:paraId="24264998" w14:textId="6A421AF8" w:rsidR="004D0745" w:rsidRPr="004D0745" w:rsidRDefault="004D0745" w:rsidP="004D0745">
      <w:pPr>
        <w:pStyle w:val="line"/>
        <w:spacing w:before="0" w:beforeAutospacing="0" w:after="0" w:afterAutospacing="0"/>
        <w:rPr>
          <w:rFonts w:ascii="Poppins" w:hAnsi="Poppins" w:cs="Poppins"/>
          <w:b/>
          <w:bCs/>
          <w:color w:val="000000"/>
        </w:rPr>
      </w:pPr>
      <w:r w:rsidRPr="004D0745">
        <w:rPr>
          <w:rStyle w:val="text"/>
          <w:rFonts w:ascii="Poppins" w:hAnsi="Poppins" w:cs="Poppins"/>
          <w:b/>
          <w:bCs/>
          <w:color w:val="000000"/>
        </w:rPr>
        <w:t>To you,</w:t>
      </w:r>
      <w:r w:rsidRPr="004D0745">
        <w:rPr>
          <w:rStyle w:val="apple-converted-space"/>
          <w:rFonts w:ascii="Poppins" w:hAnsi="Poppins" w:cs="Poppins"/>
          <w:b/>
          <w:bCs/>
          <w:color w:val="000000"/>
        </w:rPr>
        <w:t> </w:t>
      </w:r>
      <w:r w:rsidRPr="004D0745">
        <w:rPr>
          <w:rStyle w:val="small-caps"/>
          <w:rFonts w:ascii="Poppins" w:hAnsi="Poppins" w:cs="Poppins"/>
          <w:b/>
          <w:bCs/>
          <w:color w:val="000000"/>
        </w:rPr>
        <w:t>Lord</w:t>
      </w:r>
      <w:r w:rsidRPr="004D0745">
        <w:rPr>
          <w:rStyle w:val="text"/>
          <w:rFonts w:ascii="Poppins" w:hAnsi="Poppins" w:cs="Poppins"/>
          <w:b/>
          <w:bCs/>
          <w:color w:val="000000"/>
        </w:rPr>
        <w:t>, I called;</w:t>
      </w:r>
      <w:r w:rsidR="00802F2C">
        <w:rPr>
          <w:rStyle w:val="text"/>
          <w:rFonts w:ascii="Poppins" w:hAnsi="Poppins" w:cs="Poppins"/>
          <w:b/>
          <w:bCs/>
          <w:color w:val="000000"/>
        </w:rPr>
        <w:t xml:space="preserve"> </w:t>
      </w:r>
      <w:r w:rsidRPr="004D0745">
        <w:rPr>
          <w:rStyle w:val="indent-1-breaks"/>
          <w:rFonts w:ascii="Poppins" w:hAnsi="Poppins" w:cs="Poppins"/>
          <w:b/>
          <w:bCs/>
          <w:color w:val="000000"/>
        </w:rPr>
        <w:t> </w:t>
      </w:r>
      <w:r w:rsidRPr="004D0745">
        <w:rPr>
          <w:rStyle w:val="text"/>
          <w:rFonts w:ascii="Poppins" w:hAnsi="Poppins" w:cs="Poppins"/>
          <w:b/>
          <w:bCs/>
          <w:color w:val="000000"/>
        </w:rPr>
        <w:t>to the Lord I cried for mercy:</w:t>
      </w:r>
      <w:r w:rsidRPr="004D0745">
        <w:rPr>
          <w:rFonts w:ascii="Poppins" w:hAnsi="Poppins" w:cs="Poppins"/>
          <w:b/>
          <w:bCs/>
          <w:color w:val="000000"/>
        </w:rPr>
        <w:br/>
      </w:r>
      <w:r w:rsidRPr="004D0745">
        <w:rPr>
          <w:rStyle w:val="text"/>
          <w:rFonts w:ascii="Poppins" w:hAnsi="Poppins" w:cs="Poppins"/>
          <w:color w:val="000000"/>
        </w:rPr>
        <w:t>“What is gained if I am silenced,</w:t>
      </w:r>
      <w:r w:rsidR="00802F2C">
        <w:rPr>
          <w:rStyle w:val="text"/>
          <w:rFonts w:ascii="Poppins" w:hAnsi="Poppins" w:cs="Poppins"/>
          <w:color w:val="000000"/>
        </w:rPr>
        <w:t xml:space="preserve"> </w:t>
      </w:r>
      <w:r w:rsidRPr="004D0745">
        <w:rPr>
          <w:rStyle w:val="text"/>
          <w:rFonts w:ascii="Poppins" w:hAnsi="Poppins" w:cs="Poppins"/>
          <w:color w:val="000000"/>
        </w:rPr>
        <w:t>if I go down to the pit?</w:t>
      </w:r>
      <w:r w:rsidRPr="004D0745">
        <w:rPr>
          <w:rFonts w:ascii="Poppins" w:hAnsi="Poppins" w:cs="Poppins"/>
          <w:color w:val="000000"/>
        </w:rPr>
        <w:br/>
      </w:r>
      <w:r w:rsidRPr="004D0745">
        <w:rPr>
          <w:rStyle w:val="text"/>
          <w:rFonts w:ascii="Poppins" w:hAnsi="Poppins" w:cs="Poppins"/>
          <w:color w:val="000000"/>
        </w:rPr>
        <w:t>Will the dust praise you?</w:t>
      </w:r>
      <w:r w:rsidR="00802F2C">
        <w:rPr>
          <w:rStyle w:val="text"/>
          <w:rFonts w:ascii="Poppins" w:hAnsi="Poppins" w:cs="Poppins"/>
          <w:color w:val="000000"/>
        </w:rPr>
        <w:t xml:space="preserve"> </w:t>
      </w:r>
      <w:r w:rsidRPr="004D0745">
        <w:rPr>
          <w:rStyle w:val="text"/>
          <w:rFonts w:ascii="Poppins" w:hAnsi="Poppins" w:cs="Poppins"/>
          <w:color w:val="000000"/>
        </w:rPr>
        <w:t>Will it proclaim your faithfulness?</w:t>
      </w:r>
      <w:r w:rsidRPr="004D0745">
        <w:rPr>
          <w:rFonts w:ascii="Poppins" w:hAnsi="Poppins" w:cs="Poppins"/>
          <w:color w:val="000000"/>
        </w:rPr>
        <w:br/>
      </w:r>
      <w:r w:rsidRPr="004D0745">
        <w:rPr>
          <w:rStyle w:val="text"/>
          <w:rFonts w:ascii="Poppins" w:hAnsi="Poppins" w:cs="Poppins"/>
          <w:b/>
          <w:bCs/>
          <w:color w:val="000000"/>
        </w:rPr>
        <w:t>Hear,</w:t>
      </w:r>
      <w:r w:rsidRPr="004D0745">
        <w:rPr>
          <w:rStyle w:val="apple-converted-space"/>
          <w:rFonts w:ascii="Poppins" w:hAnsi="Poppins" w:cs="Poppins"/>
          <w:b/>
          <w:bCs/>
          <w:color w:val="000000"/>
        </w:rPr>
        <w:t> </w:t>
      </w:r>
      <w:r w:rsidRPr="004D0745">
        <w:rPr>
          <w:rStyle w:val="small-caps"/>
          <w:rFonts w:ascii="Poppins" w:hAnsi="Poppins" w:cs="Poppins"/>
          <w:b/>
          <w:bCs/>
          <w:color w:val="000000"/>
        </w:rPr>
        <w:t>Lord</w:t>
      </w:r>
      <w:r w:rsidRPr="004D0745">
        <w:rPr>
          <w:rStyle w:val="text"/>
          <w:rFonts w:ascii="Poppins" w:hAnsi="Poppins" w:cs="Poppins"/>
          <w:b/>
          <w:bCs/>
          <w:color w:val="000000"/>
        </w:rPr>
        <w:t>, and be merciful to me;</w:t>
      </w:r>
      <w:r w:rsidR="00802F2C">
        <w:rPr>
          <w:rStyle w:val="text"/>
          <w:rFonts w:ascii="Poppins" w:hAnsi="Poppins" w:cs="Poppins"/>
          <w:b/>
          <w:bCs/>
          <w:color w:val="000000"/>
        </w:rPr>
        <w:t xml:space="preserve"> </w:t>
      </w:r>
      <w:r w:rsidRPr="004D0745">
        <w:rPr>
          <w:rStyle w:val="indent-1-breaks"/>
          <w:rFonts w:ascii="Poppins" w:hAnsi="Poppins" w:cs="Poppins"/>
          <w:b/>
          <w:bCs/>
          <w:color w:val="000000"/>
        </w:rPr>
        <w:t> </w:t>
      </w:r>
      <w:r w:rsidRPr="004D0745">
        <w:rPr>
          <w:rStyle w:val="small-caps"/>
          <w:rFonts w:ascii="Poppins" w:hAnsi="Poppins" w:cs="Poppins"/>
          <w:b/>
          <w:bCs/>
          <w:color w:val="000000"/>
        </w:rPr>
        <w:t>Lord</w:t>
      </w:r>
      <w:r w:rsidRPr="004D0745">
        <w:rPr>
          <w:rStyle w:val="text"/>
          <w:rFonts w:ascii="Poppins" w:hAnsi="Poppins" w:cs="Poppins"/>
          <w:b/>
          <w:bCs/>
          <w:color w:val="000000"/>
        </w:rPr>
        <w:t>, be my help.”</w:t>
      </w:r>
    </w:p>
    <w:p w14:paraId="6BE21426" w14:textId="555CB832" w:rsidR="007B5BC9" w:rsidRPr="004D0745" w:rsidRDefault="004D0745" w:rsidP="007B5BC9">
      <w:pPr>
        <w:pStyle w:val="line"/>
        <w:spacing w:before="0" w:beforeAutospacing="0" w:after="0" w:afterAutospacing="0"/>
        <w:rPr>
          <w:rFonts w:ascii="Poppins" w:hAnsi="Poppins" w:cs="Poppins"/>
          <w:bCs/>
          <w:color w:val="000000" w:themeColor="text1"/>
        </w:rPr>
      </w:pPr>
      <w:r w:rsidRPr="004D0745">
        <w:rPr>
          <w:rStyle w:val="text"/>
          <w:rFonts w:ascii="Poppins" w:hAnsi="Poppins" w:cs="Poppins"/>
          <w:color w:val="000000"/>
        </w:rPr>
        <w:t>You turned my wailing</w:t>
      </w:r>
      <w:r w:rsidRPr="004D0745">
        <w:rPr>
          <w:rStyle w:val="apple-converted-space"/>
          <w:rFonts w:ascii="Poppins" w:hAnsi="Poppins" w:cs="Poppins"/>
          <w:color w:val="000000"/>
        </w:rPr>
        <w:t> </w:t>
      </w:r>
      <w:r w:rsidRPr="004D0745">
        <w:rPr>
          <w:rStyle w:val="text"/>
          <w:rFonts w:ascii="Poppins" w:hAnsi="Poppins" w:cs="Poppins"/>
          <w:color w:val="000000"/>
        </w:rPr>
        <w:t>into dancing;</w:t>
      </w:r>
      <w:r w:rsidRPr="004D0745">
        <w:rPr>
          <w:rStyle w:val="indent-1-breaks"/>
          <w:rFonts w:ascii="Poppins" w:hAnsi="Poppins" w:cs="Poppins"/>
          <w:color w:val="000000"/>
        </w:rPr>
        <w:t> </w:t>
      </w:r>
      <w:r w:rsidRPr="004D0745">
        <w:rPr>
          <w:rStyle w:val="text"/>
          <w:rFonts w:ascii="Poppins" w:hAnsi="Poppins" w:cs="Poppins"/>
          <w:color w:val="000000"/>
        </w:rPr>
        <w:t>you removed my clothes of mourning and clothed me with joy,</w:t>
      </w:r>
      <w:r w:rsidRPr="004D0745">
        <w:rPr>
          <w:rFonts w:ascii="Poppins" w:hAnsi="Poppins" w:cs="Poppins"/>
          <w:color w:val="000000"/>
        </w:rPr>
        <w:br/>
      </w:r>
      <w:r w:rsidRPr="004D0745">
        <w:rPr>
          <w:rStyle w:val="text"/>
          <w:rFonts w:ascii="Poppins" w:hAnsi="Poppins" w:cs="Poppins"/>
          <w:b/>
          <w:bCs/>
          <w:color w:val="000000"/>
        </w:rPr>
        <w:t>that my heart may sing your praises and not be silent.</w:t>
      </w:r>
      <w:r w:rsidRPr="004D0745">
        <w:rPr>
          <w:rStyle w:val="indent-1-breaks"/>
          <w:rFonts w:ascii="Poppins" w:hAnsi="Poppins" w:cs="Poppins"/>
          <w:b/>
          <w:bCs/>
          <w:color w:val="000000"/>
        </w:rPr>
        <w:t> </w:t>
      </w:r>
      <w:r w:rsidRPr="004D0745">
        <w:rPr>
          <w:rStyle w:val="small-caps"/>
          <w:rFonts w:ascii="Poppins" w:hAnsi="Poppins" w:cs="Poppins"/>
          <w:b/>
          <w:bCs/>
          <w:color w:val="000000"/>
        </w:rPr>
        <w:t>Lord</w:t>
      </w:r>
      <w:r w:rsidRPr="004D0745">
        <w:rPr>
          <w:rStyle w:val="apple-converted-space"/>
          <w:rFonts w:ascii="Poppins" w:hAnsi="Poppins" w:cs="Poppins"/>
          <w:b/>
          <w:bCs/>
          <w:color w:val="000000"/>
        </w:rPr>
        <w:t> </w:t>
      </w:r>
      <w:r w:rsidRPr="004D0745">
        <w:rPr>
          <w:rStyle w:val="text"/>
          <w:rFonts w:ascii="Poppins" w:hAnsi="Poppins" w:cs="Poppins"/>
          <w:b/>
          <w:bCs/>
          <w:color w:val="000000"/>
        </w:rPr>
        <w:t>my God, I will praise</w:t>
      </w:r>
      <w:r w:rsidRPr="004D0745">
        <w:rPr>
          <w:rStyle w:val="apple-converted-space"/>
          <w:rFonts w:ascii="Poppins" w:hAnsi="Poppins" w:cs="Poppins"/>
          <w:b/>
          <w:bCs/>
          <w:color w:val="000000"/>
        </w:rPr>
        <w:t> </w:t>
      </w:r>
      <w:r w:rsidRPr="004D0745">
        <w:rPr>
          <w:rStyle w:val="text"/>
          <w:rFonts w:ascii="Poppins" w:hAnsi="Poppins" w:cs="Poppins"/>
          <w:b/>
          <w:bCs/>
          <w:color w:val="000000"/>
        </w:rPr>
        <w:t>you forever.</w:t>
      </w:r>
      <w:r w:rsidRPr="004D0745">
        <w:rPr>
          <w:rStyle w:val="text"/>
          <w:rFonts w:ascii="Poppins" w:hAnsi="Poppins" w:cs="Poppins"/>
          <w:b/>
          <w:bCs/>
          <w:vertAlign w:val="superscript"/>
        </w:rPr>
        <w:t> </w:t>
      </w:r>
      <w:bookmarkEnd w:id="0"/>
      <w:r w:rsidR="007B5BC9" w:rsidRPr="004D0745">
        <w:rPr>
          <w:rFonts w:ascii="Poppins" w:hAnsi="Poppins" w:cs="Poppins"/>
          <w:bCs/>
          <w:color w:val="000000" w:themeColor="text1"/>
        </w:rPr>
        <w:t xml:space="preserve"> </w:t>
      </w:r>
    </w:p>
    <w:p w14:paraId="3CF1A5DC" w14:textId="0A1063E8" w:rsidR="004D0745" w:rsidRPr="004D0745" w:rsidRDefault="002C260F" w:rsidP="004D0745">
      <w:pPr>
        <w:rPr>
          <w:rFonts w:ascii="Poppins" w:hAnsi="Poppins" w:cs="Poppins"/>
          <w:iCs/>
          <w:sz w:val="24"/>
          <w:szCs w:val="24"/>
        </w:rPr>
      </w:pPr>
      <w:r>
        <w:rPr>
          <w:rFonts w:ascii="Poppins" w:hAnsi="Poppins" w:cs="Poppins"/>
          <w:bCs/>
          <w:color w:val="000000" w:themeColor="text1"/>
          <w:sz w:val="24"/>
          <w:szCs w:val="24"/>
        </w:rPr>
        <w:t>S</w:t>
      </w:r>
      <w:r w:rsidRPr="004D0745">
        <w:rPr>
          <w:rFonts w:ascii="Poppins" w:hAnsi="Poppins" w:cs="Poppins"/>
          <w:bCs/>
          <w:color w:val="000000" w:themeColor="text1"/>
          <w:sz w:val="24"/>
          <w:szCs w:val="24"/>
        </w:rPr>
        <w:t>cripture</w:t>
      </w:r>
      <w:r w:rsidR="004D0745" w:rsidRPr="004D0745">
        <w:rPr>
          <w:rFonts w:ascii="Poppins" w:hAnsi="Poppins" w:cs="Poppins"/>
          <w:bCs/>
          <w:color w:val="000000" w:themeColor="text1"/>
          <w:sz w:val="24"/>
          <w:szCs w:val="24"/>
        </w:rPr>
        <w:t xml:space="preserve"> Reading:</w:t>
      </w:r>
      <w:r w:rsidR="004D0745" w:rsidRPr="004D0745">
        <w:rPr>
          <w:rFonts w:ascii="Poppins" w:hAnsi="Poppins" w:cs="Poppins"/>
          <w:color w:val="000000" w:themeColor="text1"/>
          <w:sz w:val="24"/>
          <w:szCs w:val="24"/>
        </w:rPr>
        <w:t xml:space="preserve">  </w:t>
      </w:r>
      <w:r w:rsidR="004D0745" w:rsidRPr="00802F2C">
        <w:rPr>
          <w:rFonts w:ascii="Poppins" w:hAnsi="Poppins" w:cs="Poppins"/>
          <w:b w:val="0"/>
          <w:bCs/>
          <w:color w:val="000000" w:themeColor="text1"/>
          <w:sz w:val="24"/>
          <w:szCs w:val="24"/>
        </w:rPr>
        <w:t>John 21:1-19</w:t>
      </w:r>
      <w:r w:rsidR="00802F2C">
        <w:rPr>
          <w:rFonts w:ascii="Poppins" w:hAnsi="Poppins" w:cs="Poppins"/>
          <w:b w:val="0"/>
          <w:bCs/>
          <w:color w:val="000000" w:themeColor="text1"/>
          <w:sz w:val="24"/>
          <w:szCs w:val="24"/>
        </w:rPr>
        <w:tab/>
      </w:r>
      <w:r w:rsidR="00802F2C">
        <w:rPr>
          <w:rFonts w:ascii="Poppins" w:hAnsi="Poppins" w:cs="Poppins"/>
          <w:b w:val="0"/>
          <w:bCs/>
          <w:color w:val="000000" w:themeColor="text1"/>
          <w:sz w:val="24"/>
          <w:szCs w:val="24"/>
        </w:rPr>
        <w:tab/>
        <w:t>Pg769</w:t>
      </w:r>
    </w:p>
    <w:p w14:paraId="20C2C2A6" w14:textId="405A70EE" w:rsidR="004D0745" w:rsidRPr="00802F2C" w:rsidRDefault="004D0745" w:rsidP="004D0745">
      <w:pPr>
        <w:contextualSpacing/>
        <w:rPr>
          <w:rFonts w:ascii="Poppins" w:hAnsi="Poppins" w:cs="Poppins"/>
          <w:b w:val="0"/>
          <w:bCs/>
          <w:sz w:val="24"/>
          <w:szCs w:val="24"/>
        </w:rPr>
      </w:pPr>
      <w:r w:rsidRPr="004D0745">
        <w:rPr>
          <w:rFonts w:ascii="Poppins" w:hAnsi="Poppins" w:cs="Poppins"/>
          <w:sz w:val="24"/>
          <w:szCs w:val="24"/>
        </w:rPr>
        <w:tab/>
      </w:r>
      <w:r w:rsidRPr="004D0745">
        <w:rPr>
          <w:rFonts w:ascii="Poppins" w:hAnsi="Poppins" w:cs="Poppins"/>
          <w:bCs/>
          <w:sz w:val="24"/>
          <w:szCs w:val="24"/>
        </w:rPr>
        <w:t xml:space="preserve">Worship in Music: </w:t>
      </w:r>
      <w:r w:rsidRPr="00802F2C">
        <w:rPr>
          <w:rFonts w:ascii="Poppins" w:hAnsi="Poppins" w:cs="Poppins"/>
          <w:b w:val="0"/>
          <w:bCs/>
          <w:sz w:val="24"/>
          <w:szCs w:val="24"/>
        </w:rPr>
        <w:t xml:space="preserve">“Jesus Shall Reign” </w:t>
      </w:r>
      <w:r w:rsidRPr="00802F2C">
        <w:rPr>
          <w:rFonts w:ascii="Poppins" w:hAnsi="Poppins" w:cs="Poppins"/>
          <w:b w:val="0"/>
          <w:bCs/>
          <w:sz w:val="24"/>
          <w:szCs w:val="24"/>
        </w:rPr>
        <w:tab/>
        <w:t xml:space="preserve"> BP  385</w:t>
      </w:r>
    </w:p>
    <w:p w14:paraId="6AB20E74" w14:textId="77777777" w:rsidR="004D0745" w:rsidRPr="004D0745" w:rsidRDefault="004D0745" w:rsidP="002C260F">
      <w:pPr>
        <w:ind w:left="0" w:firstLine="0"/>
        <w:contextualSpacing/>
        <w:rPr>
          <w:rFonts w:ascii="Poppins" w:hAnsi="Poppins" w:cs="Poppins"/>
          <w:sz w:val="24"/>
          <w:szCs w:val="24"/>
        </w:rPr>
      </w:pPr>
    </w:p>
    <w:p w14:paraId="4BE1622A" w14:textId="77777777" w:rsidR="004D0745" w:rsidRPr="004D0745" w:rsidRDefault="004D0745" w:rsidP="004D0745">
      <w:pPr>
        <w:contextualSpacing/>
        <w:rPr>
          <w:rFonts w:ascii="Poppins" w:hAnsi="Poppins" w:cs="Poppins"/>
          <w:b w:val="0"/>
          <w:bCs/>
          <w:sz w:val="24"/>
          <w:szCs w:val="24"/>
        </w:rPr>
      </w:pPr>
      <w:r w:rsidRPr="004D0745">
        <w:rPr>
          <w:rFonts w:ascii="Poppins" w:hAnsi="Poppins" w:cs="Poppins"/>
          <w:bCs/>
          <w:sz w:val="24"/>
          <w:szCs w:val="24"/>
        </w:rPr>
        <w:t xml:space="preserve">Sermon:  “For the Love of Losers” </w:t>
      </w:r>
    </w:p>
    <w:p w14:paraId="5FF29254" w14:textId="68AB241D" w:rsidR="004D0745" w:rsidRPr="004D0745" w:rsidRDefault="004D0745" w:rsidP="004D0745">
      <w:pPr>
        <w:contextualSpacing/>
        <w:rPr>
          <w:rFonts w:ascii="Poppins" w:hAnsi="Poppins" w:cs="Poppins"/>
          <w:b w:val="0"/>
          <w:bCs/>
          <w:sz w:val="24"/>
          <w:szCs w:val="24"/>
        </w:rPr>
      </w:pPr>
      <w:r w:rsidRPr="004D0745">
        <w:rPr>
          <w:rFonts w:ascii="Poppins" w:hAnsi="Poppins" w:cs="Poppins"/>
          <w:bCs/>
          <w:sz w:val="24"/>
          <w:szCs w:val="24"/>
        </w:rPr>
        <w:tab/>
      </w:r>
      <w:r w:rsidRPr="004D0745">
        <w:rPr>
          <w:rFonts w:ascii="Poppins" w:hAnsi="Poppins" w:cs="Poppins"/>
          <w:bCs/>
          <w:sz w:val="24"/>
          <w:szCs w:val="24"/>
        </w:rPr>
        <w:tab/>
      </w:r>
      <w:r w:rsidR="00802F2C">
        <w:rPr>
          <w:rFonts w:ascii="Poppins" w:hAnsi="Poppins" w:cs="Poppins"/>
          <w:bCs/>
          <w:sz w:val="24"/>
          <w:szCs w:val="24"/>
        </w:rPr>
        <w:tab/>
      </w:r>
      <w:r w:rsidRPr="004D0745">
        <w:rPr>
          <w:rFonts w:ascii="Poppins" w:hAnsi="Poppins" w:cs="Poppins"/>
          <w:bCs/>
          <w:sz w:val="24"/>
          <w:szCs w:val="24"/>
        </w:rPr>
        <w:t>OUR RESPONSE TO THE WORD</w:t>
      </w:r>
      <w:r w:rsidRPr="004D0745">
        <w:rPr>
          <w:rFonts w:ascii="Poppins" w:hAnsi="Poppins" w:cs="Poppins"/>
          <w:bCs/>
          <w:sz w:val="24"/>
          <w:szCs w:val="24"/>
        </w:rPr>
        <w:tab/>
      </w:r>
      <w:r w:rsidRPr="004D0745">
        <w:rPr>
          <w:rFonts w:ascii="Poppins" w:hAnsi="Poppins" w:cs="Poppins"/>
          <w:bCs/>
          <w:sz w:val="24"/>
          <w:szCs w:val="24"/>
        </w:rPr>
        <w:tab/>
      </w:r>
      <w:r w:rsidRPr="004D0745">
        <w:rPr>
          <w:rFonts w:ascii="Poppins" w:hAnsi="Poppins" w:cs="Poppins"/>
          <w:bCs/>
          <w:sz w:val="24"/>
          <w:szCs w:val="24"/>
        </w:rPr>
        <w:tab/>
      </w:r>
    </w:p>
    <w:p w14:paraId="77E4994C" w14:textId="77777777" w:rsidR="004D0745" w:rsidRPr="004D0745" w:rsidRDefault="004D0745" w:rsidP="004D0745">
      <w:pPr>
        <w:contextualSpacing/>
        <w:rPr>
          <w:rFonts w:ascii="Poppins" w:hAnsi="Poppins" w:cs="Poppins"/>
          <w:b w:val="0"/>
          <w:bCs/>
          <w:sz w:val="24"/>
          <w:szCs w:val="24"/>
        </w:rPr>
      </w:pPr>
      <w:r w:rsidRPr="004D0745">
        <w:rPr>
          <w:rFonts w:ascii="Poppins" w:hAnsi="Poppins" w:cs="Poppins"/>
          <w:bCs/>
          <w:sz w:val="24"/>
          <w:szCs w:val="24"/>
        </w:rPr>
        <w:t>Offering and Offertory</w:t>
      </w:r>
    </w:p>
    <w:p w14:paraId="1F0BA23F" w14:textId="77777777" w:rsidR="004D0745" w:rsidRPr="004D0745" w:rsidRDefault="004D0745" w:rsidP="004D0745">
      <w:pPr>
        <w:contextualSpacing/>
        <w:rPr>
          <w:rFonts w:ascii="Poppins" w:hAnsi="Poppins" w:cs="Poppins"/>
          <w:b w:val="0"/>
          <w:bCs/>
          <w:sz w:val="24"/>
          <w:szCs w:val="24"/>
        </w:rPr>
      </w:pPr>
      <w:r w:rsidRPr="004D0745">
        <w:rPr>
          <w:rFonts w:ascii="Poppins" w:hAnsi="Poppins" w:cs="Poppins"/>
          <w:bCs/>
          <w:sz w:val="24"/>
          <w:szCs w:val="24"/>
        </w:rPr>
        <w:t>The Doxology and Offertory Prayer</w:t>
      </w:r>
    </w:p>
    <w:p w14:paraId="0FB8AD48" w14:textId="77777777" w:rsidR="004D0745" w:rsidRPr="004D0745" w:rsidRDefault="004D0745" w:rsidP="004D0745">
      <w:pPr>
        <w:contextualSpacing/>
        <w:rPr>
          <w:rFonts w:ascii="Poppins" w:hAnsi="Poppins" w:cs="Poppins"/>
          <w:b w:val="0"/>
          <w:bCs/>
          <w:sz w:val="24"/>
          <w:szCs w:val="24"/>
        </w:rPr>
      </w:pPr>
      <w:r w:rsidRPr="004D0745">
        <w:rPr>
          <w:rFonts w:ascii="Poppins" w:hAnsi="Poppins" w:cs="Poppins"/>
          <w:bCs/>
          <w:sz w:val="24"/>
          <w:szCs w:val="24"/>
        </w:rPr>
        <w:t>Prayers of God’s People and The Lord’s Prayer</w:t>
      </w:r>
    </w:p>
    <w:p w14:paraId="30EEC24B" w14:textId="642AE307" w:rsidR="00E503E5" w:rsidRDefault="004D0745" w:rsidP="00E503E5">
      <w:pPr>
        <w:contextualSpacing/>
        <w:rPr>
          <w:rFonts w:ascii="Poppins" w:hAnsi="Poppins" w:cs="Poppins"/>
          <w:sz w:val="24"/>
          <w:szCs w:val="24"/>
        </w:rPr>
      </w:pPr>
      <w:r w:rsidRPr="004D0745">
        <w:rPr>
          <w:rFonts w:ascii="Poppins" w:hAnsi="Poppins" w:cs="Poppins"/>
          <w:bCs/>
          <w:sz w:val="24"/>
          <w:szCs w:val="24"/>
        </w:rPr>
        <w:t xml:space="preserve">Confession of Faith: </w:t>
      </w:r>
      <w:r w:rsidRPr="004D0745">
        <w:rPr>
          <w:rFonts w:ascii="Poppins" w:hAnsi="Poppins" w:cs="Poppins"/>
          <w:sz w:val="24"/>
          <w:szCs w:val="24"/>
        </w:rPr>
        <w:t xml:space="preserve">The Apostles Creed  </w:t>
      </w:r>
      <w:r w:rsidRPr="004D0745">
        <w:rPr>
          <w:rFonts w:ascii="Poppins" w:hAnsi="Poppins" w:cs="Poppins"/>
          <w:sz w:val="24"/>
          <w:szCs w:val="24"/>
        </w:rPr>
        <w:tab/>
      </w:r>
      <w:r w:rsidRPr="004D0745">
        <w:rPr>
          <w:rFonts w:ascii="Poppins" w:hAnsi="Poppins" w:cs="Poppins"/>
          <w:sz w:val="24"/>
          <w:szCs w:val="24"/>
        </w:rPr>
        <w:tab/>
        <w:t>BP 616</w:t>
      </w:r>
    </w:p>
    <w:p w14:paraId="738EFA4F" w14:textId="6EB234BD" w:rsidR="004D0745" w:rsidRPr="004D0745" w:rsidRDefault="004474AE" w:rsidP="00A4544D">
      <w:pPr>
        <w:ind w:left="0" w:firstLine="0"/>
        <w:contextualSpacing/>
        <w:rPr>
          <w:rFonts w:ascii="Poppins" w:hAnsi="Poppins" w:cs="Poppins"/>
          <w:sz w:val="24"/>
          <w:szCs w:val="24"/>
        </w:rPr>
      </w:pPr>
      <w:r>
        <w:rPr>
          <w:rFonts w:ascii="Poppins" w:hAnsi="Poppins" w:cs="Poppins"/>
          <w:sz w:val="24"/>
          <w:szCs w:val="24"/>
        </w:rPr>
        <w:t>W</w:t>
      </w:r>
      <w:r w:rsidR="00A4544D">
        <w:rPr>
          <w:rFonts w:ascii="Poppins" w:hAnsi="Poppins" w:cs="Poppins"/>
          <w:sz w:val="24"/>
          <w:szCs w:val="24"/>
        </w:rPr>
        <w:t>o</w:t>
      </w:r>
      <w:r w:rsidR="004D0745" w:rsidRPr="004D0745">
        <w:rPr>
          <w:rFonts w:ascii="Poppins" w:hAnsi="Poppins" w:cs="Poppins"/>
          <w:bCs/>
          <w:sz w:val="24"/>
          <w:szCs w:val="24"/>
        </w:rPr>
        <w:t xml:space="preserve">rship in Music: </w:t>
      </w:r>
      <w:r w:rsidR="004D0745" w:rsidRPr="004D0745">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EED7B9" w14:textId="1D143630" w:rsidR="004D0745" w:rsidRPr="004D0745" w:rsidRDefault="004D0745" w:rsidP="00C40E04">
      <w:pPr>
        <w:rPr>
          <w:rFonts w:ascii="Poppins" w:hAnsi="Poppins" w:cs="Poppins"/>
          <w:color w:val="FFFFFF"/>
          <w:sz w:val="24"/>
          <w:szCs w:val="24"/>
        </w:rPr>
      </w:pPr>
      <w:r w:rsidRPr="004D0745">
        <w:rPr>
          <w:rFonts w:ascii="Poppins" w:hAnsi="Poppins" w:cs="Poppins"/>
          <w:sz w:val="24"/>
          <w:szCs w:val="24"/>
        </w:rPr>
        <w:t xml:space="preserve">Will you come and follow me    </w:t>
      </w:r>
      <w:r w:rsidR="00A24DA9">
        <w:rPr>
          <w:rFonts w:ascii="Poppins" w:hAnsi="Poppins" w:cs="Poppins"/>
          <w:sz w:val="24"/>
          <w:szCs w:val="24"/>
        </w:rPr>
        <w:t xml:space="preserve">               </w:t>
      </w:r>
      <w:r w:rsidR="00654E86">
        <w:rPr>
          <w:rFonts w:ascii="Poppins" w:hAnsi="Poppins" w:cs="Poppins"/>
          <w:sz w:val="24"/>
          <w:szCs w:val="24"/>
        </w:rPr>
        <w:t xml:space="preserve">                   </w:t>
      </w:r>
      <w:r w:rsidR="00C40E04">
        <w:rPr>
          <w:rFonts w:ascii="Poppins" w:hAnsi="Poppins" w:cs="Poppins"/>
          <w:sz w:val="24"/>
          <w:szCs w:val="24"/>
        </w:rPr>
        <w:t xml:space="preserve"> </w:t>
      </w:r>
      <w:r w:rsidR="00A24DA9">
        <w:rPr>
          <w:rFonts w:ascii="Poppins" w:hAnsi="Poppins" w:cs="Poppins"/>
          <w:sz w:val="24"/>
          <w:szCs w:val="24"/>
        </w:rPr>
        <w:t>N</w:t>
      </w:r>
      <w:r w:rsidRPr="004D0745">
        <w:rPr>
          <w:rFonts w:ascii="Poppins" w:hAnsi="Poppins" w:cs="Poppins"/>
          <w:sz w:val="24"/>
          <w:szCs w:val="24"/>
        </w:rPr>
        <w:t>BP 634</w:t>
      </w:r>
    </w:p>
    <w:p w14:paraId="01D6A283" w14:textId="77777777" w:rsidR="004D0745" w:rsidRPr="00802F2C" w:rsidRDefault="004D0745" w:rsidP="004D0745">
      <w:pPr>
        <w:contextualSpacing/>
        <w:rPr>
          <w:rFonts w:ascii="Poppins" w:hAnsi="Poppins" w:cs="Poppins"/>
          <w:b w:val="0"/>
          <w:sz w:val="24"/>
          <w:szCs w:val="24"/>
        </w:rPr>
      </w:pPr>
      <w:r w:rsidRPr="00802F2C">
        <w:rPr>
          <w:rFonts w:ascii="Poppins" w:hAnsi="Poppins" w:cs="Poppins"/>
          <w:b w:val="0"/>
          <w:sz w:val="24"/>
          <w:szCs w:val="24"/>
        </w:rPr>
        <w:t>Benediction and Choral Amen</w:t>
      </w:r>
    </w:p>
    <w:p w14:paraId="222527F3" w14:textId="77777777" w:rsidR="004D0745" w:rsidRDefault="004D0745" w:rsidP="004D0745">
      <w:pPr>
        <w:contextualSpacing/>
        <w:rPr>
          <w:rFonts w:ascii="Poppins" w:hAnsi="Poppins" w:cs="Poppins"/>
          <w:b w:val="0"/>
          <w:sz w:val="24"/>
          <w:szCs w:val="24"/>
        </w:rPr>
      </w:pPr>
      <w:r w:rsidRPr="00802F2C">
        <w:rPr>
          <w:rFonts w:ascii="Poppins" w:hAnsi="Poppins" w:cs="Poppins"/>
          <w:b w:val="0"/>
          <w:sz w:val="24"/>
          <w:szCs w:val="24"/>
        </w:rPr>
        <w:t>Postlude</w:t>
      </w:r>
    </w:p>
    <w:p w14:paraId="48D389AF" w14:textId="77777777" w:rsidR="00F44401" w:rsidRDefault="00F44401" w:rsidP="004D0745">
      <w:pPr>
        <w:contextualSpacing/>
        <w:rPr>
          <w:rFonts w:ascii="Poppins" w:hAnsi="Poppins" w:cs="Poppins"/>
          <w:b w:val="0"/>
          <w:sz w:val="24"/>
          <w:szCs w:val="24"/>
        </w:rPr>
      </w:pPr>
    </w:p>
    <w:p w14:paraId="067A5D24" w14:textId="6AC77EC0" w:rsidR="004D0745" w:rsidRPr="00F44401" w:rsidRDefault="00F44401" w:rsidP="004D0745">
      <w:pPr>
        <w:contextualSpacing/>
        <w:rPr>
          <w:rFonts w:asciiTheme="minorHAnsi" w:hAnsiTheme="minorHAnsi" w:cstheme="minorHAnsi"/>
          <w:sz w:val="28"/>
          <w:szCs w:val="28"/>
        </w:rPr>
      </w:pPr>
      <w:r w:rsidRPr="00F44401">
        <w:rPr>
          <w:rFonts w:asciiTheme="minorHAnsi" w:hAnsiTheme="minorHAnsi" w:cstheme="minorHAnsi"/>
          <w:sz w:val="28"/>
          <w:szCs w:val="28"/>
        </w:rPr>
        <w:t>Announcements:</w:t>
      </w:r>
    </w:p>
    <w:p w14:paraId="6F71C3B0" w14:textId="255427DE" w:rsidR="001A4A17" w:rsidRPr="00F44401" w:rsidRDefault="001A4A17" w:rsidP="001A4A17">
      <w:pPr>
        <w:ind w:left="0" w:firstLine="0"/>
        <w:jc w:val="left"/>
        <w:rPr>
          <w:rFonts w:ascii="Poppins" w:eastAsia="Times New Roman" w:hAnsi="Poppins" w:cs="Poppins"/>
          <w:b w:val="0"/>
          <w:kern w:val="0"/>
          <w:sz w:val="24"/>
          <w:szCs w:val="24"/>
          <w14:ligatures w14:val="none"/>
        </w:rPr>
      </w:pPr>
      <w:r w:rsidRPr="00F44401">
        <w:rPr>
          <w:rFonts w:ascii="Poppins" w:eastAsia="Times New Roman" w:hAnsi="Poppins" w:cs="Poppins"/>
          <w:b w:val="0"/>
          <w:kern w:val="0"/>
          <w:sz w:val="24"/>
          <w:szCs w:val="24"/>
          <w14:ligatures w14:val="none"/>
        </w:rPr>
        <w:t>May is Camp Geddie month</w:t>
      </w:r>
    </w:p>
    <w:p w14:paraId="7A6D369D" w14:textId="77777777" w:rsidR="001A4A17" w:rsidRPr="000D4F6F" w:rsidRDefault="001A4A17" w:rsidP="001A4A17">
      <w:pPr>
        <w:ind w:left="0" w:firstLine="0"/>
        <w:jc w:val="left"/>
        <w:rPr>
          <w:rFonts w:ascii="Poppins" w:eastAsia="Times New Roman" w:hAnsi="Poppins" w:cs="Poppins"/>
          <w:b w:val="0"/>
          <w:kern w:val="0"/>
          <w:sz w:val="24"/>
          <w:szCs w:val="24"/>
          <w14:ligatures w14:val="none"/>
        </w:rPr>
      </w:pPr>
    </w:p>
    <w:p w14:paraId="4AD512A8" w14:textId="77777777" w:rsidR="001A4A17" w:rsidRDefault="001A4A17" w:rsidP="00F44401">
      <w:pPr>
        <w:pBdr>
          <w:top w:val="single" w:sz="4" w:space="1" w:color="auto"/>
          <w:left w:val="single" w:sz="4" w:space="4" w:color="auto"/>
          <w:bottom w:val="single" w:sz="4" w:space="1" w:color="auto"/>
          <w:right w:val="single" w:sz="4" w:space="4" w:color="auto"/>
        </w:pBdr>
        <w:textAlignment w:val="baseline"/>
        <w:rPr>
          <w:rFonts w:eastAsiaTheme="minorHAnsi"/>
          <w:bCs/>
          <w:color w:val="auto"/>
          <w:kern w:val="0"/>
          <w:sz w:val="24"/>
          <w:szCs w:val="24"/>
          <w:lang w:val="en-US" w:eastAsia="en-US"/>
          <w14:ligatures w14:val="none"/>
        </w:rPr>
      </w:pPr>
      <w:r w:rsidRPr="000D4F6F">
        <w:rPr>
          <w:rFonts w:ascii="Poppins" w:eastAsia="Times New Roman" w:hAnsi="Poppins" w:cs="Poppins"/>
          <w:bCs/>
          <w:kern w:val="0"/>
          <w:sz w:val="24"/>
          <w:szCs w:val="24"/>
          <w14:ligatures w14:val="none"/>
        </w:rPr>
        <w:t>Mission Moments:</w:t>
      </w:r>
      <w:r w:rsidRPr="000D4F6F">
        <w:rPr>
          <w:rFonts w:eastAsiaTheme="minorHAnsi"/>
          <w:bCs/>
          <w:color w:val="auto"/>
          <w:kern w:val="0"/>
          <w:sz w:val="24"/>
          <w:szCs w:val="24"/>
          <w:lang w:val="en-US" w:eastAsia="en-US"/>
          <w14:ligatures w14:val="none"/>
        </w:rPr>
        <w:t xml:space="preserve"> </w:t>
      </w:r>
    </w:p>
    <w:p w14:paraId="3C54E07D" w14:textId="77777777" w:rsidR="00F44401" w:rsidRPr="00F44401" w:rsidRDefault="00F44401" w:rsidP="00F44401">
      <w:pPr>
        <w:pBdr>
          <w:top w:val="single" w:sz="4" w:space="1" w:color="auto"/>
          <w:left w:val="single" w:sz="4" w:space="4" w:color="auto"/>
          <w:bottom w:val="single" w:sz="4" w:space="1" w:color="auto"/>
          <w:right w:val="single" w:sz="4" w:space="4" w:color="auto"/>
        </w:pBdr>
        <w:ind w:left="0" w:firstLine="0"/>
        <w:jc w:val="left"/>
        <w:rPr>
          <w:rFonts w:asciiTheme="minorHAnsi" w:eastAsiaTheme="minorHAnsi" w:hAnsiTheme="minorHAnsi" w:cstheme="minorBidi"/>
          <w:b w:val="0"/>
          <w:color w:val="211D1E"/>
          <w:kern w:val="0"/>
          <w:sz w:val="24"/>
          <w:szCs w:val="24"/>
          <w:lang w:eastAsia="en-US"/>
          <w14:ligatures w14:val="none"/>
        </w:rPr>
      </w:pPr>
      <w:r w:rsidRPr="00F44401">
        <w:rPr>
          <w:rFonts w:asciiTheme="minorHAnsi" w:eastAsiaTheme="minorHAnsi" w:hAnsiTheme="minorHAnsi" w:cstheme="minorBidi"/>
          <w:b w:val="0"/>
          <w:color w:val="211D1E"/>
          <w:kern w:val="0"/>
          <w:sz w:val="24"/>
          <w:szCs w:val="24"/>
          <w:lang w:eastAsia="en-US"/>
          <w14:ligatures w14:val="none"/>
        </w:rPr>
        <w:t>Through gifts to Presbyterians Sharing, the Presbyterian Church in Canada supports many vital outreach ministries across Canada. One such ministry is Rivière des Prairies, a mission of the Presbytery of Montreal that plays a significant role in outreach within the city’s east end. This mission focuses on connecting with immigrants where there is a growing presence of new Canadians, mainly from Cameroon. Rivière des Prairies celebrates multilingualism in its church services and children’s programming, creating an open and welcoming space for newcomers to Canada. Through these efforts, the mission fosters a strong sense of community and supports individuals on their shared faith journey.</w:t>
      </w:r>
    </w:p>
    <w:p w14:paraId="64E71DF2" w14:textId="77777777" w:rsidR="00802F2C" w:rsidRPr="000D4F6F" w:rsidRDefault="00802F2C" w:rsidP="001A4A17">
      <w:pPr>
        <w:textAlignment w:val="baseline"/>
        <w:rPr>
          <w:rFonts w:eastAsiaTheme="minorHAnsi"/>
          <w:bCs/>
          <w:color w:val="auto"/>
          <w:kern w:val="0"/>
          <w:sz w:val="24"/>
          <w:szCs w:val="24"/>
          <w:lang w:val="en-US" w:eastAsia="en-US"/>
          <w14:ligatures w14:val="none"/>
        </w:rPr>
      </w:pPr>
    </w:p>
    <w:p w14:paraId="0FF4ACEF" w14:textId="6718E029" w:rsidR="001A4A17" w:rsidRPr="004D0745" w:rsidRDefault="00F44401" w:rsidP="004D0745">
      <w:pPr>
        <w:textAlignment w:val="baseline"/>
        <w:rPr>
          <w:rFonts w:eastAsia="Times New Roman"/>
          <w:bCs/>
          <w:color w:val="000000" w:themeColor="text1"/>
          <w:kern w:val="0"/>
          <w:sz w:val="28"/>
          <w:szCs w:val="28"/>
          <w:lang w:eastAsia="en-US"/>
          <w14:ligatures w14:val="none"/>
        </w:rPr>
      </w:pPr>
      <w:r>
        <w:rPr>
          <w:rFonts w:eastAsia="Times New Roman"/>
          <w:bCs/>
          <w:color w:val="000000" w:themeColor="text1"/>
          <w:kern w:val="0"/>
          <w:sz w:val="28"/>
          <w:szCs w:val="28"/>
          <w:lang w:eastAsia="en-US"/>
          <w14:ligatures w14:val="none"/>
        </w:rPr>
        <w:t>W</w:t>
      </w:r>
      <w:r w:rsidR="001A4A17">
        <w:rPr>
          <w:rFonts w:eastAsia="Times New Roman"/>
          <w:bCs/>
          <w:color w:val="000000" w:themeColor="text1"/>
          <w:kern w:val="0"/>
          <w:sz w:val="28"/>
          <w:szCs w:val="28"/>
          <w:lang w:eastAsia="en-US"/>
          <w14:ligatures w14:val="none"/>
        </w:rPr>
        <w:t>orship leaders coming up:</w:t>
      </w:r>
    </w:p>
    <w:p w14:paraId="389B14D5" w14:textId="77777777" w:rsidR="001A4A17" w:rsidRDefault="001A4A17" w:rsidP="001A4A17">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May 11 – Bob Lyle -Mothers Day/Christian Family Sunday</w:t>
      </w:r>
    </w:p>
    <w:p w14:paraId="307AF836" w14:textId="77777777" w:rsidR="001A4A17" w:rsidRDefault="001A4A17" w:rsidP="001A4A17">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May 18 – Brad Little -5</w:t>
      </w:r>
      <w:r w:rsidRPr="00533529">
        <w:rPr>
          <w:rFonts w:ascii="Poppins" w:hAnsi="Poppins" w:cs="Poppins"/>
          <w:b w:val="0"/>
          <w:iCs/>
          <w:vertAlign w:val="superscript"/>
        </w:rPr>
        <w:t>th</w:t>
      </w:r>
      <w:r>
        <w:rPr>
          <w:rFonts w:ascii="Poppins" w:hAnsi="Poppins" w:cs="Poppins"/>
          <w:b w:val="0"/>
          <w:iCs/>
        </w:rPr>
        <w:t xml:space="preserve"> Sunday of Easter</w:t>
      </w:r>
    </w:p>
    <w:p w14:paraId="7890F85F" w14:textId="2F740223" w:rsidR="001A4A17" w:rsidRDefault="001A4A17" w:rsidP="001A4A17">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 xml:space="preserve">May 25 – Maryann Skinner </w:t>
      </w:r>
      <w:r w:rsidR="004D0745">
        <w:rPr>
          <w:rFonts w:ascii="Poppins" w:hAnsi="Poppins" w:cs="Poppins"/>
          <w:b w:val="0"/>
          <w:iCs/>
        </w:rPr>
        <w:t>–</w:t>
      </w:r>
      <w:r>
        <w:rPr>
          <w:rFonts w:ascii="Poppins" w:hAnsi="Poppins" w:cs="Poppins"/>
          <w:b w:val="0"/>
          <w:iCs/>
        </w:rPr>
        <w:t xml:space="preserve"> Fellowship</w:t>
      </w:r>
    </w:p>
    <w:p w14:paraId="3EBE0F53" w14:textId="2C793531" w:rsidR="00B80D6A" w:rsidRPr="00D325CF" w:rsidRDefault="00F44401" w:rsidP="00D325CF">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Pr>
          <w:rFonts w:ascii="Poppins" w:hAnsi="Poppins" w:cs="Poppins"/>
          <w:b w:val="0"/>
          <w:iCs/>
        </w:rPr>
        <w:t>June 1 -Bob Lyle 7</w:t>
      </w:r>
      <w:r w:rsidRPr="00F44401">
        <w:rPr>
          <w:rFonts w:ascii="Poppins" w:hAnsi="Poppins" w:cs="Poppins"/>
          <w:b w:val="0"/>
          <w:iCs/>
          <w:vertAlign w:val="superscript"/>
        </w:rPr>
        <w:t>th</w:t>
      </w:r>
      <w:r>
        <w:rPr>
          <w:rFonts w:ascii="Poppins" w:hAnsi="Poppins" w:cs="Poppins"/>
          <w:b w:val="0"/>
          <w:iCs/>
        </w:rPr>
        <w:t xml:space="preserve"> Sunday of Easter</w:t>
      </w:r>
    </w:p>
    <w:sectPr w:rsidR="00B80D6A" w:rsidRPr="00D325CF" w:rsidSect="006C1C3E">
      <w:pgSz w:w="15840" w:h="12240" w:orient="landscape" w:code="1"/>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16BFB"/>
    <w:rsid w:val="0003186A"/>
    <w:rsid w:val="00046184"/>
    <w:rsid w:val="000467E1"/>
    <w:rsid w:val="00070F0D"/>
    <w:rsid w:val="00071E99"/>
    <w:rsid w:val="000828E0"/>
    <w:rsid w:val="00084B6A"/>
    <w:rsid w:val="00091AC1"/>
    <w:rsid w:val="000A7DB5"/>
    <w:rsid w:val="000B77D5"/>
    <w:rsid w:val="000D4F6F"/>
    <w:rsid w:val="000E180F"/>
    <w:rsid w:val="000F04DE"/>
    <w:rsid w:val="001010A4"/>
    <w:rsid w:val="00103055"/>
    <w:rsid w:val="00104531"/>
    <w:rsid w:val="00105163"/>
    <w:rsid w:val="00120D2C"/>
    <w:rsid w:val="0013403F"/>
    <w:rsid w:val="00135AD0"/>
    <w:rsid w:val="00150B45"/>
    <w:rsid w:val="0015227E"/>
    <w:rsid w:val="001541D6"/>
    <w:rsid w:val="00164E13"/>
    <w:rsid w:val="00165C8B"/>
    <w:rsid w:val="00171F9A"/>
    <w:rsid w:val="001725FD"/>
    <w:rsid w:val="001758A8"/>
    <w:rsid w:val="001760C4"/>
    <w:rsid w:val="00180DDD"/>
    <w:rsid w:val="00182044"/>
    <w:rsid w:val="00186712"/>
    <w:rsid w:val="001964BE"/>
    <w:rsid w:val="001A2E5F"/>
    <w:rsid w:val="001A4A17"/>
    <w:rsid w:val="001C08AE"/>
    <w:rsid w:val="001E0F2E"/>
    <w:rsid w:val="001F7FBE"/>
    <w:rsid w:val="00206054"/>
    <w:rsid w:val="00211C9B"/>
    <w:rsid w:val="00212015"/>
    <w:rsid w:val="00212233"/>
    <w:rsid w:val="00226BD5"/>
    <w:rsid w:val="00232C18"/>
    <w:rsid w:val="00247F5E"/>
    <w:rsid w:val="0025116B"/>
    <w:rsid w:val="00263DA5"/>
    <w:rsid w:val="002B5BA4"/>
    <w:rsid w:val="002B73CD"/>
    <w:rsid w:val="002C260F"/>
    <w:rsid w:val="002D5FE1"/>
    <w:rsid w:val="002F6FC5"/>
    <w:rsid w:val="003043D2"/>
    <w:rsid w:val="00307FDC"/>
    <w:rsid w:val="00310D3F"/>
    <w:rsid w:val="0031241D"/>
    <w:rsid w:val="0031444D"/>
    <w:rsid w:val="003216B9"/>
    <w:rsid w:val="003225F7"/>
    <w:rsid w:val="003231AE"/>
    <w:rsid w:val="003236CC"/>
    <w:rsid w:val="00333AB4"/>
    <w:rsid w:val="003442FF"/>
    <w:rsid w:val="003464F3"/>
    <w:rsid w:val="003471AD"/>
    <w:rsid w:val="003548B3"/>
    <w:rsid w:val="0037580F"/>
    <w:rsid w:val="003760AE"/>
    <w:rsid w:val="003779D1"/>
    <w:rsid w:val="00393AB0"/>
    <w:rsid w:val="003B7EFC"/>
    <w:rsid w:val="003C364A"/>
    <w:rsid w:val="003C6502"/>
    <w:rsid w:val="003D7AEF"/>
    <w:rsid w:val="003E693C"/>
    <w:rsid w:val="003F79E2"/>
    <w:rsid w:val="0041218D"/>
    <w:rsid w:val="00412A90"/>
    <w:rsid w:val="004268A3"/>
    <w:rsid w:val="00446E41"/>
    <w:rsid w:val="004474AE"/>
    <w:rsid w:val="00463441"/>
    <w:rsid w:val="00484471"/>
    <w:rsid w:val="004876A6"/>
    <w:rsid w:val="004939A1"/>
    <w:rsid w:val="00494429"/>
    <w:rsid w:val="00494A5E"/>
    <w:rsid w:val="004A208D"/>
    <w:rsid w:val="004A39D9"/>
    <w:rsid w:val="004A5EA6"/>
    <w:rsid w:val="004C0C85"/>
    <w:rsid w:val="004C52AD"/>
    <w:rsid w:val="004D0745"/>
    <w:rsid w:val="004D2066"/>
    <w:rsid w:val="005056FB"/>
    <w:rsid w:val="0050747B"/>
    <w:rsid w:val="0051202D"/>
    <w:rsid w:val="00531DB4"/>
    <w:rsid w:val="00533529"/>
    <w:rsid w:val="00535F90"/>
    <w:rsid w:val="00542605"/>
    <w:rsid w:val="005437C6"/>
    <w:rsid w:val="0055147F"/>
    <w:rsid w:val="0056338B"/>
    <w:rsid w:val="00571316"/>
    <w:rsid w:val="005716C5"/>
    <w:rsid w:val="0057585F"/>
    <w:rsid w:val="005839C2"/>
    <w:rsid w:val="00587EE6"/>
    <w:rsid w:val="005C1913"/>
    <w:rsid w:val="005C299C"/>
    <w:rsid w:val="005C393F"/>
    <w:rsid w:val="005D0DBA"/>
    <w:rsid w:val="005D3F82"/>
    <w:rsid w:val="005E0FAC"/>
    <w:rsid w:val="005E2771"/>
    <w:rsid w:val="005F15C3"/>
    <w:rsid w:val="005F4FC2"/>
    <w:rsid w:val="00606756"/>
    <w:rsid w:val="00623CC2"/>
    <w:rsid w:val="00626747"/>
    <w:rsid w:val="006343EC"/>
    <w:rsid w:val="006436E5"/>
    <w:rsid w:val="00654E86"/>
    <w:rsid w:val="00661940"/>
    <w:rsid w:val="00675680"/>
    <w:rsid w:val="006A1F97"/>
    <w:rsid w:val="006A59DE"/>
    <w:rsid w:val="006A7BEC"/>
    <w:rsid w:val="006B0EAC"/>
    <w:rsid w:val="006B2C4C"/>
    <w:rsid w:val="006B34B9"/>
    <w:rsid w:val="006C1C3E"/>
    <w:rsid w:val="006C56CD"/>
    <w:rsid w:val="006C6E06"/>
    <w:rsid w:val="006D3A6F"/>
    <w:rsid w:val="006E513B"/>
    <w:rsid w:val="006F5B13"/>
    <w:rsid w:val="006F66F8"/>
    <w:rsid w:val="0070591B"/>
    <w:rsid w:val="00710B76"/>
    <w:rsid w:val="007249B0"/>
    <w:rsid w:val="00730097"/>
    <w:rsid w:val="007350A4"/>
    <w:rsid w:val="00737413"/>
    <w:rsid w:val="0074413F"/>
    <w:rsid w:val="0074731A"/>
    <w:rsid w:val="007524D7"/>
    <w:rsid w:val="00754423"/>
    <w:rsid w:val="00754EAB"/>
    <w:rsid w:val="0075729F"/>
    <w:rsid w:val="0075760E"/>
    <w:rsid w:val="00763AE6"/>
    <w:rsid w:val="00764459"/>
    <w:rsid w:val="00766679"/>
    <w:rsid w:val="00774708"/>
    <w:rsid w:val="007762F8"/>
    <w:rsid w:val="00776FA0"/>
    <w:rsid w:val="00793243"/>
    <w:rsid w:val="007963A2"/>
    <w:rsid w:val="007A3E1C"/>
    <w:rsid w:val="007B16A6"/>
    <w:rsid w:val="007B5BC9"/>
    <w:rsid w:val="007B7920"/>
    <w:rsid w:val="007B7E47"/>
    <w:rsid w:val="007C0BA8"/>
    <w:rsid w:val="007E2DE8"/>
    <w:rsid w:val="007F5049"/>
    <w:rsid w:val="008012B1"/>
    <w:rsid w:val="00802F2C"/>
    <w:rsid w:val="00827566"/>
    <w:rsid w:val="00834EDA"/>
    <w:rsid w:val="00847640"/>
    <w:rsid w:val="00852AD0"/>
    <w:rsid w:val="008643B5"/>
    <w:rsid w:val="00892AAA"/>
    <w:rsid w:val="008A0122"/>
    <w:rsid w:val="008A3B49"/>
    <w:rsid w:val="008A4840"/>
    <w:rsid w:val="008B19EA"/>
    <w:rsid w:val="008D5D38"/>
    <w:rsid w:val="008E07BC"/>
    <w:rsid w:val="008E0B97"/>
    <w:rsid w:val="008E5C43"/>
    <w:rsid w:val="008F10A6"/>
    <w:rsid w:val="008F6922"/>
    <w:rsid w:val="00914100"/>
    <w:rsid w:val="00917933"/>
    <w:rsid w:val="00922A60"/>
    <w:rsid w:val="00922FE3"/>
    <w:rsid w:val="0092330C"/>
    <w:rsid w:val="00923FFF"/>
    <w:rsid w:val="00925DEE"/>
    <w:rsid w:val="009310F1"/>
    <w:rsid w:val="009365CA"/>
    <w:rsid w:val="009472A8"/>
    <w:rsid w:val="009523FC"/>
    <w:rsid w:val="009562AF"/>
    <w:rsid w:val="009744DE"/>
    <w:rsid w:val="009752EE"/>
    <w:rsid w:val="0098318B"/>
    <w:rsid w:val="00985005"/>
    <w:rsid w:val="00996BEB"/>
    <w:rsid w:val="00997B93"/>
    <w:rsid w:val="009A5A80"/>
    <w:rsid w:val="009B0061"/>
    <w:rsid w:val="009C5742"/>
    <w:rsid w:val="009E32D2"/>
    <w:rsid w:val="009F3A55"/>
    <w:rsid w:val="00A06EC1"/>
    <w:rsid w:val="00A11F69"/>
    <w:rsid w:val="00A231DC"/>
    <w:rsid w:val="00A24DA9"/>
    <w:rsid w:val="00A259AC"/>
    <w:rsid w:val="00A26FEC"/>
    <w:rsid w:val="00A35E75"/>
    <w:rsid w:val="00A43116"/>
    <w:rsid w:val="00A4544D"/>
    <w:rsid w:val="00A460C5"/>
    <w:rsid w:val="00A52394"/>
    <w:rsid w:val="00A57066"/>
    <w:rsid w:val="00A576B9"/>
    <w:rsid w:val="00A733C2"/>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D5871"/>
    <w:rsid w:val="00AE36C9"/>
    <w:rsid w:val="00AF4D2D"/>
    <w:rsid w:val="00B11468"/>
    <w:rsid w:val="00B17EDD"/>
    <w:rsid w:val="00B23702"/>
    <w:rsid w:val="00B3205A"/>
    <w:rsid w:val="00B42BA9"/>
    <w:rsid w:val="00B5066E"/>
    <w:rsid w:val="00B63598"/>
    <w:rsid w:val="00B67C54"/>
    <w:rsid w:val="00B67EDB"/>
    <w:rsid w:val="00B712FE"/>
    <w:rsid w:val="00B80D6A"/>
    <w:rsid w:val="00B915EE"/>
    <w:rsid w:val="00B95029"/>
    <w:rsid w:val="00B961AF"/>
    <w:rsid w:val="00BA395D"/>
    <w:rsid w:val="00BA6939"/>
    <w:rsid w:val="00BB30D7"/>
    <w:rsid w:val="00BB3FA4"/>
    <w:rsid w:val="00BB494D"/>
    <w:rsid w:val="00BC2177"/>
    <w:rsid w:val="00BF3383"/>
    <w:rsid w:val="00BF4BFE"/>
    <w:rsid w:val="00C16734"/>
    <w:rsid w:val="00C33253"/>
    <w:rsid w:val="00C34EB3"/>
    <w:rsid w:val="00C40E04"/>
    <w:rsid w:val="00C66217"/>
    <w:rsid w:val="00C761C1"/>
    <w:rsid w:val="00C77E92"/>
    <w:rsid w:val="00C817C4"/>
    <w:rsid w:val="00C85A52"/>
    <w:rsid w:val="00C86863"/>
    <w:rsid w:val="00CB0DB8"/>
    <w:rsid w:val="00CB1808"/>
    <w:rsid w:val="00CB6874"/>
    <w:rsid w:val="00CC1CBB"/>
    <w:rsid w:val="00CD1BA7"/>
    <w:rsid w:val="00CE1DB9"/>
    <w:rsid w:val="00CE1E62"/>
    <w:rsid w:val="00CE4675"/>
    <w:rsid w:val="00CF04EE"/>
    <w:rsid w:val="00CF6A41"/>
    <w:rsid w:val="00CF7A48"/>
    <w:rsid w:val="00D00C35"/>
    <w:rsid w:val="00D0185B"/>
    <w:rsid w:val="00D078DF"/>
    <w:rsid w:val="00D325CF"/>
    <w:rsid w:val="00D329D0"/>
    <w:rsid w:val="00D356D1"/>
    <w:rsid w:val="00D35E66"/>
    <w:rsid w:val="00D36F32"/>
    <w:rsid w:val="00D3796E"/>
    <w:rsid w:val="00D53316"/>
    <w:rsid w:val="00D54566"/>
    <w:rsid w:val="00D6080E"/>
    <w:rsid w:val="00D60DBE"/>
    <w:rsid w:val="00D62916"/>
    <w:rsid w:val="00D630E6"/>
    <w:rsid w:val="00D704AD"/>
    <w:rsid w:val="00D71B2A"/>
    <w:rsid w:val="00D74476"/>
    <w:rsid w:val="00D75605"/>
    <w:rsid w:val="00D91EAB"/>
    <w:rsid w:val="00D92BC0"/>
    <w:rsid w:val="00D92BFB"/>
    <w:rsid w:val="00DA0834"/>
    <w:rsid w:val="00DA1112"/>
    <w:rsid w:val="00DA2C94"/>
    <w:rsid w:val="00DB3A11"/>
    <w:rsid w:val="00DD125A"/>
    <w:rsid w:val="00DF19DA"/>
    <w:rsid w:val="00DF21B3"/>
    <w:rsid w:val="00DF4097"/>
    <w:rsid w:val="00E05C7F"/>
    <w:rsid w:val="00E20605"/>
    <w:rsid w:val="00E20F26"/>
    <w:rsid w:val="00E2552A"/>
    <w:rsid w:val="00E37189"/>
    <w:rsid w:val="00E45C5E"/>
    <w:rsid w:val="00E469B7"/>
    <w:rsid w:val="00E503E5"/>
    <w:rsid w:val="00E56EB4"/>
    <w:rsid w:val="00E7027D"/>
    <w:rsid w:val="00E75685"/>
    <w:rsid w:val="00E80F32"/>
    <w:rsid w:val="00E939AF"/>
    <w:rsid w:val="00EA448E"/>
    <w:rsid w:val="00EA50F4"/>
    <w:rsid w:val="00EC178C"/>
    <w:rsid w:val="00EC52F6"/>
    <w:rsid w:val="00ED06F2"/>
    <w:rsid w:val="00EF0525"/>
    <w:rsid w:val="00EF19CC"/>
    <w:rsid w:val="00EF4F02"/>
    <w:rsid w:val="00F07504"/>
    <w:rsid w:val="00F16C8E"/>
    <w:rsid w:val="00F35759"/>
    <w:rsid w:val="00F43EC2"/>
    <w:rsid w:val="00F44401"/>
    <w:rsid w:val="00F55E5C"/>
    <w:rsid w:val="00F600ED"/>
    <w:rsid w:val="00F70F73"/>
    <w:rsid w:val="00F808BF"/>
    <w:rsid w:val="00F82012"/>
    <w:rsid w:val="00F847BF"/>
    <w:rsid w:val="00F872E9"/>
    <w:rsid w:val="00F96E43"/>
    <w:rsid w:val="00FB6908"/>
    <w:rsid w:val="00FC3580"/>
    <w:rsid w:val="00FD095C"/>
    <w:rsid w:val="00FD1359"/>
    <w:rsid w:val="00FE2F3E"/>
    <w:rsid w:val="00FE4D5C"/>
    <w:rsid w:val="00FE5062"/>
    <w:rsid w:val="00FF1D97"/>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1">
    <w:name w:val="heading 1"/>
    <w:basedOn w:val="Normal"/>
    <w:next w:val="Normal"/>
    <w:link w:val="Heading1Char"/>
    <w:uiPriority w:val="9"/>
    <w:qFormat/>
    <w:rsid w:val="000A7D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 w:type="character" w:customStyle="1" w:styleId="Heading1Char">
    <w:name w:val="Heading 1 Char"/>
    <w:basedOn w:val="DefaultParagraphFont"/>
    <w:link w:val="Heading1"/>
    <w:uiPriority w:val="9"/>
    <w:rsid w:val="000A7DB5"/>
    <w:rPr>
      <w:rFonts w:asciiTheme="majorHAnsi" w:eastAsiaTheme="majorEastAsia" w:hAnsiTheme="majorHAnsi" w:cstheme="majorBidi"/>
      <w:b/>
      <w:color w:val="2F5496" w:themeColor="accent1" w:themeShade="BF"/>
      <w:sz w:val="32"/>
      <w:szCs w:val="32"/>
    </w:rPr>
  </w:style>
  <w:style w:type="character" w:styleId="FollowedHyperlink">
    <w:name w:val="FollowedHyperlink"/>
    <w:basedOn w:val="DefaultParagraphFont"/>
    <w:uiPriority w:val="99"/>
    <w:semiHidden/>
    <w:unhideWhenUsed/>
    <w:rsid w:val="000A7DB5"/>
    <w:rPr>
      <w:color w:val="954F72" w:themeColor="followedHyperlink"/>
      <w:u w:val="single"/>
    </w:rPr>
  </w:style>
  <w:style w:type="character" w:customStyle="1" w:styleId="apple-converted-space">
    <w:name w:val="apple-converted-space"/>
    <w:basedOn w:val="DefaultParagraphFont"/>
    <w:rsid w:val="004D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58093807">
      <w:bodyDiv w:val="1"/>
      <w:marLeft w:val="0"/>
      <w:marRight w:val="0"/>
      <w:marTop w:val="0"/>
      <w:marBottom w:val="0"/>
      <w:divBdr>
        <w:top w:val="none" w:sz="0" w:space="0" w:color="auto"/>
        <w:left w:val="none" w:sz="0" w:space="0" w:color="auto"/>
        <w:bottom w:val="none" w:sz="0" w:space="0" w:color="auto"/>
        <w:right w:val="none" w:sz="0" w:space="0" w:color="auto"/>
      </w:divBdr>
    </w:div>
    <w:div w:id="86198716">
      <w:bodyDiv w:val="1"/>
      <w:marLeft w:val="0"/>
      <w:marRight w:val="0"/>
      <w:marTop w:val="0"/>
      <w:marBottom w:val="0"/>
      <w:divBdr>
        <w:top w:val="none" w:sz="0" w:space="0" w:color="auto"/>
        <w:left w:val="none" w:sz="0" w:space="0" w:color="auto"/>
        <w:bottom w:val="none" w:sz="0" w:space="0" w:color="auto"/>
        <w:right w:val="none" w:sz="0" w:space="0" w:color="auto"/>
      </w:divBdr>
      <w:divsChild>
        <w:div w:id="858662462">
          <w:marLeft w:val="0"/>
          <w:marRight w:val="240"/>
          <w:marTop w:val="0"/>
          <w:marBottom w:val="0"/>
          <w:divBdr>
            <w:top w:val="none" w:sz="0" w:space="0" w:color="auto"/>
            <w:left w:val="none" w:sz="0" w:space="0" w:color="auto"/>
            <w:bottom w:val="none" w:sz="0" w:space="0" w:color="auto"/>
            <w:right w:val="none" w:sz="0" w:space="0" w:color="auto"/>
          </w:divBdr>
          <w:divsChild>
            <w:div w:id="988217475">
              <w:marLeft w:val="0"/>
              <w:marRight w:val="0"/>
              <w:marTop w:val="0"/>
              <w:marBottom w:val="0"/>
              <w:divBdr>
                <w:top w:val="none" w:sz="0" w:space="0" w:color="auto"/>
                <w:left w:val="none" w:sz="0" w:space="0" w:color="auto"/>
                <w:bottom w:val="none" w:sz="0" w:space="0" w:color="auto"/>
                <w:right w:val="none" w:sz="0" w:space="0" w:color="auto"/>
              </w:divBdr>
              <w:divsChild>
                <w:div w:id="14880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2151">
          <w:marLeft w:val="0"/>
          <w:marRight w:val="240"/>
          <w:marTop w:val="0"/>
          <w:marBottom w:val="0"/>
          <w:divBdr>
            <w:top w:val="none" w:sz="0" w:space="0" w:color="auto"/>
            <w:left w:val="none" w:sz="0" w:space="0" w:color="auto"/>
            <w:bottom w:val="none" w:sz="0" w:space="0" w:color="auto"/>
            <w:right w:val="none" w:sz="0" w:space="0" w:color="auto"/>
          </w:divBdr>
          <w:divsChild>
            <w:div w:id="1865484564">
              <w:marLeft w:val="0"/>
              <w:marRight w:val="0"/>
              <w:marTop w:val="0"/>
              <w:marBottom w:val="0"/>
              <w:divBdr>
                <w:top w:val="none" w:sz="0" w:space="0" w:color="auto"/>
                <w:left w:val="none" w:sz="0" w:space="0" w:color="auto"/>
                <w:bottom w:val="none" w:sz="0" w:space="0" w:color="auto"/>
                <w:right w:val="none" w:sz="0" w:space="0" w:color="auto"/>
              </w:divBdr>
              <w:divsChild>
                <w:div w:id="982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9731">
          <w:marLeft w:val="0"/>
          <w:marRight w:val="0"/>
          <w:marTop w:val="750"/>
          <w:marBottom w:val="0"/>
          <w:divBdr>
            <w:top w:val="none" w:sz="0" w:space="0" w:color="auto"/>
            <w:left w:val="none" w:sz="0" w:space="0" w:color="auto"/>
            <w:bottom w:val="none" w:sz="0" w:space="0" w:color="auto"/>
            <w:right w:val="none" w:sz="0" w:space="0" w:color="auto"/>
          </w:divBdr>
          <w:divsChild>
            <w:div w:id="1954483613">
              <w:marLeft w:val="0"/>
              <w:marRight w:val="0"/>
              <w:marTop w:val="0"/>
              <w:marBottom w:val="0"/>
              <w:divBdr>
                <w:top w:val="none" w:sz="0" w:space="0" w:color="auto"/>
                <w:left w:val="none" w:sz="0" w:space="0" w:color="auto"/>
                <w:bottom w:val="none" w:sz="0" w:space="0" w:color="auto"/>
                <w:right w:val="none" w:sz="0" w:space="0" w:color="auto"/>
              </w:divBdr>
              <w:divsChild>
                <w:div w:id="874586975">
                  <w:marLeft w:val="0"/>
                  <w:marRight w:val="0"/>
                  <w:marTop w:val="0"/>
                  <w:marBottom w:val="0"/>
                  <w:divBdr>
                    <w:top w:val="none" w:sz="0" w:space="0" w:color="auto"/>
                    <w:left w:val="none" w:sz="0" w:space="0" w:color="auto"/>
                    <w:bottom w:val="none" w:sz="0" w:space="0" w:color="auto"/>
                    <w:right w:val="none" w:sz="0" w:space="0" w:color="auto"/>
                  </w:divBdr>
                  <w:divsChild>
                    <w:div w:id="1367179244">
                      <w:marLeft w:val="0"/>
                      <w:marRight w:val="0"/>
                      <w:marTop w:val="0"/>
                      <w:marBottom w:val="0"/>
                      <w:divBdr>
                        <w:top w:val="none" w:sz="0" w:space="0" w:color="auto"/>
                        <w:left w:val="none" w:sz="0" w:space="0" w:color="auto"/>
                        <w:bottom w:val="none" w:sz="0" w:space="0" w:color="auto"/>
                        <w:right w:val="none" w:sz="0" w:space="0" w:color="auto"/>
                      </w:divBdr>
                      <w:divsChild>
                        <w:div w:id="1884517224">
                          <w:marLeft w:val="240"/>
                          <w:marRight w:val="0"/>
                          <w:marTop w:val="240"/>
                          <w:marBottom w:val="240"/>
                          <w:divBdr>
                            <w:top w:val="none" w:sz="0" w:space="0" w:color="auto"/>
                            <w:left w:val="none" w:sz="0" w:space="0" w:color="auto"/>
                            <w:bottom w:val="none" w:sz="0" w:space="0" w:color="auto"/>
                            <w:right w:val="none" w:sz="0" w:space="0" w:color="auto"/>
                          </w:divBdr>
                        </w:div>
                        <w:div w:id="1812847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253519970">
      <w:bodyDiv w:val="1"/>
      <w:marLeft w:val="0"/>
      <w:marRight w:val="0"/>
      <w:marTop w:val="0"/>
      <w:marBottom w:val="0"/>
      <w:divBdr>
        <w:top w:val="none" w:sz="0" w:space="0" w:color="auto"/>
        <w:left w:val="none" w:sz="0" w:space="0" w:color="auto"/>
        <w:bottom w:val="none" w:sz="0" w:space="0" w:color="auto"/>
        <w:right w:val="none" w:sz="0" w:space="0" w:color="auto"/>
      </w:divBdr>
    </w:div>
    <w:div w:id="289438125">
      <w:bodyDiv w:val="1"/>
      <w:marLeft w:val="0"/>
      <w:marRight w:val="0"/>
      <w:marTop w:val="0"/>
      <w:marBottom w:val="0"/>
      <w:divBdr>
        <w:top w:val="none" w:sz="0" w:space="0" w:color="auto"/>
        <w:left w:val="none" w:sz="0" w:space="0" w:color="auto"/>
        <w:bottom w:val="none" w:sz="0" w:space="0" w:color="auto"/>
        <w:right w:val="none" w:sz="0" w:space="0" w:color="auto"/>
      </w:divBdr>
    </w:div>
    <w:div w:id="311909116">
      <w:bodyDiv w:val="1"/>
      <w:marLeft w:val="0"/>
      <w:marRight w:val="0"/>
      <w:marTop w:val="0"/>
      <w:marBottom w:val="0"/>
      <w:divBdr>
        <w:top w:val="none" w:sz="0" w:space="0" w:color="auto"/>
        <w:left w:val="none" w:sz="0" w:space="0" w:color="auto"/>
        <w:bottom w:val="none" w:sz="0" w:space="0" w:color="auto"/>
        <w:right w:val="none" w:sz="0" w:space="0" w:color="auto"/>
      </w:divBdr>
      <w:divsChild>
        <w:div w:id="1407142192">
          <w:marLeft w:val="0"/>
          <w:marRight w:val="240"/>
          <w:marTop w:val="0"/>
          <w:marBottom w:val="0"/>
          <w:divBdr>
            <w:top w:val="none" w:sz="0" w:space="0" w:color="auto"/>
            <w:left w:val="none" w:sz="0" w:space="0" w:color="auto"/>
            <w:bottom w:val="none" w:sz="0" w:space="0" w:color="auto"/>
            <w:right w:val="none" w:sz="0" w:space="0" w:color="auto"/>
          </w:divBdr>
          <w:divsChild>
            <w:div w:id="1380275775">
              <w:marLeft w:val="0"/>
              <w:marRight w:val="0"/>
              <w:marTop w:val="0"/>
              <w:marBottom w:val="0"/>
              <w:divBdr>
                <w:top w:val="none" w:sz="0" w:space="0" w:color="auto"/>
                <w:left w:val="none" w:sz="0" w:space="0" w:color="auto"/>
                <w:bottom w:val="none" w:sz="0" w:space="0" w:color="auto"/>
                <w:right w:val="none" w:sz="0" w:space="0" w:color="auto"/>
              </w:divBdr>
              <w:divsChild>
                <w:div w:id="10136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0367">
          <w:marLeft w:val="0"/>
          <w:marRight w:val="240"/>
          <w:marTop w:val="0"/>
          <w:marBottom w:val="0"/>
          <w:divBdr>
            <w:top w:val="none" w:sz="0" w:space="0" w:color="auto"/>
            <w:left w:val="none" w:sz="0" w:space="0" w:color="auto"/>
            <w:bottom w:val="none" w:sz="0" w:space="0" w:color="auto"/>
            <w:right w:val="none" w:sz="0" w:space="0" w:color="auto"/>
          </w:divBdr>
          <w:divsChild>
            <w:div w:id="195853296">
              <w:marLeft w:val="0"/>
              <w:marRight w:val="0"/>
              <w:marTop w:val="0"/>
              <w:marBottom w:val="0"/>
              <w:divBdr>
                <w:top w:val="none" w:sz="0" w:space="0" w:color="auto"/>
                <w:left w:val="none" w:sz="0" w:space="0" w:color="auto"/>
                <w:bottom w:val="none" w:sz="0" w:space="0" w:color="auto"/>
                <w:right w:val="none" w:sz="0" w:space="0" w:color="auto"/>
              </w:divBdr>
              <w:divsChild>
                <w:div w:id="16994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6904">
          <w:marLeft w:val="0"/>
          <w:marRight w:val="0"/>
          <w:marTop w:val="750"/>
          <w:marBottom w:val="0"/>
          <w:divBdr>
            <w:top w:val="none" w:sz="0" w:space="0" w:color="auto"/>
            <w:left w:val="none" w:sz="0" w:space="0" w:color="auto"/>
            <w:bottom w:val="none" w:sz="0" w:space="0" w:color="auto"/>
            <w:right w:val="none" w:sz="0" w:space="0" w:color="auto"/>
          </w:divBdr>
          <w:divsChild>
            <w:div w:id="1791313430">
              <w:marLeft w:val="0"/>
              <w:marRight w:val="0"/>
              <w:marTop w:val="0"/>
              <w:marBottom w:val="0"/>
              <w:divBdr>
                <w:top w:val="none" w:sz="0" w:space="0" w:color="auto"/>
                <w:left w:val="none" w:sz="0" w:space="0" w:color="auto"/>
                <w:bottom w:val="none" w:sz="0" w:space="0" w:color="auto"/>
                <w:right w:val="none" w:sz="0" w:space="0" w:color="auto"/>
              </w:divBdr>
              <w:divsChild>
                <w:div w:id="990214779">
                  <w:marLeft w:val="0"/>
                  <w:marRight w:val="0"/>
                  <w:marTop w:val="0"/>
                  <w:marBottom w:val="0"/>
                  <w:divBdr>
                    <w:top w:val="none" w:sz="0" w:space="0" w:color="auto"/>
                    <w:left w:val="none" w:sz="0" w:space="0" w:color="auto"/>
                    <w:bottom w:val="none" w:sz="0" w:space="0" w:color="auto"/>
                    <w:right w:val="none" w:sz="0" w:space="0" w:color="auto"/>
                  </w:divBdr>
                  <w:divsChild>
                    <w:div w:id="1761441592">
                      <w:marLeft w:val="0"/>
                      <w:marRight w:val="0"/>
                      <w:marTop w:val="0"/>
                      <w:marBottom w:val="0"/>
                      <w:divBdr>
                        <w:top w:val="none" w:sz="0" w:space="0" w:color="auto"/>
                        <w:left w:val="none" w:sz="0" w:space="0" w:color="auto"/>
                        <w:bottom w:val="none" w:sz="0" w:space="0" w:color="auto"/>
                        <w:right w:val="none" w:sz="0" w:space="0" w:color="auto"/>
                      </w:divBdr>
                      <w:divsChild>
                        <w:div w:id="816993583">
                          <w:marLeft w:val="240"/>
                          <w:marRight w:val="0"/>
                          <w:marTop w:val="240"/>
                          <w:marBottom w:val="240"/>
                          <w:divBdr>
                            <w:top w:val="none" w:sz="0" w:space="0" w:color="auto"/>
                            <w:left w:val="none" w:sz="0" w:space="0" w:color="auto"/>
                            <w:bottom w:val="none" w:sz="0" w:space="0" w:color="auto"/>
                            <w:right w:val="none" w:sz="0" w:space="0" w:color="auto"/>
                          </w:divBdr>
                        </w:div>
                        <w:div w:id="2972992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47754424">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0544112">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60341084">
      <w:bodyDiv w:val="1"/>
      <w:marLeft w:val="0"/>
      <w:marRight w:val="0"/>
      <w:marTop w:val="0"/>
      <w:marBottom w:val="0"/>
      <w:divBdr>
        <w:top w:val="none" w:sz="0" w:space="0" w:color="auto"/>
        <w:left w:val="none" w:sz="0" w:space="0" w:color="auto"/>
        <w:bottom w:val="none" w:sz="0" w:space="0" w:color="auto"/>
        <w:right w:val="none" w:sz="0" w:space="0" w:color="auto"/>
      </w:divBdr>
    </w:div>
    <w:div w:id="4700981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490871541">
      <w:bodyDiv w:val="1"/>
      <w:marLeft w:val="0"/>
      <w:marRight w:val="0"/>
      <w:marTop w:val="0"/>
      <w:marBottom w:val="0"/>
      <w:divBdr>
        <w:top w:val="none" w:sz="0" w:space="0" w:color="auto"/>
        <w:left w:val="none" w:sz="0" w:space="0" w:color="auto"/>
        <w:bottom w:val="none" w:sz="0" w:space="0" w:color="auto"/>
        <w:right w:val="none" w:sz="0" w:space="0" w:color="auto"/>
      </w:divBdr>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583152847">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0540045">
      <w:bodyDiv w:val="1"/>
      <w:marLeft w:val="0"/>
      <w:marRight w:val="0"/>
      <w:marTop w:val="0"/>
      <w:marBottom w:val="0"/>
      <w:divBdr>
        <w:top w:val="none" w:sz="0" w:space="0" w:color="auto"/>
        <w:left w:val="none" w:sz="0" w:space="0" w:color="auto"/>
        <w:bottom w:val="none" w:sz="0" w:space="0" w:color="auto"/>
        <w:right w:val="none" w:sz="0" w:space="0" w:color="auto"/>
      </w:divBdr>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793210835">
      <w:bodyDiv w:val="1"/>
      <w:marLeft w:val="0"/>
      <w:marRight w:val="0"/>
      <w:marTop w:val="0"/>
      <w:marBottom w:val="0"/>
      <w:divBdr>
        <w:top w:val="none" w:sz="0" w:space="0" w:color="auto"/>
        <w:left w:val="none" w:sz="0" w:space="0" w:color="auto"/>
        <w:bottom w:val="none" w:sz="0" w:space="0" w:color="auto"/>
        <w:right w:val="none" w:sz="0" w:space="0" w:color="auto"/>
      </w:divBdr>
    </w:div>
    <w:div w:id="802574253">
      <w:bodyDiv w:val="1"/>
      <w:marLeft w:val="0"/>
      <w:marRight w:val="0"/>
      <w:marTop w:val="0"/>
      <w:marBottom w:val="0"/>
      <w:divBdr>
        <w:top w:val="none" w:sz="0" w:space="0" w:color="auto"/>
        <w:left w:val="none" w:sz="0" w:space="0" w:color="auto"/>
        <w:bottom w:val="none" w:sz="0" w:space="0" w:color="auto"/>
        <w:right w:val="none" w:sz="0" w:space="0" w:color="auto"/>
      </w:divBdr>
      <w:divsChild>
        <w:div w:id="1466584387">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90684453">
              <w:marLeft w:val="0"/>
              <w:marRight w:val="0"/>
              <w:marTop w:val="0"/>
              <w:marBottom w:val="0"/>
              <w:divBdr>
                <w:top w:val="none" w:sz="0" w:space="0" w:color="auto"/>
                <w:left w:val="none" w:sz="0" w:space="0" w:color="auto"/>
                <w:bottom w:val="none" w:sz="0" w:space="0" w:color="auto"/>
                <w:right w:val="none" w:sz="0" w:space="0" w:color="auto"/>
              </w:divBdr>
              <w:divsChild>
                <w:div w:id="1123503551">
                  <w:marLeft w:val="0"/>
                  <w:marRight w:val="0"/>
                  <w:marTop w:val="0"/>
                  <w:marBottom w:val="0"/>
                  <w:divBdr>
                    <w:top w:val="none" w:sz="0" w:space="0" w:color="auto"/>
                    <w:left w:val="none" w:sz="0" w:space="0" w:color="auto"/>
                    <w:bottom w:val="none" w:sz="0" w:space="0" w:color="auto"/>
                    <w:right w:val="none" w:sz="0" w:space="0" w:color="auto"/>
                  </w:divBdr>
                  <w:divsChild>
                    <w:div w:id="1922250751">
                      <w:marLeft w:val="0"/>
                      <w:marRight w:val="0"/>
                      <w:marTop w:val="0"/>
                      <w:marBottom w:val="0"/>
                      <w:divBdr>
                        <w:top w:val="none" w:sz="0" w:space="0" w:color="auto"/>
                        <w:left w:val="none" w:sz="0" w:space="0" w:color="auto"/>
                        <w:bottom w:val="none" w:sz="0" w:space="0" w:color="auto"/>
                        <w:right w:val="none" w:sz="0" w:space="0" w:color="auto"/>
                      </w:divBdr>
                      <w:divsChild>
                        <w:div w:id="235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944">
      <w:bodyDiv w:val="1"/>
      <w:marLeft w:val="0"/>
      <w:marRight w:val="0"/>
      <w:marTop w:val="0"/>
      <w:marBottom w:val="0"/>
      <w:divBdr>
        <w:top w:val="none" w:sz="0" w:space="0" w:color="auto"/>
        <w:left w:val="none" w:sz="0" w:space="0" w:color="auto"/>
        <w:bottom w:val="none" w:sz="0" w:space="0" w:color="auto"/>
        <w:right w:val="none" w:sz="0" w:space="0" w:color="auto"/>
      </w:divBdr>
    </w:div>
    <w:div w:id="841555100">
      <w:bodyDiv w:val="1"/>
      <w:marLeft w:val="0"/>
      <w:marRight w:val="0"/>
      <w:marTop w:val="0"/>
      <w:marBottom w:val="0"/>
      <w:divBdr>
        <w:top w:val="none" w:sz="0" w:space="0" w:color="auto"/>
        <w:left w:val="none" w:sz="0" w:space="0" w:color="auto"/>
        <w:bottom w:val="none" w:sz="0" w:space="0" w:color="auto"/>
        <w:right w:val="none" w:sz="0" w:space="0" w:color="auto"/>
      </w:divBdr>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14390389">
      <w:bodyDiv w:val="1"/>
      <w:marLeft w:val="0"/>
      <w:marRight w:val="0"/>
      <w:marTop w:val="0"/>
      <w:marBottom w:val="0"/>
      <w:divBdr>
        <w:top w:val="none" w:sz="0" w:space="0" w:color="auto"/>
        <w:left w:val="none" w:sz="0" w:space="0" w:color="auto"/>
        <w:bottom w:val="none" w:sz="0" w:space="0" w:color="auto"/>
        <w:right w:val="none" w:sz="0" w:space="0" w:color="auto"/>
      </w:divBdr>
    </w:div>
    <w:div w:id="927619846">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041636835">
      <w:bodyDiv w:val="1"/>
      <w:marLeft w:val="0"/>
      <w:marRight w:val="0"/>
      <w:marTop w:val="0"/>
      <w:marBottom w:val="0"/>
      <w:divBdr>
        <w:top w:val="none" w:sz="0" w:space="0" w:color="auto"/>
        <w:left w:val="none" w:sz="0" w:space="0" w:color="auto"/>
        <w:bottom w:val="none" w:sz="0" w:space="0" w:color="auto"/>
        <w:right w:val="none" w:sz="0" w:space="0" w:color="auto"/>
      </w:divBdr>
    </w:div>
    <w:div w:id="1043823168">
      <w:bodyDiv w:val="1"/>
      <w:marLeft w:val="0"/>
      <w:marRight w:val="0"/>
      <w:marTop w:val="0"/>
      <w:marBottom w:val="0"/>
      <w:divBdr>
        <w:top w:val="none" w:sz="0" w:space="0" w:color="auto"/>
        <w:left w:val="none" w:sz="0" w:space="0" w:color="auto"/>
        <w:bottom w:val="none" w:sz="0" w:space="0" w:color="auto"/>
        <w:right w:val="none" w:sz="0" w:space="0" w:color="auto"/>
      </w:divBdr>
    </w:div>
    <w:div w:id="1099981809">
      <w:bodyDiv w:val="1"/>
      <w:marLeft w:val="0"/>
      <w:marRight w:val="0"/>
      <w:marTop w:val="0"/>
      <w:marBottom w:val="0"/>
      <w:divBdr>
        <w:top w:val="none" w:sz="0" w:space="0" w:color="auto"/>
        <w:left w:val="none" w:sz="0" w:space="0" w:color="auto"/>
        <w:bottom w:val="none" w:sz="0" w:space="0" w:color="auto"/>
        <w:right w:val="none" w:sz="0" w:space="0" w:color="auto"/>
      </w:divBdr>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172062760">
      <w:bodyDiv w:val="1"/>
      <w:marLeft w:val="0"/>
      <w:marRight w:val="0"/>
      <w:marTop w:val="0"/>
      <w:marBottom w:val="0"/>
      <w:divBdr>
        <w:top w:val="none" w:sz="0" w:space="0" w:color="auto"/>
        <w:left w:val="none" w:sz="0" w:space="0" w:color="auto"/>
        <w:bottom w:val="none" w:sz="0" w:space="0" w:color="auto"/>
        <w:right w:val="none" w:sz="0" w:space="0" w:color="auto"/>
      </w:divBdr>
    </w:div>
    <w:div w:id="1200823021">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36610463">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84525836">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438866078">
      <w:bodyDiv w:val="1"/>
      <w:marLeft w:val="0"/>
      <w:marRight w:val="0"/>
      <w:marTop w:val="0"/>
      <w:marBottom w:val="0"/>
      <w:divBdr>
        <w:top w:val="none" w:sz="0" w:space="0" w:color="auto"/>
        <w:left w:val="none" w:sz="0" w:space="0" w:color="auto"/>
        <w:bottom w:val="none" w:sz="0" w:space="0" w:color="auto"/>
        <w:right w:val="none" w:sz="0" w:space="0" w:color="auto"/>
      </w:divBdr>
    </w:div>
    <w:div w:id="1477407498">
      <w:bodyDiv w:val="1"/>
      <w:marLeft w:val="0"/>
      <w:marRight w:val="0"/>
      <w:marTop w:val="0"/>
      <w:marBottom w:val="0"/>
      <w:divBdr>
        <w:top w:val="none" w:sz="0" w:space="0" w:color="auto"/>
        <w:left w:val="none" w:sz="0" w:space="0" w:color="auto"/>
        <w:bottom w:val="none" w:sz="0" w:space="0" w:color="auto"/>
        <w:right w:val="none" w:sz="0" w:space="0" w:color="auto"/>
      </w:divBdr>
    </w:div>
    <w:div w:id="1495797925">
      <w:bodyDiv w:val="1"/>
      <w:marLeft w:val="0"/>
      <w:marRight w:val="0"/>
      <w:marTop w:val="0"/>
      <w:marBottom w:val="0"/>
      <w:divBdr>
        <w:top w:val="none" w:sz="0" w:space="0" w:color="auto"/>
        <w:left w:val="none" w:sz="0" w:space="0" w:color="auto"/>
        <w:bottom w:val="none" w:sz="0" w:space="0" w:color="auto"/>
        <w:right w:val="none" w:sz="0" w:space="0" w:color="auto"/>
      </w:divBdr>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22547830">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67950056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66344372">
      <w:bodyDiv w:val="1"/>
      <w:marLeft w:val="0"/>
      <w:marRight w:val="0"/>
      <w:marTop w:val="0"/>
      <w:marBottom w:val="0"/>
      <w:divBdr>
        <w:top w:val="none" w:sz="0" w:space="0" w:color="auto"/>
        <w:left w:val="none" w:sz="0" w:space="0" w:color="auto"/>
        <w:bottom w:val="none" w:sz="0" w:space="0" w:color="auto"/>
        <w:right w:val="none" w:sz="0" w:space="0" w:color="auto"/>
      </w:divBdr>
    </w:div>
    <w:div w:id="1768689861">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0815803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57773176">
      <w:bodyDiv w:val="1"/>
      <w:marLeft w:val="0"/>
      <w:marRight w:val="0"/>
      <w:marTop w:val="0"/>
      <w:marBottom w:val="0"/>
      <w:divBdr>
        <w:top w:val="none" w:sz="0" w:space="0" w:color="auto"/>
        <w:left w:val="none" w:sz="0" w:space="0" w:color="auto"/>
        <w:bottom w:val="none" w:sz="0" w:space="0" w:color="auto"/>
        <w:right w:val="none" w:sz="0" w:space="0" w:color="auto"/>
      </w:divBdr>
    </w:div>
    <w:div w:id="1862471102">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1902787783">
      <w:bodyDiv w:val="1"/>
      <w:marLeft w:val="0"/>
      <w:marRight w:val="0"/>
      <w:marTop w:val="0"/>
      <w:marBottom w:val="0"/>
      <w:divBdr>
        <w:top w:val="none" w:sz="0" w:space="0" w:color="auto"/>
        <w:left w:val="none" w:sz="0" w:space="0" w:color="auto"/>
        <w:bottom w:val="none" w:sz="0" w:space="0" w:color="auto"/>
        <w:right w:val="none" w:sz="0" w:space="0" w:color="auto"/>
      </w:divBdr>
      <w:divsChild>
        <w:div w:id="115206049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855222046">
              <w:marLeft w:val="0"/>
              <w:marRight w:val="0"/>
              <w:marTop w:val="0"/>
              <w:marBottom w:val="0"/>
              <w:divBdr>
                <w:top w:val="none" w:sz="0" w:space="0" w:color="auto"/>
                <w:left w:val="none" w:sz="0" w:space="0" w:color="auto"/>
                <w:bottom w:val="none" w:sz="0" w:space="0" w:color="auto"/>
                <w:right w:val="none" w:sz="0" w:space="0" w:color="auto"/>
              </w:divBdr>
              <w:divsChild>
                <w:div w:id="2118594526">
                  <w:marLeft w:val="0"/>
                  <w:marRight w:val="0"/>
                  <w:marTop w:val="0"/>
                  <w:marBottom w:val="0"/>
                  <w:divBdr>
                    <w:top w:val="none" w:sz="0" w:space="0" w:color="auto"/>
                    <w:left w:val="none" w:sz="0" w:space="0" w:color="auto"/>
                    <w:bottom w:val="none" w:sz="0" w:space="0" w:color="auto"/>
                    <w:right w:val="none" w:sz="0" w:space="0" w:color="auto"/>
                  </w:divBdr>
                  <w:divsChild>
                    <w:div w:id="188034104">
                      <w:marLeft w:val="0"/>
                      <w:marRight w:val="0"/>
                      <w:marTop w:val="0"/>
                      <w:marBottom w:val="0"/>
                      <w:divBdr>
                        <w:top w:val="none" w:sz="0" w:space="0" w:color="auto"/>
                        <w:left w:val="none" w:sz="0" w:space="0" w:color="auto"/>
                        <w:bottom w:val="none" w:sz="0" w:space="0" w:color="auto"/>
                        <w:right w:val="none" w:sz="0" w:space="0" w:color="auto"/>
                      </w:divBdr>
                      <w:divsChild>
                        <w:div w:id="50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219982">
      <w:bodyDiv w:val="1"/>
      <w:marLeft w:val="0"/>
      <w:marRight w:val="0"/>
      <w:marTop w:val="0"/>
      <w:marBottom w:val="0"/>
      <w:divBdr>
        <w:top w:val="none" w:sz="0" w:space="0" w:color="auto"/>
        <w:left w:val="none" w:sz="0" w:space="0" w:color="auto"/>
        <w:bottom w:val="none" w:sz="0" w:space="0" w:color="auto"/>
        <w:right w:val="none" w:sz="0" w:space="0" w:color="auto"/>
      </w:divBdr>
    </w:div>
    <w:div w:id="1931230141">
      <w:bodyDiv w:val="1"/>
      <w:marLeft w:val="0"/>
      <w:marRight w:val="0"/>
      <w:marTop w:val="0"/>
      <w:marBottom w:val="0"/>
      <w:divBdr>
        <w:top w:val="none" w:sz="0" w:space="0" w:color="auto"/>
        <w:left w:val="none" w:sz="0" w:space="0" w:color="auto"/>
        <w:bottom w:val="none" w:sz="0" w:space="0" w:color="auto"/>
        <w:right w:val="none" w:sz="0" w:space="0" w:color="auto"/>
      </w:divBdr>
    </w:div>
    <w:div w:id="1977680879">
      <w:bodyDiv w:val="1"/>
      <w:marLeft w:val="0"/>
      <w:marRight w:val="0"/>
      <w:marTop w:val="0"/>
      <w:marBottom w:val="0"/>
      <w:divBdr>
        <w:top w:val="none" w:sz="0" w:space="0" w:color="auto"/>
        <w:left w:val="none" w:sz="0" w:space="0" w:color="auto"/>
        <w:bottom w:val="none" w:sz="0" w:space="0" w:color="auto"/>
        <w:right w:val="none" w:sz="0" w:space="0" w:color="auto"/>
      </w:divBdr>
    </w:div>
    <w:div w:id="2073187285">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24493108">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30&amp;version=NIV" TargetMode="External" /><Relationship Id="rId3" Type="http://schemas.openxmlformats.org/officeDocument/2006/relationships/styles" Target="styles.xml" /><Relationship Id="rId7" Type="http://schemas.openxmlformats.org/officeDocument/2006/relationships/hyperlink" Target="https://pccweb.ca/stpauls"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2</cp:revision>
  <cp:lastPrinted>2025-05-01T22:09:00Z</cp:lastPrinted>
  <dcterms:created xsi:type="dcterms:W3CDTF">2025-05-01T23:14:00Z</dcterms:created>
  <dcterms:modified xsi:type="dcterms:W3CDTF">2025-05-01T23:14:00Z</dcterms:modified>
</cp:coreProperties>
</file>