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B54B" w14:textId="77777777" w:rsidR="002B7F0F" w:rsidRPr="00A6605C" w:rsidRDefault="002B7F0F" w:rsidP="002B7F0F">
      <w:pPr>
        <w:spacing w:after="160"/>
        <w:jc w:val="center"/>
        <w:rPr>
          <w:rFonts w:ascii="Poppins" w:hAnsi="Poppins" w:cs="Poppins"/>
          <w:sz w:val="24"/>
        </w:rPr>
      </w:pPr>
      <w:r w:rsidRPr="00A6605C">
        <w:rPr>
          <w:rFonts w:ascii="Poppins" w:hAnsi="Poppins" w:cs="Poppins"/>
          <w:sz w:val="24"/>
        </w:rPr>
        <w:t>St. Paul’s Presbyterian Church</w:t>
      </w:r>
    </w:p>
    <w:p w14:paraId="53B1BF95" w14:textId="51FD8C29" w:rsidR="002B7F0F" w:rsidRPr="00A6605C" w:rsidRDefault="002B7F0F" w:rsidP="006A335E">
      <w:pPr>
        <w:spacing w:after="160"/>
        <w:jc w:val="center"/>
        <w:rPr>
          <w:rFonts w:ascii="Poppins" w:hAnsi="Poppins" w:cs="Poppins"/>
          <w:sz w:val="24"/>
        </w:rPr>
      </w:pPr>
      <w:r w:rsidRPr="00A6605C">
        <w:rPr>
          <w:rFonts w:ascii="Poppins" w:hAnsi="Poppins" w:cs="Poppins"/>
          <w:sz w:val="24"/>
        </w:rPr>
        <w:t xml:space="preserve">Sunday </w:t>
      </w:r>
      <w:r w:rsidR="009D0FAE" w:rsidRPr="00A6605C">
        <w:rPr>
          <w:rFonts w:ascii="Poppins" w:hAnsi="Poppins" w:cs="Poppins"/>
          <w:sz w:val="24"/>
        </w:rPr>
        <w:t>A</w:t>
      </w:r>
      <w:r w:rsidRPr="00A6605C">
        <w:rPr>
          <w:rFonts w:ascii="Poppins" w:hAnsi="Poppins" w:cs="Poppins"/>
          <w:sz w:val="24"/>
        </w:rPr>
        <w:t>u</w:t>
      </w:r>
      <w:r w:rsidR="009D0FAE" w:rsidRPr="00A6605C">
        <w:rPr>
          <w:rFonts w:ascii="Poppins" w:hAnsi="Poppins" w:cs="Poppins"/>
          <w:sz w:val="24"/>
        </w:rPr>
        <w:t>gust</w:t>
      </w:r>
      <w:r w:rsidRPr="00A6605C">
        <w:rPr>
          <w:rFonts w:ascii="Poppins" w:hAnsi="Poppins" w:cs="Poppins"/>
          <w:sz w:val="24"/>
        </w:rPr>
        <w:t xml:space="preserve"> </w:t>
      </w:r>
      <w:r w:rsidR="006A335E">
        <w:rPr>
          <w:rFonts w:ascii="Poppins" w:hAnsi="Poppins" w:cs="Poppins"/>
          <w:sz w:val="24"/>
        </w:rPr>
        <w:t>23</w:t>
      </w:r>
      <w:r w:rsidR="006A335E" w:rsidRPr="006A335E">
        <w:rPr>
          <w:rFonts w:ascii="Poppins" w:hAnsi="Poppins" w:cs="Poppins"/>
          <w:sz w:val="24"/>
          <w:vertAlign w:val="superscript"/>
        </w:rPr>
        <w:t>rd</w:t>
      </w:r>
      <w:r w:rsidR="00117F4C" w:rsidRPr="00A6605C">
        <w:rPr>
          <w:rFonts w:ascii="Poppins" w:hAnsi="Poppins" w:cs="Poppins"/>
          <w:sz w:val="24"/>
        </w:rPr>
        <w:t>, 2026</w:t>
      </w:r>
    </w:p>
    <w:p w14:paraId="650F9FF4" w14:textId="4A42ECAA" w:rsidR="002B7F0F" w:rsidRPr="00A6605C" w:rsidRDefault="009D0FAE" w:rsidP="00820D11">
      <w:pPr>
        <w:spacing w:after="160"/>
        <w:jc w:val="center"/>
        <w:rPr>
          <w:rFonts w:ascii="Poppins" w:hAnsi="Poppins" w:cs="Poppins"/>
          <w:sz w:val="24"/>
        </w:rPr>
      </w:pPr>
      <w:r w:rsidRPr="00A6605C">
        <w:rPr>
          <w:rFonts w:ascii="Poppins" w:hAnsi="Poppins" w:cs="Poppins"/>
          <w:sz w:val="24"/>
        </w:rPr>
        <w:t>1</w:t>
      </w:r>
      <w:r w:rsidR="006A335E">
        <w:rPr>
          <w:rFonts w:ascii="Poppins" w:hAnsi="Poppins" w:cs="Poppins"/>
          <w:sz w:val="24"/>
        </w:rPr>
        <w:t>5</w:t>
      </w:r>
      <w:r w:rsidR="00820D11" w:rsidRPr="00A6605C">
        <w:rPr>
          <w:rFonts w:ascii="Poppins" w:hAnsi="Poppins" w:cs="Poppins"/>
          <w:sz w:val="24"/>
          <w:vertAlign w:val="superscript"/>
        </w:rPr>
        <w:t>th</w:t>
      </w:r>
      <w:r w:rsidR="002B7F0F" w:rsidRPr="00A6605C">
        <w:rPr>
          <w:rFonts w:ascii="Poppins" w:hAnsi="Poppins" w:cs="Poppins"/>
          <w:sz w:val="24"/>
        </w:rPr>
        <w:t xml:space="preserve"> Sunday after Pentecost</w:t>
      </w:r>
    </w:p>
    <w:p w14:paraId="237831E7" w14:textId="77777777" w:rsidR="002B7F0F" w:rsidRDefault="002B7F0F" w:rsidP="002B7F0F">
      <w:pPr>
        <w:spacing w:after="160"/>
        <w:ind w:left="0" w:firstLine="0"/>
        <w:jc w:val="center"/>
        <w:rPr>
          <w:rFonts w:ascii="Poppins" w:hAnsi="Poppins" w:cs="Poppins"/>
          <w:sz w:val="24"/>
        </w:rPr>
      </w:pPr>
      <w:r w:rsidRPr="00A6605C">
        <w:rPr>
          <w:rFonts w:ascii="Poppins" w:hAnsi="Poppins" w:cs="Poppins"/>
          <w:sz w:val="24"/>
        </w:rPr>
        <w:t>9:30 am</w:t>
      </w:r>
    </w:p>
    <w:p w14:paraId="211315A1" w14:textId="77777777" w:rsidR="00963D06" w:rsidRPr="00A6605C" w:rsidRDefault="00963D06" w:rsidP="002B7F0F">
      <w:pPr>
        <w:spacing w:after="160"/>
        <w:ind w:left="0" w:firstLine="0"/>
        <w:jc w:val="center"/>
        <w:rPr>
          <w:rFonts w:ascii="Poppins" w:hAnsi="Poppins" w:cs="Poppins"/>
          <w:sz w:val="24"/>
        </w:rPr>
      </w:pPr>
    </w:p>
    <w:p w14:paraId="551F31B9" w14:textId="5590D659" w:rsidR="002B7F0F" w:rsidRDefault="00963D06" w:rsidP="002B7F0F">
      <w:pPr>
        <w:spacing w:after="160"/>
        <w:ind w:left="0" w:firstLine="0"/>
        <w:jc w:val="center"/>
        <w:rPr>
          <w:rFonts w:ascii="Poppins" w:hAnsi="Poppins" w:cs="Poppins"/>
          <w:b/>
          <w:bCs/>
          <w:szCs w:val="26"/>
        </w:rPr>
      </w:pPr>
      <w:r>
        <w:rPr>
          <w:noProof/>
        </w:rPr>
        <w:drawing>
          <wp:inline distT="0" distB="0" distL="0" distR="0" wp14:anchorId="5BC0C3DD" wp14:editId="0D26DD24">
            <wp:extent cx="2499360" cy="2842445"/>
            <wp:effectExtent l="0" t="0" r="0" b="0"/>
            <wp:docPr id="377983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928" cy="2866974"/>
                    </a:xfrm>
                    <a:prstGeom prst="rect">
                      <a:avLst/>
                    </a:prstGeom>
                    <a:noFill/>
                    <a:ln>
                      <a:noFill/>
                    </a:ln>
                  </pic:spPr>
                </pic:pic>
              </a:graphicData>
            </a:graphic>
          </wp:inline>
        </w:drawing>
      </w:r>
    </w:p>
    <w:p w14:paraId="4B92650B" w14:textId="77777777" w:rsidR="00963D06" w:rsidRDefault="00963D06" w:rsidP="002B7F0F">
      <w:pPr>
        <w:spacing w:after="160"/>
        <w:ind w:left="0" w:firstLine="0"/>
        <w:jc w:val="center"/>
        <w:rPr>
          <w:rFonts w:ascii="Poppins" w:hAnsi="Poppins" w:cs="Poppins"/>
          <w:b/>
          <w:bCs/>
          <w:szCs w:val="26"/>
        </w:rPr>
      </w:pPr>
    </w:p>
    <w:p w14:paraId="6E05B2F7" w14:textId="77777777" w:rsidR="002B7F0F" w:rsidRPr="00EF2FE0" w:rsidRDefault="002B7F0F" w:rsidP="002B7F0F">
      <w:pPr>
        <w:jc w:val="center"/>
        <w:rPr>
          <w:rFonts w:ascii="Poppins" w:hAnsi="Poppins" w:cs="Poppins"/>
          <w:b/>
          <w:bCs/>
          <w:szCs w:val="26"/>
        </w:rPr>
      </w:pPr>
      <w:hyperlink r:id="rId9" w:history="1">
        <w:r w:rsidRPr="00EF2FE0">
          <w:rPr>
            <w:rStyle w:val="Hyperlink"/>
            <w:rFonts w:ascii="Poppins" w:hAnsi="Poppins" w:cs="Poppins"/>
            <w:b/>
            <w:bCs/>
            <w:szCs w:val="26"/>
          </w:rPr>
          <w:t>https://pccweb.ca/stpauls</w:t>
        </w:r>
      </w:hyperlink>
    </w:p>
    <w:p w14:paraId="6BAF8FE2" w14:textId="77777777" w:rsidR="002B7F0F" w:rsidRPr="008433AA" w:rsidRDefault="002B7F0F" w:rsidP="002B7F0F">
      <w:pPr>
        <w:tabs>
          <w:tab w:val="left" w:pos="4536"/>
          <w:tab w:val="left" w:pos="4678"/>
          <w:tab w:val="center" w:pos="5922"/>
        </w:tabs>
        <w:jc w:val="center"/>
        <w:rPr>
          <w:rFonts w:ascii="Poppins" w:hAnsi="Poppins" w:cs="Poppins"/>
          <w:sz w:val="22"/>
          <w:szCs w:val="22"/>
        </w:rPr>
      </w:pPr>
    </w:p>
    <w:p w14:paraId="492FCF81" w14:textId="77777777" w:rsidR="002B7F0F" w:rsidRPr="008433AA" w:rsidRDefault="002B7F0F" w:rsidP="002B7F0F">
      <w:pPr>
        <w:tabs>
          <w:tab w:val="left" w:pos="4536"/>
          <w:tab w:val="left" w:pos="4678"/>
          <w:tab w:val="center" w:pos="5922"/>
        </w:tabs>
        <w:rPr>
          <w:rFonts w:ascii="Poppins" w:hAnsi="Poppins" w:cs="Poppins"/>
          <w:sz w:val="22"/>
          <w:szCs w:val="22"/>
        </w:rPr>
      </w:pPr>
      <w:r>
        <w:rPr>
          <w:rFonts w:ascii="Poppins" w:hAnsi="Poppins" w:cs="Poppins"/>
          <w:sz w:val="22"/>
          <w:szCs w:val="22"/>
        </w:rPr>
        <w:t xml:space="preserve">          </w:t>
      </w:r>
      <w:r w:rsidRPr="008433AA">
        <w:rPr>
          <w:rFonts w:ascii="Poppins" w:hAnsi="Poppins" w:cs="Poppins"/>
          <w:sz w:val="22"/>
          <w:szCs w:val="22"/>
        </w:rPr>
        <w:t xml:space="preserve">Interim Moderator   Rev. Robert Lyle     </w:t>
      </w:r>
      <w:r w:rsidRPr="008433AA">
        <w:rPr>
          <w:rFonts w:ascii="Poppins" w:hAnsi="Poppins" w:cs="Poppins"/>
          <w:bCs/>
          <w:sz w:val="22"/>
          <w:szCs w:val="22"/>
        </w:rPr>
        <w:t>902-549-6411</w:t>
      </w:r>
    </w:p>
    <w:p w14:paraId="4A387230" w14:textId="6C06B272" w:rsidR="002B7F0F" w:rsidRPr="008433AA" w:rsidRDefault="002B7F0F" w:rsidP="002B7F0F">
      <w:pPr>
        <w:tabs>
          <w:tab w:val="left" w:pos="4536"/>
          <w:tab w:val="left" w:pos="4678"/>
          <w:tab w:val="center" w:pos="5922"/>
        </w:tabs>
        <w:rPr>
          <w:rFonts w:ascii="Poppins" w:hAnsi="Poppins" w:cs="Poppins"/>
          <w:sz w:val="22"/>
          <w:szCs w:val="22"/>
        </w:rPr>
      </w:pPr>
      <w:r w:rsidRPr="008433AA">
        <w:rPr>
          <w:rFonts w:ascii="Poppins" w:hAnsi="Poppins" w:cs="Poppins"/>
          <w:sz w:val="22"/>
          <w:szCs w:val="22"/>
        </w:rPr>
        <w:t xml:space="preserve">          Clerk of Session                                         Jan Alchorn</w:t>
      </w:r>
    </w:p>
    <w:p w14:paraId="2B850AFB" w14:textId="1E40EC06" w:rsidR="002B7F0F" w:rsidRDefault="002B7F0F" w:rsidP="002B7F0F">
      <w:pPr>
        <w:spacing w:after="0" w:line="240" w:lineRule="auto"/>
        <w:rPr>
          <w:rFonts w:ascii="Poppins" w:hAnsi="Poppins" w:cs="Poppins"/>
          <w:bCs/>
          <w:sz w:val="22"/>
          <w:szCs w:val="22"/>
        </w:rPr>
      </w:pPr>
      <w:r>
        <w:rPr>
          <w:rFonts w:ascii="Poppins" w:hAnsi="Poppins" w:cs="Poppins"/>
          <w:bCs/>
          <w:sz w:val="22"/>
          <w:szCs w:val="22"/>
          <w:vertAlign w:val="superscript"/>
        </w:rPr>
        <w:t xml:space="preserve">                </w:t>
      </w:r>
      <w:r w:rsidR="006A335E">
        <w:rPr>
          <w:rFonts w:ascii="Poppins" w:hAnsi="Poppins" w:cs="Poppins"/>
          <w:bCs/>
          <w:sz w:val="22"/>
          <w:szCs w:val="22"/>
        </w:rPr>
        <w:t>Pianist</w:t>
      </w:r>
      <w:r w:rsidRPr="001E2C9F">
        <w:rPr>
          <w:rFonts w:ascii="Poppins" w:hAnsi="Poppins" w:cs="Poppins"/>
          <w:bCs/>
          <w:sz w:val="22"/>
          <w:szCs w:val="22"/>
        </w:rPr>
        <w:tab/>
        <w:t xml:space="preserve">                               </w:t>
      </w:r>
      <w:r w:rsidR="006A335E">
        <w:rPr>
          <w:rFonts w:ascii="Poppins" w:hAnsi="Poppins" w:cs="Poppins"/>
          <w:bCs/>
          <w:sz w:val="22"/>
          <w:szCs w:val="22"/>
        </w:rPr>
        <w:tab/>
      </w:r>
      <w:r w:rsidR="006A335E">
        <w:rPr>
          <w:rFonts w:ascii="Poppins" w:hAnsi="Poppins" w:cs="Poppins"/>
          <w:bCs/>
          <w:sz w:val="22"/>
          <w:szCs w:val="22"/>
        </w:rPr>
        <w:tab/>
        <w:t xml:space="preserve">       </w:t>
      </w:r>
      <w:r w:rsidR="00126EC1">
        <w:rPr>
          <w:rFonts w:ascii="Poppins" w:hAnsi="Poppins" w:cs="Poppins"/>
          <w:bCs/>
          <w:sz w:val="22"/>
          <w:szCs w:val="22"/>
        </w:rPr>
        <w:t>Cathy Weldin</w:t>
      </w:r>
    </w:p>
    <w:p w14:paraId="5079F42A" w14:textId="77777777" w:rsidR="002B7F0F" w:rsidRDefault="002B7F0F" w:rsidP="002B7F0F">
      <w:pPr>
        <w:spacing w:after="0" w:line="240" w:lineRule="auto"/>
        <w:jc w:val="center"/>
        <w:rPr>
          <w:rFonts w:ascii="Poppins" w:hAnsi="Poppins" w:cs="Poppins"/>
          <w:bCs/>
          <w:sz w:val="22"/>
          <w:szCs w:val="22"/>
        </w:rPr>
      </w:pPr>
    </w:p>
    <w:p w14:paraId="5AE19E04" w14:textId="77777777" w:rsidR="00963D06" w:rsidRDefault="00963D06" w:rsidP="00676E31">
      <w:pPr>
        <w:tabs>
          <w:tab w:val="left" w:pos="4253"/>
        </w:tabs>
        <w:jc w:val="center"/>
        <w:rPr>
          <w:rFonts w:ascii="Poppins" w:hAnsi="Poppins" w:cs="Poppins"/>
          <w:b/>
          <w:bCs/>
          <w:sz w:val="22"/>
          <w:szCs w:val="22"/>
        </w:rPr>
      </w:pPr>
    </w:p>
    <w:p w14:paraId="7AC60C1A" w14:textId="4A3B2AB1" w:rsidR="008433AA" w:rsidRPr="000D6ACE" w:rsidRDefault="008433AA" w:rsidP="00676E31">
      <w:pPr>
        <w:tabs>
          <w:tab w:val="left" w:pos="4253"/>
        </w:tabs>
        <w:jc w:val="center"/>
        <w:rPr>
          <w:rFonts w:ascii="Poppins" w:hAnsi="Poppins" w:cs="Poppins"/>
          <w:b/>
          <w:bCs/>
          <w:sz w:val="22"/>
          <w:szCs w:val="22"/>
        </w:rPr>
      </w:pPr>
      <w:r w:rsidRPr="000D6ACE">
        <w:rPr>
          <w:rFonts w:ascii="Poppins" w:hAnsi="Poppins" w:cs="Poppins"/>
          <w:b/>
          <w:bCs/>
          <w:sz w:val="22"/>
          <w:szCs w:val="22"/>
        </w:rPr>
        <w:t>ORDER OF WORSHIP</w:t>
      </w:r>
    </w:p>
    <w:p w14:paraId="70B2C131" w14:textId="452E5B9E" w:rsidR="006A335E" w:rsidRPr="006A335E" w:rsidRDefault="006A335E" w:rsidP="00264B51">
      <w:pPr>
        <w:spacing w:after="0" w:line="240" w:lineRule="auto"/>
        <w:ind w:left="0" w:firstLine="0"/>
        <w:rPr>
          <w:rFonts w:ascii="Poppins" w:hAnsi="Poppins" w:cs="Poppins"/>
          <w:b/>
          <w:bCs/>
          <w:iCs/>
          <w:sz w:val="22"/>
          <w:szCs w:val="22"/>
        </w:rPr>
      </w:pPr>
    </w:p>
    <w:p w14:paraId="38F5D737" w14:textId="075C1DEF" w:rsidR="005508E0" w:rsidRDefault="005508E0" w:rsidP="004968B4">
      <w:pPr>
        <w:spacing w:after="0" w:line="240" w:lineRule="auto"/>
        <w:ind w:firstLine="0"/>
        <w:rPr>
          <w:rFonts w:ascii="Poppins" w:hAnsi="Poppins" w:cs="Poppins"/>
          <w:b/>
          <w:bCs/>
          <w:iCs/>
          <w:sz w:val="22"/>
          <w:szCs w:val="22"/>
        </w:rPr>
      </w:pPr>
      <w:r w:rsidRPr="000D6ACE">
        <w:rPr>
          <w:rFonts w:ascii="Poppins" w:hAnsi="Poppins" w:cs="Poppins"/>
          <w:b/>
          <w:bCs/>
          <w:iCs/>
          <w:sz w:val="22"/>
          <w:szCs w:val="22"/>
        </w:rPr>
        <w:t>Call to Worship</w:t>
      </w:r>
    </w:p>
    <w:p w14:paraId="0E1C691D" w14:textId="77777777" w:rsidR="006A335E" w:rsidRPr="006A335E" w:rsidRDefault="006A335E" w:rsidP="006A335E">
      <w:pPr>
        <w:spacing w:after="0" w:line="240" w:lineRule="auto"/>
        <w:ind w:firstLine="0"/>
        <w:rPr>
          <w:rFonts w:ascii="Poppins" w:hAnsi="Poppins" w:cs="Poppins"/>
          <w:iCs/>
          <w:sz w:val="22"/>
          <w:szCs w:val="22"/>
        </w:rPr>
      </w:pPr>
      <w:r w:rsidRPr="006A335E">
        <w:rPr>
          <w:rFonts w:ascii="Poppins" w:hAnsi="Poppins" w:cs="Poppins"/>
          <w:iCs/>
          <w:sz w:val="22"/>
          <w:szCs w:val="22"/>
        </w:rPr>
        <w:t>We give thanks to God with all our hearts,</w:t>
      </w:r>
    </w:p>
    <w:p w14:paraId="72F94277" w14:textId="77777777" w:rsidR="006A335E" w:rsidRPr="006A335E" w:rsidRDefault="006A335E" w:rsidP="006A335E">
      <w:pPr>
        <w:spacing w:after="0" w:line="240" w:lineRule="auto"/>
        <w:ind w:firstLine="0"/>
        <w:rPr>
          <w:rFonts w:ascii="Poppins" w:hAnsi="Poppins" w:cs="Poppins"/>
          <w:b/>
          <w:bCs/>
          <w:iCs/>
          <w:sz w:val="22"/>
          <w:szCs w:val="22"/>
        </w:rPr>
      </w:pPr>
      <w:r w:rsidRPr="006A335E">
        <w:rPr>
          <w:rFonts w:ascii="Poppins" w:hAnsi="Poppins" w:cs="Poppins"/>
          <w:b/>
          <w:bCs/>
          <w:iCs/>
          <w:sz w:val="22"/>
          <w:szCs w:val="22"/>
        </w:rPr>
        <w:t xml:space="preserve">for God’s faithful love endures forever. </w:t>
      </w:r>
    </w:p>
    <w:p w14:paraId="5F77D3A1" w14:textId="77777777" w:rsidR="006A335E" w:rsidRPr="006A335E" w:rsidRDefault="006A335E" w:rsidP="006A335E">
      <w:pPr>
        <w:spacing w:after="0" w:line="240" w:lineRule="auto"/>
        <w:ind w:firstLine="0"/>
        <w:rPr>
          <w:rFonts w:ascii="Poppins" w:hAnsi="Poppins" w:cs="Poppins"/>
          <w:iCs/>
          <w:sz w:val="22"/>
          <w:szCs w:val="22"/>
        </w:rPr>
      </w:pPr>
      <w:r w:rsidRPr="006A335E">
        <w:rPr>
          <w:rFonts w:ascii="Poppins" w:hAnsi="Poppins" w:cs="Poppins"/>
          <w:iCs/>
          <w:sz w:val="22"/>
          <w:szCs w:val="22"/>
        </w:rPr>
        <w:t>We sing praises to the Lord, with all our strength,</w:t>
      </w:r>
    </w:p>
    <w:p w14:paraId="12FE9FD5" w14:textId="77777777" w:rsidR="006A335E" w:rsidRPr="006A335E" w:rsidRDefault="006A335E" w:rsidP="006A335E">
      <w:pPr>
        <w:spacing w:after="0" w:line="240" w:lineRule="auto"/>
        <w:ind w:firstLine="0"/>
        <w:rPr>
          <w:rFonts w:ascii="Poppins" w:hAnsi="Poppins" w:cs="Poppins"/>
          <w:b/>
          <w:bCs/>
          <w:iCs/>
          <w:sz w:val="22"/>
          <w:szCs w:val="22"/>
        </w:rPr>
      </w:pPr>
      <w:r w:rsidRPr="006A335E">
        <w:rPr>
          <w:rFonts w:ascii="Poppins" w:hAnsi="Poppins" w:cs="Poppins"/>
          <w:b/>
          <w:bCs/>
          <w:iCs/>
          <w:sz w:val="22"/>
          <w:szCs w:val="22"/>
        </w:rPr>
        <w:t>for God’s promises declare God’s goodness to all the earth.</w:t>
      </w:r>
    </w:p>
    <w:p w14:paraId="4D4667C6" w14:textId="77777777" w:rsidR="006A335E" w:rsidRPr="006A335E" w:rsidRDefault="006A335E" w:rsidP="006A335E">
      <w:pPr>
        <w:spacing w:after="0" w:line="240" w:lineRule="auto"/>
        <w:ind w:firstLine="0"/>
        <w:rPr>
          <w:rFonts w:ascii="Poppins" w:hAnsi="Poppins" w:cs="Poppins"/>
          <w:iCs/>
          <w:sz w:val="22"/>
          <w:szCs w:val="22"/>
        </w:rPr>
      </w:pPr>
      <w:r w:rsidRPr="006A335E">
        <w:rPr>
          <w:rFonts w:ascii="Poppins" w:hAnsi="Poppins" w:cs="Poppins"/>
          <w:iCs/>
          <w:sz w:val="22"/>
          <w:szCs w:val="22"/>
        </w:rPr>
        <w:t>We place our trust in in God with full confidence,</w:t>
      </w:r>
    </w:p>
    <w:p w14:paraId="2107F604" w14:textId="77777777" w:rsidR="006A335E" w:rsidRPr="006A335E" w:rsidRDefault="006A335E" w:rsidP="006A335E">
      <w:pPr>
        <w:spacing w:after="0" w:line="240" w:lineRule="auto"/>
        <w:ind w:firstLine="0"/>
        <w:rPr>
          <w:rFonts w:ascii="Poppins" w:hAnsi="Poppins" w:cs="Poppins"/>
          <w:b/>
          <w:bCs/>
          <w:iCs/>
          <w:sz w:val="22"/>
          <w:szCs w:val="22"/>
        </w:rPr>
      </w:pPr>
      <w:r w:rsidRPr="006A335E">
        <w:rPr>
          <w:rFonts w:ascii="Poppins" w:hAnsi="Poppins" w:cs="Poppins"/>
          <w:b/>
          <w:bCs/>
          <w:iCs/>
          <w:sz w:val="22"/>
          <w:szCs w:val="22"/>
        </w:rPr>
        <w:t>and we come to worship with hearts full of praise.</w:t>
      </w:r>
    </w:p>
    <w:p w14:paraId="06EAC054" w14:textId="3BE2F9ED" w:rsidR="00ED5BA5" w:rsidRDefault="00A44754" w:rsidP="004968B4">
      <w:pPr>
        <w:spacing w:after="0" w:line="240" w:lineRule="auto"/>
        <w:ind w:left="0" w:firstLine="0"/>
        <w:rPr>
          <w:rFonts w:ascii="Poppins" w:hAnsi="Poppins" w:cs="Poppins"/>
          <w:b/>
          <w:bCs/>
          <w:sz w:val="22"/>
          <w:szCs w:val="22"/>
        </w:rPr>
      </w:pPr>
      <w:r w:rsidRPr="000D6ACE">
        <w:rPr>
          <w:rFonts w:ascii="Poppins" w:hAnsi="Poppins" w:cs="Poppins"/>
          <w:b/>
          <w:bCs/>
          <w:sz w:val="22"/>
          <w:szCs w:val="22"/>
        </w:rPr>
        <w:t xml:space="preserve">Hymn </w:t>
      </w:r>
      <w:r w:rsidR="00ED5BA5" w:rsidRPr="00ED5BA5">
        <w:rPr>
          <w:rFonts w:ascii="Poppins" w:hAnsi="Poppins" w:cs="Poppins"/>
          <w:b/>
          <w:bCs/>
          <w:sz w:val="22"/>
          <w:szCs w:val="22"/>
        </w:rPr>
        <w:t>  </w:t>
      </w:r>
      <w:r w:rsidR="006A335E">
        <w:rPr>
          <w:rFonts w:ascii="Poppins" w:hAnsi="Poppins" w:cs="Poppins"/>
          <w:b/>
          <w:bCs/>
          <w:sz w:val="22"/>
          <w:szCs w:val="22"/>
        </w:rPr>
        <w:t>72</w:t>
      </w:r>
      <w:r w:rsidR="00ED5BA5" w:rsidRPr="00ED5BA5">
        <w:rPr>
          <w:rFonts w:ascii="Poppins" w:hAnsi="Poppins" w:cs="Poppins"/>
          <w:b/>
          <w:bCs/>
          <w:sz w:val="22"/>
          <w:szCs w:val="22"/>
        </w:rPr>
        <w:t> </w:t>
      </w:r>
      <w:r w:rsidR="00ED5BA5">
        <w:rPr>
          <w:rFonts w:ascii="Poppins" w:hAnsi="Poppins" w:cs="Poppins"/>
          <w:b/>
          <w:bCs/>
          <w:sz w:val="22"/>
          <w:szCs w:val="22"/>
        </w:rPr>
        <w:t xml:space="preserve">   </w:t>
      </w:r>
      <w:r w:rsidR="00ED5BA5">
        <w:rPr>
          <w:rFonts w:ascii="Poppins" w:hAnsi="Poppins" w:cs="Poppins"/>
          <w:b/>
          <w:bCs/>
          <w:sz w:val="22"/>
          <w:szCs w:val="22"/>
        </w:rPr>
        <w:tab/>
      </w:r>
      <w:r w:rsidR="00ED5BA5" w:rsidRPr="00ED5BA5">
        <w:rPr>
          <w:rFonts w:ascii="Poppins" w:hAnsi="Poppins" w:cs="Poppins"/>
          <w:b/>
          <w:bCs/>
          <w:sz w:val="22"/>
          <w:szCs w:val="22"/>
        </w:rPr>
        <w:t xml:space="preserve">All </w:t>
      </w:r>
      <w:r w:rsidR="006A335E" w:rsidRPr="006A335E">
        <w:rPr>
          <w:rFonts w:ascii="Poppins" w:hAnsi="Poppins" w:cs="Poppins"/>
          <w:b/>
          <w:bCs/>
          <w:iCs/>
          <w:sz w:val="22"/>
          <w:szCs w:val="22"/>
        </w:rPr>
        <w:t>creatures of our God and King</w:t>
      </w:r>
    </w:p>
    <w:p w14:paraId="5A8A4D6D" w14:textId="5B5C81C1" w:rsidR="008433AA" w:rsidRDefault="008433AA" w:rsidP="004968B4">
      <w:pPr>
        <w:spacing w:after="0" w:line="240" w:lineRule="auto"/>
        <w:ind w:left="0" w:firstLine="0"/>
        <w:rPr>
          <w:rFonts w:ascii="Poppins" w:hAnsi="Poppins" w:cs="Poppins"/>
          <w:b/>
          <w:bCs/>
          <w:sz w:val="22"/>
          <w:szCs w:val="22"/>
        </w:rPr>
      </w:pPr>
      <w:r w:rsidRPr="000D6ACE">
        <w:rPr>
          <w:rFonts w:ascii="Poppins" w:hAnsi="Poppins" w:cs="Poppins"/>
          <w:b/>
          <w:bCs/>
          <w:sz w:val="22"/>
          <w:szCs w:val="22"/>
        </w:rPr>
        <w:t>Prayer</w:t>
      </w:r>
      <w:r w:rsidR="00ED5BA5">
        <w:rPr>
          <w:rFonts w:ascii="Poppins" w:hAnsi="Poppins" w:cs="Poppins"/>
          <w:b/>
          <w:bCs/>
          <w:sz w:val="22"/>
          <w:szCs w:val="22"/>
        </w:rPr>
        <w:t xml:space="preserve">s </w:t>
      </w:r>
      <w:r w:rsidRPr="000D6ACE">
        <w:rPr>
          <w:rFonts w:ascii="Poppins" w:hAnsi="Poppins" w:cs="Poppins"/>
          <w:b/>
          <w:bCs/>
          <w:sz w:val="22"/>
          <w:szCs w:val="22"/>
        </w:rPr>
        <w:t>of Adoration and Confession (in unison)</w:t>
      </w:r>
    </w:p>
    <w:p w14:paraId="2A17917E" w14:textId="332E24D9" w:rsidR="006A335E" w:rsidRPr="006A335E" w:rsidRDefault="006A335E" w:rsidP="006A335E">
      <w:pPr>
        <w:spacing w:after="0" w:line="240" w:lineRule="auto"/>
        <w:ind w:left="0" w:firstLine="0"/>
        <w:rPr>
          <w:rFonts w:ascii="Poppins" w:hAnsi="Poppins" w:cs="Poppins"/>
          <w:iCs/>
          <w:sz w:val="22"/>
          <w:szCs w:val="22"/>
        </w:rPr>
      </w:pPr>
      <w:r w:rsidRPr="006A335E">
        <w:rPr>
          <w:rFonts w:ascii="Poppins" w:hAnsi="Poppins" w:cs="Poppins"/>
          <w:iCs/>
          <w:sz w:val="22"/>
          <w:szCs w:val="22"/>
        </w:rPr>
        <w:t xml:space="preserve">Eternal God, you are the same yesterday, today and tomorrow, and yet you come to us afresh each new day. You breathe new life into what has grown tired and discouraged.  You offer healing for what is worn or broken. You restore hope when things seem impossible. You are the source of life and love for all your creatures, and you renew us to put our love for you into action for the wellbeing of your creation. And so, we worship you, Creator, Christ and Holy Spirit, and offer our prayers and praise to you, eternal and ever-present God, now and always. </w:t>
      </w:r>
    </w:p>
    <w:p w14:paraId="14FCF085" w14:textId="1841503D" w:rsidR="006A335E" w:rsidRPr="006A335E" w:rsidRDefault="006A335E" w:rsidP="006A335E">
      <w:pPr>
        <w:spacing w:after="0" w:line="240" w:lineRule="auto"/>
        <w:ind w:left="0" w:firstLine="0"/>
        <w:rPr>
          <w:rFonts w:ascii="Poppins" w:hAnsi="Poppins" w:cs="Poppins"/>
          <w:iCs/>
          <w:sz w:val="22"/>
          <w:szCs w:val="22"/>
        </w:rPr>
      </w:pPr>
      <w:r w:rsidRPr="006A335E">
        <w:rPr>
          <w:rFonts w:ascii="Poppins" w:hAnsi="Poppins" w:cs="Poppins"/>
          <w:iCs/>
          <w:sz w:val="22"/>
          <w:szCs w:val="22"/>
        </w:rPr>
        <w:t>Confident of your grace and loving kindness, we confess to you, our sins.</w:t>
      </w:r>
    </w:p>
    <w:p w14:paraId="5DD2F0AE" w14:textId="7D990941" w:rsidR="006A335E" w:rsidRPr="006A335E" w:rsidRDefault="006A335E" w:rsidP="006A335E">
      <w:pPr>
        <w:spacing w:after="0" w:line="240" w:lineRule="auto"/>
        <w:ind w:left="0" w:firstLine="0"/>
        <w:rPr>
          <w:rFonts w:ascii="Poppins" w:hAnsi="Poppins" w:cs="Poppins"/>
          <w:iCs/>
          <w:sz w:val="22"/>
          <w:szCs w:val="22"/>
        </w:rPr>
      </w:pPr>
      <w:r w:rsidRPr="006A335E">
        <w:rPr>
          <w:rFonts w:ascii="Poppins" w:hAnsi="Poppins" w:cs="Poppins"/>
          <w:iCs/>
          <w:sz w:val="22"/>
          <w:szCs w:val="22"/>
        </w:rPr>
        <w:t>Merciful God, we confess that we have strayed from your purposes. You set a path for us to follow, but we conform to the ways of this world. You give each of us gifts to use for the work of your kingdom, but we wait for others to do what needs doing.  Forgive us for taking the easy way out</w:t>
      </w:r>
      <w:r>
        <w:rPr>
          <w:rFonts w:ascii="Poppins" w:hAnsi="Poppins" w:cs="Poppins"/>
          <w:iCs/>
          <w:sz w:val="22"/>
          <w:szCs w:val="22"/>
        </w:rPr>
        <w:t xml:space="preserve"> </w:t>
      </w:r>
      <w:r w:rsidRPr="006A335E">
        <w:rPr>
          <w:rFonts w:ascii="Poppins" w:hAnsi="Poppins" w:cs="Poppins"/>
          <w:iCs/>
          <w:sz w:val="22"/>
          <w:szCs w:val="22"/>
        </w:rPr>
        <w:t>and renew in us the eagerness and energy to serve.</w:t>
      </w:r>
    </w:p>
    <w:p w14:paraId="541BD4EB" w14:textId="11819BEF" w:rsidR="004968B4" w:rsidRDefault="004968B4" w:rsidP="004968B4">
      <w:pPr>
        <w:spacing w:after="0" w:line="240" w:lineRule="auto"/>
        <w:ind w:firstLine="0"/>
        <w:rPr>
          <w:rFonts w:ascii="Poppins" w:hAnsi="Poppins" w:cs="Poppins"/>
          <w:b/>
          <w:bCs/>
          <w:iCs/>
          <w:sz w:val="22"/>
          <w:szCs w:val="22"/>
          <w:u w:val="single"/>
        </w:rPr>
      </w:pPr>
      <w:r w:rsidRPr="00820D11">
        <w:rPr>
          <w:rFonts w:ascii="Poppins" w:hAnsi="Poppins" w:cs="Poppins"/>
          <w:b/>
          <w:bCs/>
          <w:iCs/>
          <w:sz w:val="22"/>
          <w:szCs w:val="22"/>
          <w:u w:val="single"/>
        </w:rPr>
        <w:t>ASSURANCE OF PARDON</w:t>
      </w:r>
    </w:p>
    <w:p w14:paraId="1D68DA0A" w14:textId="77777777" w:rsidR="001F0EA7" w:rsidRPr="001F0EA7" w:rsidRDefault="001F0EA7" w:rsidP="001F0EA7">
      <w:pPr>
        <w:spacing w:after="0" w:line="240" w:lineRule="auto"/>
        <w:ind w:firstLine="0"/>
        <w:rPr>
          <w:rFonts w:ascii="Poppins" w:hAnsi="Poppins" w:cs="Poppins"/>
          <w:iCs/>
          <w:sz w:val="22"/>
          <w:szCs w:val="22"/>
        </w:rPr>
      </w:pPr>
      <w:r w:rsidRPr="001F0EA7">
        <w:rPr>
          <w:rFonts w:ascii="Poppins" w:hAnsi="Poppins" w:cs="Poppins"/>
          <w:iCs/>
          <w:sz w:val="22"/>
          <w:szCs w:val="22"/>
        </w:rPr>
        <w:t xml:space="preserve">Hear the good news! Who </w:t>
      </w:r>
      <w:proofErr w:type="gramStart"/>
      <w:r w:rsidRPr="001F0EA7">
        <w:rPr>
          <w:rFonts w:ascii="Poppins" w:hAnsi="Poppins" w:cs="Poppins"/>
          <w:iCs/>
          <w:sz w:val="22"/>
          <w:szCs w:val="22"/>
        </w:rPr>
        <w:t>is in a position to</w:t>
      </w:r>
      <w:proofErr w:type="gramEnd"/>
      <w:r w:rsidRPr="001F0EA7">
        <w:rPr>
          <w:rFonts w:ascii="Poppins" w:hAnsi="Poppins" w:cs="Poppins"/>
          <w:iCs/>
          <w:sz w:val="22"/>
          <w:szCs w:val="22"/>
        </w:rPr>
        <w:t xml:space="preserve"> condemn us? Only Christ – and Christ died for us, Christ rose for us, Christ </w:t>
      </w:r>
      <w:r w:rsidRPr="001F0EA7">
        <w:rPr>
          <w:rFonts w:ascii="Poppins" w:hAnsi="Poppins" w:cs="Poppins"/>
          <w:iCs/>
          <w:sz w:val="22"/>
          <w:szCs w:val="22"/>
        </w:rPr>
        <w:lastRenderedPageBreak/>
        <w:t>reigns in power for us, Christ prays for us. In Jesus Christ, we are forgiven and set free by God’s generous grace. So let us make a fresh start today!</w:t>
      </w:r>
    </w:p>
    <w:p w14:paraId="323485AF" w14:textId="654E762D" w:rsidR="00794003" w:rsidRDefault="009F152F" w:rsidP="004968B4">
      <w:pPr>
        <w:spacing w:after="0" w:line="240" w:lineRule="auto"/>
        <w:ind w:left="11" w:firstLine="0"/>
        <w:jc w:val="center"/>
        <w:rPr>
          <w:rFonts w:ascii="Poppins" w:hAnsi="Poppins" w:cs="Poppins"/>
          <w:b/>
          <w:bCs/>
          <w:sz w:val="22"/>
          <w:szCs w:val="22"/>
        </w:rPr>
      </w:pPr>
      <w:r w:rsidRPr="00820D11">
        <w:rPr>
          <w:rFonts w:ascii="Poppins" w:hAnsi="Poppins" w:cs="Poppins"/>
          <w:b/>
          <w:bCs/>
          <w:sz w:val="22"/>
          <w:szCs w:val="22"/>
        </w:rPr>
        <w:t>WE HEAR GOD’S WORD</w:t>
      </w:r>
    </w:p>
    <w:p w14:paraId="6081262D" w14:textId="60A64D76" w:rsidR="001F0EA7" w:rsidRPr="00820D11" w:rsidRDefault="00215646" w:rsidP="001F0EA7">
      <w:pPr>
        <w:spacing w:after="0" w:line="240" w:lineRule="auto"/>
        <w:ind w:left="11" w:firstLine="0"/>
        <w:rPr>
          <w:rFonts w:ascii="Poppins" w:hAnsi="Poppins" w:cs="Poppins"/>
          <w:bCs/>
          <w:iCs/>
          <w:sz w:val="22"/>
          <w:szCs w:val="22"/>
        </w:rPr>
      </w:pPr>
      <w:r w:rsidRPr="00820D11">
        <w:rPr>
          <w:rFonts w:ascii="Poppins" w:hAnsi="Poppins" w:cs="Poppins"/>
          <w:b/>
          <w:bCs/>
          <w:sz w:val="22"/>
          <w:szCs w:val="22"/>
        </w:rPr>
        <w:t xml:space="preserve">First </w:t>
      </w:r>
      <w:r w:rsidR="00F32980" w:rsidRPr="00820D11">
        <w:rPr>
          <w:rFonts w:ascii="Poppins" w:hAnsi="Poppins" w:cs="Poppins"/>
          <w:b/>
          <w:bCs/>
          <w:sz w:val="22"/>
          <w:szCs w:val="22"/>
        </w:rPr>
        <w:t>Lesson</w:t>
      </w:r>
      <w:r w:rsidR="00F32980" w:rsidRPr="00820D11">
        <w:rPr>
          <w:rFonts w:ascii="Poppins" w:hAnsi="Poppins" w:cs="Poppins"/>
          <w:sz w:val="22"/>
          <w:szCs w:val="22"/>
        </w:rPr>
        <w:tab/>
      </w:r>
      <w:r w:rsidR="00F32980" w:rsidRPr="00820D11">
        <w:rPr>
          <w:rFonts w:ascii="Poppins" w:hAnsi="Poppins" w:cs="Poppins"/>
          <w:sz w:val="22"/>
          <w:szCs w:val="22"/>
        </w:rPr>
        <w:tab/>
      </w:r>
      <w:r w:rsidR="001F0EA7" w:rsidRPr="001F0EA7">
        <w:rPr>
          <w:rFonts w:ascii="Poppins" w:hAnsi="Poppins" w:cs="Poppins"/>
          <w:iCs/>
          <w:sz w:val="22"/>
          <w:szCs w:val="22"/>
        </w:rPr>
        <w:t>Exodus 1:8–2:10</w:t>
      </w:r>
      <w:r w:rsidR="00030F34">
        <w:rPr>
          <w:rFonts w:ascii="Poppins" w:hAnsi="Poppins" w:cs="Poppins"/>
          <w:bCs/>
          <w:iCs/>
          <w:sz w:val="22"/>
          <w:szCs w:val="22"/>
        </w:rPr>
        <w:tab/>
        <w:t xml:space="preserve">     </w:t>
      </w:r>
      <w:r w:rsidR="001F0EA7">
        <w:rPr>
          <w:rFonts w:ascii="Poppins" w:hAnsi="Poppins" w:cs="Poppins"/>
          <w:bCs/>
          <w:iCs/>
          <w:sz w:val="22"/>
          <w:szCs w:val="22"/>
        </w:rPr>
        <w:tab/>
      </w:r>
      <w:r w:rsidR="001F0EA7">
        <w:rPr>
          <w:rFonts w:ascii="Poppins" w:hAnsi="Poppins" w:cs="Poppins"/>
          <w:bCs/>
          <w:iCs/>
          <w:sz w:val="22"/>
          <w:szCs w:val="22"/>
        </w:rPr>
        <w:tab/>
        <w:t xml:space="preserve">    </w:t>
      </w:r>
      <w:r w:rsidR="0043541D" w:rsidRPr="00820D11">
        <w:rPr>
          <w:rFonts w:ascii="Poppins" w:hAnsi="Poppins" w:cs="Poppins"/>
          <w:bCs/>
          <w:iCs/>
          <w:sz w:val="22"/>
          <w:szCs w:val="22"/>
        </w:rPr>
        <w:t>p</w:t>
      </w:r>
      <w:r w:rsidR="00910C59">
        <w:rPr>
          <w:rFonts w:ascii="Poppins" w:hAnsi="Poppins" w:cs="Poppins"/>
          <w:bCs/>
          <w:iCs/>
          <w:sz w:val="22"/>
          <w:szCs w:val="22"/>
        </w:rPr>
        <w:t xml:space="preserve">. </w:t>
      </w:r>
      <w:r w:rsidR="001F0EA7">
        <w:rPr>
          <w:rFonts w:ascii="Poppins" w:hAnsi="Poppins" w:cs="Poppins"/>
          <w:bCs/>
          <w:iCs/>
          <w:sz w:val="22"/>
          <w:szCs w:val="22"/>
        </w:rPr>
        <w:t>40</w:t>
      </w:r>
    </w:p>
    <w:p w14:paraId="6DB6DC98" w14:textId="7F6B0AA6" w:rsidR="00910C59" w:rsidRDefault="00F32980" w:rsidP="004968B4">
      <w:pPr>
        <w:spacing w:after="0" w:line="240" w:lineRule="auto"/>
        <w:ind w:left="11" w:firstLine="0"/>
        <w:rPr>
          <w:rFonts w:ascii="Poppins" w:hAnsi="Poppins" w:cs="Poppins"/>
          <w:iCs/>
          <w:sz w:val="22"/>
          <w:szCs w:val="22"/>
        </w:rPr>
      </w:pPr>
      <w:r w:rsidRPr="00820D11">
        <w:rPr>
          <w:rFonts w:ascii="Poppins" w:hAnsi="Poppins" w:cs="Poppins"/>
          <w:b/>
          <w:bCs/>
          <w:sz w:val="22"/>
          <w:szCs w:val="22"/>
        </w:rPr>
        <w:t xml:space="preserve">Responsive </w:t>
      </w:r>
      <w:r w:rsidR="00FF72C8" w:rsidRPr="00820D11">
        <w:rPr>
          <w:rFonts w:ascii="Poppins" w:hAnsi="Poppins" w:cs="Poppins"/>
          <w:b/>
          <w:bCs/>
          <w:iCs/>
          <w:sz w:val="22"/>
          <w:szCs w:val="22"/>
        </w:rPr>
        <w:t>Psalm</w:t>
      </w:r>
      <w:r w:rsidR="00FF72C8" w:rsidRPr="00820D11">
        <w:rPr>
          <w:rFonts w:ascii="Poppins" w:hAnsi="Poppins" w:cs="Poppins"/>
          <w:iCs/>
          <w:sz w:val="22"/>
          <w:szCs w:val="22"/>
        </w:rPr>
        <w:t xml:space="preserve"> </w:t>
      </w:r>
      <w:r w:rsidR="00F563BF" w:rsidRPr="00820D11">
        <w:rPr>
          <w:rFonts w:ascii="Poppins" w:hAnsi="Poppins" w:cs="Poppins"/>
          <w:iCs/>
          <w:sz w:val="22"/>
          <w:szCs w:val="22"/>
        </w:rPr>
        <w:tab/>
      </w:r>
      <w:r w:rsidR="001F0EA7" w:rsidRPr="001F0EA7">
        <w:rPr>
          <w:rFonts w:ascii="Poppins" w:hAnsi="Poppins" w:cs="Poppins"/>
          <w:iCs/>
          <w:sz w:val="22"/>
          <w:szCs w:val="22"/>
        </w:rPr>
        <w:t>Psalm 124</w:t>
      </w:r>
    </w:p>
    <w:p w14:paraId="780F71A5" w14:textId="0387AFFF" w:rsidR="001F0EA7" w:rsidRDefault="001F0EA7" w:rsidP="001F0EA7">
      <w:pPr>
        <w:spacing w:after="0" w:line="240" w:lineRule="auto"/>
        <w:ind w:left="11" w:firstLine="0"/>
        <w:rPr>
          <w:rFonts w:ascii="Poppins" w:hAnsi="Poppins" w:cs="Poppins"/>
          <w:iCs/>
          <w:sz w:val="22"/>
          <w:szCs w:val="22"/>
        </w:rPr>
      </w:pPr>
      <w:r w:rsidRPr="001F0EA7">
        <w:rPr>
          <w:rFonts w:ascii="Poppins" w:hAnsi="Poppins" w:cs="Poppins"/>
          <w:iCs/>
          <w:sz w:val="22"/>
          <w:szCs w:val="22"/>
        </w:rPr>
        <w:t>1 If the Lord had not been on our side</w:t>
      </w:r>
      <w:r>
        <w:rPr>
          <w:rFonts w:ascii="Poppins" w:hAnsi="Poppins" w:cs="Poppins"/>
          <w:iCs/>
          <w:sz w:val="22"/>
          <w:szCs w:val="22"/>
        </w:rPr>
        <w:t xml:space="preserve"> </w:t>
      </w:r>
      <w:r w:rsidRPr="001F0EA7">
        <w:rPr>
          <w:rFonts w:ascii="Poppins" w:hAnsi="Poppins" w:cs="Poppins"/>
          <w:iCs/>
          <w:sz w:val="22"/>
          <w:szCs w:val="22"/>
        </w:rPr>
        <w:t>—</w:t>
      </w:r>
      <w:r>
        <w:rPr>
          <w:rFonts w:ascii="Poppins" w:hAnsi="Poppins" w:cs="Poppins"/>
          <w:iCs/>
          <w:sz w:val="22"/>
          <w:szCs w:val="22"/>
        </w:rPr>
        <w:t xml:space="preserve"> </w:t>
      </w:r>
      <w:r w:rsidRPr="001F0EA7">
        <w:rPr>
          <w:rFonts w:ascii="Poppins" w:hAnsi="Poppins" w:cs="Poppins"/>
          <w:iCs/>
          <w:sz w:val="22"/>
          <w:szCs w:val="22"/>
        </w:rPr>
        <w:t>let Israel say</w:t>
      </w:r>
      <w:r>
        <w:rPr>
          <w:rFonts w:ascii="Poppins" w:hAnsi="Poppins" w:cs="Poppins"/>
          <w:iCs/>
          <w:sz w:val="22"/>
          <w:szCs w:val="22"/>
        </w:rPr>
        <w:t xml:space="preserve"> </w:t>
      </w:r>
      <w:r w:rsidRPr="001F0EA7">
        <w:rPr>
          <w:rFonts w:ascii="Poppins" w:hAnsi="Poppins" w:cs="Poppins"/>
          <w:iCs/>
          <w:sz w:val="22"/>
          <w:szCs w:val="22"/>
        </w:rPr>
        <w:t>—</w:t>
      </w:r>
      <w:r w:rsidRPr="001F0EA7">
        <w:rPr>
          <w:rFonts w:ascii="Poppins" w:hAnsi="Poppins" w:cs="Poppins"/>
          <w:iCs/>
          <w:sz w:val="22"/>
          <w:szCs w:val="22"/>
        </w:rPr>
        <w:br/>
      </w:r>
      <w:r w:rsidRPr="001F0EA7">
        <w:rPr>
          <w:rFonts w:ascii="Poppins" w:hAnsi="Poppins" w:cs="Poppins"/>
          <w:b/>
          <w:bCs/>
          <w:iCs/>
          <w:sz w:val="22"/>
          <w:szCs w:val="22"/>
        </w:rPr>
        <w:t>2 if the Lord had not been on our side when people attacked us,</w:t>
      </w:r>
      <w:r w:rsidRPr="001F0EA7">
        <w:rPr>
          <w:rFonts w:ascii="Poppins" w:hAnsi="Poppins" w:cs="Poppins"/>
          <w:b/>
          <w:bCs/>
          <w:iCs/>
          <w:sz w:val="22"/>
          <w:szCs w:val="22"/>
        </w:rPr>
        <w:br/>
      </w:r>
      <w:r w:rsidRPr="001F0EA7">
        <w:rPr>
          <w:rFonts w:ascii="Poppins" w:hAnsi="Poppins" w:cs="Poppins"/>
          <w:iCs/>
          <w:sz w:val="22"/>
          <w:szCs w:val="22"/>
        </w:rPr>
        <w:t>3 they would have swallowed us alive</w:t>
      </w:r>
      <w:r>
        <w:rPr>
          <w:rFonts w:ascii="Poppins" w:hAnsi="Poppins" w:cs="Poppins"/>
          <w:iCs/>
          <w:sz w:val="22"/>
          <w:szCs w:val="22"/>
        </w:rPr>
        <w:t xml:space="preserve"> </w:t>
      </w:r>
      <w:r w:rsidRPr="001F0EA7">
        <w:rPr>
          <w:rFonts w:ascii="Poppins" w:hAnsi="Poppins" w:cs="Poppins"/>
          <w:iCs/>
          <w:sz w:val="22"/>
          <w:szCs w:val="22"/>
        </w:rPr>
        <w:t>when their anger flared against us</w:t>
      </w:r>
      <w:r>
        <w:rPr>
          <w:rFonts w:ascii="Poppins" w:hAnsi="Poppins" w:cs="Poppins"/>
          <w:iCs/>
          <w:sz w:val="22"/>
          <w:szCs w:val="22"/>
        </w:rPr>
        <w:t>,</w:t>
      </w:r>
    </w:p>
    <w:p w14:paraId="156B8670" w14:textId="77777777" w:rsidR="001F0EA7" w:rsidRPr="001F0EA7" w:rsidRDefault="001F0EA7" w:rsidP="001F0EA7">
      <w:pPr>
        <w:spacing w:after="0" w:line="240" w:lineRule="auto"/>
        <w:ind w:left="11" w:firstLine="0"/>
        <w:rPr>
          <w:rFonts w:ascii="Poppins" w:hAnsi="Poppins" w:cs="Poppins"/>
          <w:b/>
          <w:bCs/>
          <w:iCs/>
          <w:sz w:val="22"/>
          <w:szCs w:val="22"/>
        </w:rPr>
      </w:pPr>
      <w:r w:rsidRPr="001F0EA7">
        <w:rPr>
          <w:rFonts w:ascii="Poppins" w:hAnsi="Poppins" w:cs="Poppins"/>
          <w:b/>
          <w:bCs/>
          <w:iCs/>
          <w:sz w:val="22"/>
          <w:szCs w:val="22"/>
        </w:rPr>
        <w:t>4 the flood would have engulfed us, the torrent would have swept over us,</w:t>
      </w:r>
    </w:p>
    <w:p w14:paraId="6444C29E" w14:textId="0F6FB79F" w:rsidR="001F0EA7" w:rsidRPr="001F0EA7" w:rsidRDefault="001F0EA7" w:rsidP="001F0EA7">
      <w:pPr>
        <w:spacing w:after="0" w:line="240" w:lineRule="auto"/>
        <w:ind w:left="11" w:firstLine="0"/>
        <w:rPr>
          <w:rFonts w:ascii="Poppins" w:hAnsi="Poppins" w:cs="Poppins"/>
          <w:iCs/>
          <w:sz w:val="22"/>
          <w:szCs w:val="22"/>
        </w:rPr>
      </w:pPr>
      <w:r w:rsidRPr="001F0EA7">
        <w:rPr>
          <w:rFonts w:ascii="Poppins" w:hAnsi="Poppins" w:cs="Poppins"/>
          <w:iCs/>
          <w:sz w:val="22"/>
          <w:szCs w:val="22"/>
        </w:rPr>
        <w:t>5 the raging waters</w:t>
      </w:r>
      <w:r>
        <w:rPr>
          <w:rFonts w:ascii="Poppins" w:hAnsi="Poppins" w:cs="Poppins"/>
          <w:iCs/>
          <w:sz w:val="22"/>
          <w:szCs w:val="22"/>
        </w:rPr>
        <w:t xml:space="preserve"> </w:t>
      </w:r>
      <w:r w:rsidRPr="001F0EA7">
        <w:rPr>
          <w:rFonts w:ascii="Poppins" w:hAnsi="Poppins" w:cs="Poppins"/>
          <w:iCs/>
          <w:sz w:val="22"/>
          <w:szCs w:val="22"/>
        </w:rPr>
        <w:t>would have swept us away.</w:t>
      </w:r>
    </w:p>
    <w:p w14:paraId="3CEB1219" w14:textId="4D182798" w:rsidR="001F0EA7" w:rsidRPr="001F0EA7" w:rsidRDefault="001F0EA7" w:rsidP="001F0EA7">
      <w:pPr>
        <w:spacing w:after="0" w:line="240" w:lineRule="auto"/>
        <w:ind w:left="11" w:firstLine="0"/>
        <w:rPr>
          <w:rFonts w:ascii="Poppins" w:hAnsi="Poppins" w:cs="Poppins"/>
          <w:b/>
          <w:bCs/>
          <w:iCs/>
          <w:sz w:val="22"/>
          <w:szCs w:val="22"/>
        </w:rPr>
      </w:pPr>
      <w:r w:rsidRPr="001F0EA7">
        <w:rPr>
          <w:rFonts w:ascii="Poppins" w:hAnsi="Poppins" w:cs="Poppins"/>
          <w:b/>
          <w:bCs/>
          <w:iCs/>
          <w:sz w:val="22"/>
          <w:szCs w:val="22"/>
        </w:rPr>
        <w:t>6 Praise be to the Lord, who has not let us be torn by their teeth.</w:t>
      </w:r>
      <w:r w:rsidRPr="001F0EA7">
        <w:rPr>
          <w:rFonts w:ascii="Poppins" w:hAnsi="Poppins" w:cs="Poppins"/>
          <w:b/>
          <w:bCs/>
          <w:iCs/>
          <w:sz w:val="22"/>
          <w:szCs w:val="22"/>
        </w:rPr>
        <w:br/>
      </w:r>
      <w:r w:rsidRPr="001F0EA7">
        <w:rPr>
          <w:rFonts w:ascii="Poppins" w:hAnsi="Poppins" w:cs="Poppins"/>
          <w:iCs/>
          <w:sz w:val="22"/>
          <w:szCs w:val="22"/>
        </w:rPr>
        <w:t>7 We have escaped like a bird from the fowler’s snare;</w:t>
      </w:r>
      <w:r>
        <w:rPr>
          <w:rFonts w:ascii="Poppins" w:hAnsi="Poppins" w:cs="Poppins"/>
          <w:iCs/>
          <w:sz w:val="22"/>
          <w:szCs w:val="22"/>
        </w:rPr>
        <w:t xml:space="preserve"> </w:t>
      </w:r>
      <w:r w:rsidRPr="001F0EA7">
        <w:rPr>
          <w:rFonts w:ascii="Poppins" w:hAnsi="Poppins" w:cs="Poppins"/>
          <w:iCs/>
          <w:sz w:val="22"/>
          <w:szCs w:val="22"/>
        </w:rPr>
        <w:t>the snare has been broken, and we have escaped.</w:t>
      </w:r>
      <w:r w:rsidRPr="001F0EA7">
        <w:rPr>
          <w:rFonts w:ascii="Poppins" w:hAnsi="Poppins" w:cs="Poppins"/>
          <w:iCs/>
          <w:sz w:val="22"/>
          <w:szCs w:val="22"/>
        </w:rPr>
        <w:br/>
      </w:r>
      <w:r w:rsidRPr="001F0EA7">
        <w:rPr>
          <w:rFonts w:ascii="Poppins" w:hAnsi="Poppins" w:cs="Poppins"/>
          <w:b/>
          <w:bCs/>
          <w:iCs/>
          <w:sz w:val="22"/>
          <w:szCs w:val="22"/>
        </w:rPr>
        <w:t>8 Our help is in the name of the Lord, the Maker of heaven and earth.</w:t>
      </w:r>
    </w:p>
    <w:p w14:paraId="32ECB8BC" w14:textId="18A0F73A" w:rsidR="00265422" w:rsidRDefault="00F32980" w:rsidP="004968B4">
      <w:pPr>
        <w:spacing w:after="0" w:line="240" w:lineRule="auto"/>
        <w:ind w:firstLine="0"/>
        <w:rPr>
          <w:rFonts w:ascii="Poppins" w:hAnsi="Poppins" w:cs="Poppins"/>
          <w:bCs/>
          <w:iCs/>
          <w:sz w:val="22"/>
          <w:szCs w:val="22"/>
        </w:rPr>
      </w:pPr>
      <w:r w:rsidRPr="00820D11">
        <w:rPr>
          <w:rFonts w:ascii="Poppins" w:hAnsi="Poppins" w:cs="Poppins"/>
          <w:b/>
          <w:bCs/>
          <w:sz w:val="22"/>
          <w:szCs w:val="22"/>
        </w:rPr>
        <w:t>N.T. Epistle Lesson</w:t>
      </w:r>
      <w:r w:rsidRPr="00820D11">
        <w:rPr>
          <w:rFonts w:ascii="Poppins" w:hAnsi="Poppins" w:cs="Poppins"/>
          <w:sz w:val="22"/>
          <w:szCs w:val="22"/>
        </w:rPr>
        <w:tab/>
      </w:r>
      <w:r w:rsidR="0015452F">
        <w:rPr>
          <w:rFonts w:ascii="Poppins" w:hAnsi="Poppins" w:cs="Poppins"/>
          <w:sz w:val="22"/>
          <w:szCs w:val="22"/>
        </w:rPr>
        <w:t xml:space="preserve"> </w:t>
      </w:r>
      <w:r w:rsidR="00264B51" w:rsidRPr="00264B51">
        <w:rPr>
          <w:rFonts w:ascii="Poppins" w:hAnsi="Poppins" w:cs="Poppins"/>
          <w:iCs/>
          <w:sz w:val="22"/>
          <w:szCs w:val="22"/>
        </w:rPr>
        <w:t>Romans 12:1–8</w:t>
      </w:r>
      <w:r w:rsidR="00ED5BA5">
        <w:rPr>
          <w:rFonts w:ascii="Poppins" w:hAnsi="Poppins" w:cs="Poppins"/>
          <w:bCs/>
          <w:iCs/>
          <w:sz w:val="22"/>
          <w:szCs w:val="22"/>
        </w:rPr>
        <w:tab/>
        <w:t xml:space="preserve">                           </w:t>
      </w:r>
      <w:r w:rsidR="00265422" w:rsidRPr="00820D11">
        <w:rPr>
          <w:rFonts w:ascii="Poppins" w:hAnsi="Poppins" w:cs="Poppins"/>
          <w:bCs/>
          <w:iCs/>
          <w:sz w:val="22"/>
          <w:szCs w:val="22"/>
        </w:rPr>
        <w:t>p. 8</w:t>
      </w:r>
      <w:r w:rsidR="00132A5D">
        <w:rPr>
          <w:rFonts w:ascii="Poppins" w:hAnsi="Poppins" w:cs="Poppins"/>
          <w:bCs/>
          <w:iCs/>
          <w:sz w:val="22"/>
          <w:szCs w:val="22"/>
        </w:rPr>
        <w:t>0</w:t>
      </w:r>
      <w:r w:rsidR="00264B51">
        <w:rPr>
          <w:rFonts w:ascii="Poppins" w:hAnsi="Poppins" w:cs="Poppins"/>
          <w:bCs/>
          <w:iCs/>
          <w:sz w:val="22"/>
          <w:szCs w:val="22"/>
        </w:rPr>
        <w:t>3</w:t>
      </w:r>
    </w:p>
    <w:p w14:paraId="3E77C004" w14:textId="00FF1ACF" w:rsidR="00265422" w:rsidRDefault="00265422" w:rsidP="004968B4">
      <w:pPr>
        <w:spacing w:after="0" w:line="240" w:lineRule="auto"/>
        <w:ind w:left="0" w:firstLine="0"/>
        <w:rPr>
          <w:rFonts w:ascii="Poppins" w:hAnsi="Poppins" w:cs="Poppins"/>
          <w:bCs/>
          <w:iCs/>
          <w:sz w:val="22"/>
          <w:szCs w:val="22"/>
          <w:lang w:val="en-US"/>
        </w:rPr>
      </w:pPr>
      <w:r w:rsidRPr="00820D11">
        <w:rPr>
          <w:rFonts w:ascii="Poppins" w:hAnsi="Poppins" w:cs="Poppins"/>
          <w:b/>
          <w:bCs/>
          <w:sz w:val="22"/>
          <w:szCs w:val="22"/>
        </w:rPr>
        <w:t xml:space="preserve">N.T. Gospel </w:t>
      </w:r>
      <w:proofErr w:type="gramStart"/>
      <w:r w:rsidRPr="00820D11">
        <w:rPr>
          <w:rFonts w:ascii="Poppins" w:hAnsi="Poppins" w:cs="Poppins"/>
          <w:b/>
          <w:bCs/>
          <w:sz w:val="22"/>
          <w:szCs w:val="22"/>
        </w:rPr>
        <w:t>Lesson</w:t>
      </w:r>
      <w:r w:rsidRPr="00820D11">
        <w:rPr>
          <w:rFonts w:ascii="Poppins" w:hAnsi="Poppins" w:cs="Poppins"/>
          <w:sz w:val="22"/>
          <w:szCs w:val="22"/>
        </w:rPr>
        <w:t xml:space="preserve">  </w:t>
      </w:r>
      <w:r w:rsidR="00264B51" w:rsidRPr="00264B51">
        <w:rPr>
          <w:rFonts w:ascii="Poppins" w:hAnsi="Poppins" w:cs="Poppins"/>
          <w:iCs/>
          <w:sz w:val="22"/>
          <w:szCs w:val="22"/>
        </w:rPr>
        <w:t>Matthew</w:t>
      </w:r>
      <w:proofErr w:type="gramEnd"/>
      <w:r w:rsidR="00264B51" w:rsidRPr="00264B51">
        <w:rPr>
          <w:rFonts w:ascii="Poppins" w:hAnsi="Poppins" w:cs="Poppins"/>
          <w:iCs/>
          <w:sz w:val="22"/>
          <w:szCs w:val="22"/>
        </w:rPr>
        <w:t xml:space="preserve"> 16:13–20</w:t>
      </w:r>
      <w:r w:rsidRPr="00820D11">
        <w:rPr>
          <w:rFonts w:ascii="Poppins" w:hAnsi="Poppins" w:cs="Poppins"/>
          <w:bCs/>
          <w:iCs/>
          <w:sz w:val="22"/>
          <w:szCs w:val="22"/>
          <w:lang w:val="en-US"/>
        </w:rPr>
        <w:tab/>
      </w:r>
      <w:r w:rsidRPr="00820D11">
        <w:rPr>
          <w:rFonts w:ascii="Poppins" w:hAnsi="Poppins" w:cs="Poppins"/>
          <w:bCs/>
          <w:iCs/>
          <w:sz w:val="22"/>
          <w:szCs w:val="22"/>
          <w:lang w:val="en-US"/>
        </w:rPr>
        <w:tab/>
        <w:t xml:space="preserve">  </w:t>
      </w:r>
      <w:r w:rsidR="00ED5BA5">
        <w:rPr>
          <w:rFonts w:ascii="Poppins" w:hAnsi="Poppins" w:cs="Poppins"/>
          <w:bCs/>
          <w:iCs/>
          <w:sz w:val="22"/>
          <w:szCs w:val="22"/>
          <w:lang w:val="en-US"/>
        </w:rPr>
        <w:t xml:space="preserve">            </w:t>
      </w:r>
      <w:r w:rsidRPr="00820D11">
        <w:rPr>
          <w:rFonts w:ascii="Poppins" w:hAnsi="Poppins" w:cs="Poppins"/>
          <w:bCs/>
          <w:iCs/>
          <w:sz w:val="22"/>
          <w:szCs w:val="22"/>
          <w:lang w:val="en-US"/>
        </w:rPr>
        <w:t>p.</w:t>
      </w:r>
      <w:r w:rsidR="00264B51">
        <w:rPr>
          <w:rFonts w:ascii="Poppins" w:hAnsi="Poppins" w:cs="Poppins"/>
          <w:bCs/>
          <w:iCs/>
          <w:sz w:val="22"/>
          <w:szCs w:val="22"/>
          <w:lang w:val="en-US"/>
        </w:rPr>
        <w:t xml:space="preserve"> </w:t>
      </w:r>
      <w:r w:rsidRPr="00820D11">
        <w:rPr>
          <w:rFonts w:ascii="Poppins" w:hAnsi="Poppins" w:cs="Poppins"/>
          <w:bCs/>
          <w:iCs/>
          <w:sz w:val="22"/>
          <w:szCs w:val="22"/>
          <w:lang w:val="en-US"/>
        </w:rPr>
        <w:t>6</w:t>
      </w:r>
      <w:r w:rsidR="00132A5D">
        <w:rPr>
          <w:rFonts w:ascii="Poppins" w:hAnsi="Poppins" w:cs="Poppins"/>
          <w:bCs/>
          <w:iCs/>
          <w:sz w:val="22"/>
          <w:szCs w:val="22"/>
          <w:lang w:val="en-US"/>
        </w:rPr>
        <w:t>9</w:t>
      </w:r>
      <w:r w:rsidR="00264B51">
        <w:rPr>
          <w:rFonts w:ascii="Poppins" w:hAnsi="Poppins" w:cs="Poppins"/>
          <w:bCs/>
          <w:iCs/>
          <w:sz w:val="22"/>
          <w:szCs w:val="22"/>
          <w:lang w:val="en-US"/>
        </w:rPr>
        <w:t>4</w:t>
      </w:r>
    </w:p>
    <w:p w14:paraId="5E10827A" w14:textId="2BBA83DA" w:rsidR="005D201B" w:rsidRPr="00820D11" w:rsidRDefault="00AB0327" w:rsidP="004968B4">
      <w:pPr>
        <w:spacing w:after="0" w:line="240" w:lineRule="auto"/>
        <w:ind w:left="11" w:firstLine="0"/>
        <w:jc w:val="left"/>
        <w:rPr>
          <w:rFonts w:ascii="Poppins" w:hAnsi="Poppins" w:cs="Poppins"/>
          <w:b/>
          <w:bCs/>
          <w:sz w:val="22"/>
          <w:szCs w:val="22"/>
        </w:rPr>
      </w:pPr>
      <w:r w:rsidRPr="00820D11">
        <w:rPr>
          <w:rFonts w:ascii="Poppins" w:hAnsi="Poppins" w:cs="Poppins"/>
          <w:b/>
          <w:bCs/>
          <w:sz w:val="22"/>
          <w:szCs w:val="22"/>
        </w:rPr>
        <w:t xml:space="preserve">Hymn </w:t>
      </w:r>
      <w:r w:rsidR="001F0EA7">
        <w:rPr>
          <w:rFonts w:ascii="Poppins" w:hAnsi="Poppins" w:cs="Poppins"/>
          <w:b/>
          <w:bCs/>
          <w:sz w:val="22"/>
          <w:szCs w:val="22"/>
        </w:rPr>
        <w:t>387</w:t>
      </w:r>
      <w:r w:rsidR="001F0EA7">
        <w:rPr>
          <w:rFonts w:ascii="Poppins" w:hAnsi="Poppins" w:cs="Poppins"/>
          <w:b/>
          <w:bCs/>
          <w:sz w:val="22"/>
          <w:szCs w:val="22"/>
        </w:rPr>
        <w:tab/>
      </w:r>
      <w:r w:rsidR="001F0EA7" w:rsidRPr="006A335E">
        <w:rPr>
          <w:rFonts w:ascii="Poppins" w:hAnsi="Poppins" w:cs="Poppins"/>
          <w:b/>
          <w:bCs/>
          <w:iCs/>
          <w:sz w:val="22"/>
          <w:szCs w:val="22"/>
        </w:rPr>
        <w:t>O Spirit of the living God</w:t>
      </w:r>
    </w:p>
    <w:p w14:paraId="6A06DB47" w14:textId="1EA25E80" w:rsidR="00264B51" w:rsidRPr="00820D11" w:rsidRDefault="008433AA" w:rsidP="00264B51">
      <w:pPr>
        <w:spacing w:after="0" w:line="240" w:lineRule="auto"/>
        <w:ind w:left="11" w:firstLine="0"/>
        <w:rPr>
          <w:rFonts w:ascii="Poppins" w:eastAsiaTheme="minorHAnsi" w:hAnsi="Poppins" w:cs="Poppins"/>
          <w:b/>
          <w:bCs/>
          <w:sz w:val="22"/>
          <w:szCs w:val="22"/>
        </w:rPr>
      </w:pPr>
      <w:r w:rsidRPr="00820D11">
        <w:rPr>
          <w:rFonts w:ascii="Poppins" w:eastAsiaTheme="minorHAnsi" w:hAnsi="Poppins" w:cs="Poppins"/>
          <w:b/>
          <w:bCs/>
          <w:sz w:val="22"/>
          <w:szCs w:val="22"/>
        </w:rPr>
        <w:t xml:space="preserve">Sermon      </w:t>
      </w:r>
      <w:r w:rsidR="00AB0327" w:rsidRPr="00820D11">
        <w:rPr>
          <w:rFonts w:ascii="Poppins" w:eastAsiaTheme="minorHAnsi" w:hAnsi="Poppins" w:cs="Poppins"/>
          <w:b/>
          <w:bCs/>
          <w:sz w:val="22"/>
          <w:szCs w:val="22"/>
        </w:rPr>
        <w:tab/>
      </w:r>
      <w:r w:rsidR="00E51A6C" w:rsidRPr="00820D11">
        <w:rPr>
          <w:rFonts w:ascii="Poppins" w:eastAsiaTheme="minorHAnsi" w:hAnsi="Poppins" w:cs="Poppins"/>
          <w:b/>
          <w:bCs/>
          <w:sz w:val="22"/>
          <w:szCs w:val="22"/>
        </w:rPr>
        <w:tab/>
      </w:r>
      <w:r w:rsidR="00264B51">
        <w:rPr>
          <w:rFonts w:ascii="Poppins" w:eastAsiaTheme="minorHAnsi" w:hAnsi="Poppins" w:cs="Poppins"/>
          <w:b/>
          <w:bCs/>
          <w:sz w:val="22"/>
          <w:szCs w:val="22"/>
        </w:rPr>
        <w:t>Baby Moses</w:t>
      </w:r>
    </w:p>
    <w:p w14:paraId="27B83A57" w14:textId="15C8BE0F" w:rsidR="0061572B" w:rsidRPr="00820D11" w:rsidRDefault="008433AA" w:rsidP="004968B4">
      <w:pPr>
        <w:spacing w:after="0" w:line="240" w:lineRule="auto"/>
        <w:ind w:left="11" w:firstLine="0"/>
        <w:jc w:val="center"/>
        <w:rPr>
          <w:rFonts w:ascii="Poppins" w:eastAsiaTheme="minorHAnsi" w:hAnsi="Poppins" w:cs="Poppins"/>
          <w:b/>
          <w:sz w:val="22"/>
          <w:szCs w:val="22"/>
        </w:rPr>
      </w:pPr>
      <w:r w:rsidRPr="00820D11">
        <w:rPr>
          <w:rFonts w:ascii="Poppins" w:hAnsi="Poppins" w:cs="Poppins"/>
          <w:b/>
          <w:bCs/>
          <w:sz w:val="22"/>
          <w:szCs w:val="22"/>
        </w:rPr>
        <w:t>OUR RESPONSE TO THE WORD</w:t>
      </w:r>
    </w:p>
    <w:p w14:paraId="07AE6649" w14:textId="192EE233" w:rsidR="00AB0327" w:rsidRPr="000D6ACE" w:rsidRDefault="008433AA" w:rsidP="004968B4">
      <w:pPr>
        <w:spacing w:after="0" w:line="240" w:lineRule="auto"/>
        <w:ind w:left="11" w:firstLine="0"/>
        <w:rPr>
          <w:rFonts w:ascii="Poppins" w:eastAsiaTheme="minorHAnsi" w:hAnsi="Poppins" w:cs="Poppins"/>
          <w:b/>
          <w:sz w:val="22"/>
          <w:szCs w:val="22"/>
        </w:rPr>
      </w:pPr>
      <w:proofErr w:type="gramStart"/>
      <w:r w:rsidRPr="000D6ACE">
        <w:rPr>
          <w:rFonts w:ascii="Poppins" w:eastAsiaTheme="minorHAnsi" w:hAnsi="Poppins" w:cs="Poppins"/>
          <w:b/>
          <w:sz w:val="22"/>
          <w:szCs w:val="22"/>
        </w:rPr>
        <w:t xml:space="preserve">Hymn </w:t>
      </w:r>
      <w:r w:rsidR="00117F4C" w:rsidRPr="00117F4C">
        <w:rPr>
          <w:rFonts w:ascii="Poppins" w:eastAsiaTheme="minorHAnsi" w:hAnsi="Poppins" w:cs="Poppins"/>
          <w:b/>
          <w:sz w:val="22"/>
          <w:szCs w:val="22"/>
        </w:rPr>
        <w:t> </w:t>
      </w:r>
      <w:r w:rsidR="00264B51">
        <w:rPr>
          <w:rFonts w:ascii="Poppins" w:eastAsiaTheme="minorHAnsi" w:hAnsi="Poppins" w:cs="Poppins"/>
          <w:b/>
          <w:sz w:val="22"/>
          <w:szCs w:val="22"/>
        </w:rPr>
        <w:t>375</w:t>
      </w:r>
      <w:proofErr w:type="gramEnd"/>
      <w:r w:rsidR="00264B51">
        <w:rPr>
          <w:rFonts w:ascii="Poppins" w:eastAsiaTheme="minorHAnsi" w:hAnsi="Poppins" w:cs="Poppins"/>
          <w:b/>
          <w:sz w:val="22"/>
          <w:szCs w:val="22"/>
        </w:rPr>
        <w:tab/>
      </w:r>
      <w:r w:rsidR="00264B51" w:rsidRPr="006A335E">
        <w:rPr>
          <w:rFonts w:ascii="Poppins" w:hAnsi="Poppins" w:cs="Poppins"/>
          <w:b/>
          <w:bCs/>
          <w:iCs/>
          <w:sz w:val="22"/>
          <w:szCs w:val="22"/>
        </w:rPr>
        <w:t>Sing them over again to me                </w:t>
      </w:r>
      <w:r w:rsidR="0015452F">
        <w:rPr>
          <w:rFonts w:ascii="Poppins" w:eastAsiaTheme="minorHAnsi" w:hAnsi="Poppins" w:cs="Poppins"/>
          <w:b/>
          <w:sz w:val="22"/>
          <w:szCs w:val="22"/>
        </w:rPr>
        <w:tab/>
      </w:r>
      <w:r w:rsidR="0015452F">
        <w:rPr>
          <w:rFonts w:ascii="Poppins" w:eastAsiaTheme="minorHAnsi" w:hAnsi="Poppins" w:cs="Poppins"/>
          <w:b/>
          <w:sz w:val="22"/>
          <w:szCs w:val="22"/>
        </w:rPr>
        <w:tab/>
      </w:r>
      <w:r w:rsidR="00F57CBD" w:rsidRPr="000D6ACE">
        <w:rPr>
          <w:rFonts w:ascii="Poppins" w:eastAsiaTheme="minorHAnsi" w:hAnsi="Poppins" w:cs="Poppins"/>
          <w:b/>
          <w:sz w:val="22"/>
          <w:szCs w:val="22"/>
        </w:rPr>
        <w:t xml:space="preserve"> </w:t>
      </w:r>
    </w:p>
    <w:p w14:paraId="0E283C4B" w14:textId="145122BD" w:rsidR="000154FB" w:rsidRPr="000D6ACE" w:rsidRDefault="008433AA" w:rsidP="004968B4">
      <w:pPr>
        <w:spacing w:after="0" w:line="240" w:lineRule="auto"/>
        <w:ind w:left="0" w:firstLine="0"/>
        <w:rPr>
          <w:rFonts w:ascii="Poppins" w:eastAsiaTheme="minorHAnsi" w:hAnsi="Poppins" w:cs="Poppins"/>
          <w:b/>
          <w:sz w:val="22"/>
          <w:szCs w:val="22"/>
        </w:rPr>
      </w:pPr>
      <w:r w:rsidRPr="000D6ACE">
        <w:rPr>
          <w:rFonts w:ascii="Poppins" w:eastAsiaTheme="minorHAnsi" w:hAnsi="Poppins" w:cs="Poppins"/>
          <w:b/>
          <w:sz w:val="22"/>
          <w:szCs w:val="22"/>
        </w:rPr>
        <w:t>Offering and Offertory</w:t>
      </w:r>
    </w:p>
    <w:p w14:paraId="0C5EFFC7" w14:textId="257ED7C4" w:rsidR="008433AA" w:rsidRPr="000D6ACE" w:rsidRDefault="008433AA"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Doxology (603)</w:t>
      </w:r>
    </w:p>
    <w:p w14:paraId="33871F7B" w14:textId="77777777" w:rsidR="008433AA" w:rsidRPr="000D6ACE" w:rsidRDefault="008433AA"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Prayer of Dedication</w:t>
      </w:r>
    </w:p>
    <w:p w14:paraId="61CF6F46" w14:textId="7807E11A" w:rsidR="008433AA" w:rsidRPr="000D6ACE" w:rsidRDefault="00132A5D" w:rsidP="004968B4">
      <w:pPr>
        <w:spacing w:after="0" w:line="240" w:lineRule="auto"/>
        <w:ind w:firstLine="0"/>
        <w:contextualSpacing/>
        <w:rPr>
          <w:rFonts w:ascii="Poppins" w:eastAsiaTheme="minorHAnsi" w:hAnsi="Poppins" w:cs="Poppins"/>
          <w:b/>
          <w:sz w:val="22"/>
          <w:szCs w:val="22"/>
        </w:rPr>
      </w:pPr>
      <w:r>
        <w:rPr>
          <w:rFonts w:ascii="Poppins" w:eastAsiaTheme="minorHAnsi" w:hAnsi="Poppins" w:cs="Poppins"/>
          <w:b/>
          <w:sz w:val="22"/>
          <w:szCs w:val="22"/>
        </w:rPr>
        <w:t>P</w:t>
      </w:r>
      <w:r w:rsidR="008433AA" w:rsidRPr="000D6ACE">
        <w:rPr>
          <w:rFonts w:ascii="Poppins" w:eastAsiaTheme="minorHAnsi" w:hAnsi="Poppins" w:cs="Poppins"/>
          <w:b/>
          <w:sz w:val="22"/>
          <w:szCs w:val="22"/>
        </w:rPr>
        <w:t>rayer of Thanksgiving &amp; Intercession</w:t>
      </w:r>
    </w:p>
    <w:p w14:paraId="6DECB61B" w14:textId="2393C173" w:rsidR="008433AA" w:rsidRPr="000D6ACE" w:rsidRDefault="008433AA" w:rsidP="004968B4">
      <w:pPr>
        <w:spacing w:after="0" w:line="240" w:lineRule="auto"/>
        <w:ind w:left="11" w:firstLine="0"/>
        <w:rPr>
          <w:rFonts w:ascii="Poppins" w:eastAsiaTheme="minorHAnsi" w:hAnsi="Poppins" w:cs="Poppins"/>
          <w:b/>
          <w:sz w:val="22"/>
          <w:szCs w:val="22"/>
        </w:rPr>
      </w:pPr>
      <w:r w:rsidRPr="000D6ACE">
        <w:rPr>
          <w:rFonts w:ascii="Poppins" w:eastAsiaTheme="minorHAnsi" w:hAnsi="Poppins" w:cs="Poppins"/>
          <w:b/>
          <w:sz w:val="22"/>
          <w:szCs w:val="22"/>
        </w:rPr>
        <w:t>The Apostles’ Creed (616)</w:t>
      </w:r>
    </w:p>
    <w:p w14:paraId="54F11310" w14:textId="77777777" w:rsidR="00BF28F0" w:rsidRDefault="00BF28F0" w:rsidP="004968B4">
      <w:pPr>
        <w:spacing w:after="0" w:line="240" w:lineRule="auto"/>
        <w:ind w:left="11" w:firstLine="0"/>
        <w:jc w:val="center"/>
        <w:rPr>
          <w:rFonts w:ascii="Poppins" w:eastAsiaTheme="minorHAnsi" w:hAnsi="Poppins" w:cs="Poppins"/>
          <w:b/>
          <w:sz w:val="22"/>
          <w:szCs w:val="22"/>
        </w:rPr>
      </w:pPr>
    </w:p>
    <w:p w14:paraId="504B88C6" w14:textId="46701561" w:rsidR="008433AA" w:rsidRPr="000D6ACE" w:rsidRDefault="002072AD" w:rsidP="004968B4">
      <w:pPr>
        <w:spacing w:after="0" w:line="240" w:lineRule="auto"/>
        <w:ind w:left="11" w:firstLine="0"/>
        <w:jc w:val="center"/>
        <w:rPr>
          <w:rFonts w:ascii="Poppins" w:eastAsiaTheme="minorHAnsi" w:hAnsi="Poppins" w:cs="Poppins"/>
          <w:b/>
          <w:sz w:val="22"/>
          <w:szCs w:val="22"/>
        </w:rPr>
      </w:pPr>
      <w:r w:rsidRPr="000D6ACE">
        <w:rPr>
          <w:rFonts w:ascii="Poppins" w:eastAsiaTheme="minorHAnsi" w:hAnsi="Poppins" w:cs="Poppins"/>
          <w:b/>
          <w:sz w:val="22"/>
          <w:szCs w:val="22"/>
        </w:rPr>
        <w:t>W</w:t>
      </w:r>
      <w:r w:rsidR="008433AA" w:rsidRPr="000D6ACE">
        <w:rPr>
          <w:rFonts w:ascii="Poppins" w:eastAsiaTheme="minorHAnsi" w:hAnsi="Poppins" w:cs="Poppins"/>
          <w:b/>
          <w:sz w:val="22"/>
          <w:szCs w:val="22"/>
        </w:rPr>
        <w:t>E GO OUT IN SERVICE</w:t>
      </w:r>
    </w:p>
    <w:p w14:paraId="469F1C38" w14:textId="77777777" w:rsidR="00264B51" w:rsidRDefault="008433AA" w:rsidP="004968B4">
      <w:pPr>
        <w:spacing w:after="0" w:line="240" w:lineRule="auto"/>
        <w:ind w:firstLine="0"/>
        <w:contextualSpacing/>
        <w:rPr>
          <w:rFonts w:ascii="Poppins" w:eastAsiaTheme="minorHAnsi" w:hAnsi="Poppins" w:cs="Poppins"/>
          <w:b/>
          <w:sz w:val="22"/>
          <w:szCs w:val="22"/>
        </w:rPr>
      </w:pPr>
      <w:bookmarkStart w:id="0" w:name="_Hlk109122236"/>
      <w:r w:rsidRPr="000D6ACE">
        <w:rPr>
          <w:rFonts w:ascii="Poppins" w:eastAsiaTheme="minorHAnsi" w:hAnsi="Poppins" w:cs="Poppins"/>
          <w:b/>
          <w:sz w:val="22"/>
          <w:szCs w:val="22"/>
        </w:rPr>
        <w:t>Hym</w:t>
      </w:r>
      <w:bookmarkEnd w:id="0"/>
      <w:r w:rsidR="002A4EA1" w:rsidRPr="000D6ACE">
        <w:rPr>
          <w:rFonts w:ascii="Poppins" w:eastAsiaTheme="minorHAnsi" w:hAnsi="Poppins" w:cs="Poppins"/>
          <w:b/>
          <w:sz w:val="22"/>
          <w:szCs w:val="22"/>
        </w:rPr>
        <w:t>n</w:t>
      </w:r>
      <w:r w:rsidR="00901D7D" w:rsidRPr="000D6ACE">
        <w:rPr>
          <w:rFonts w:ascii="Poppins" w:eastAsiaTheme="minorHAnsi" w:hAnsi="Poppins" w:cs="Poppins"/>
          <w:b/>
          <w:sz w:val="22"/>
          <w:szCs w:val="22"/>
        </w:rPr>
        <w:t xml:space="preserve"> </w:t>
      </w:r>
      <w:r w:rsidR="00117F4C" w:rsidRPr="00117F4C">
        <w:rPr>
          <w:rFonts w:ascii="Poppins" w:eastAsiaTheme="minorHAnsi" w:hAnsi="Poppins" w:cs="Poppins"/>
          <w:b/>
          <w:sz w:val="22"/>
          <w:szCs w:val="22"/>
        </w:rPr>
        <w:t>4</w:t>
      </w:r>
      <w:r w:rsidR="00264B51">
        <w:rPr>
          <w:rFonts w:ascii="Poppins" w:eastAsiaTheme="minorHAnsi" w:hAnsi="Poppins" w:cs="Poppins"/>
          <w:b/>
          <w:sz w:val="22"/>
          <w:szCs w:val="22"/>
        </w:rPr>
        <w:t>01</w:t>
      </w:r>
      <w:r w:rsidR="0015452F">
        <w:rPr>
          <w:rFonts w:ascii="Poppins" w:eastAsiaTheme="minorHAnsi" w:hAnsi="Poppins" w:cs="Poppins"/>
          <w:b/>
          <w:sz w:val="22"/>
          <w:szCs w:val="22"/>
        </w:rPr>
        <w:tab/>
      </w:r>
      <w:r w:rsidR="0015452F">
        <w:rPr>
          <w:rFonts w:ascii="Poppins" w:eastAsiaTheme="minorHAnsi" w:hAnsi="Poppins" w:cs="Poppins"/>
          <w:b/>
          <w:sz w:val="22"/>
          <w:szCs w:val="22"/>
        </w:rPr>
        <w:tab/>
      </w:r>
      <w:r w:rsidR="00264B51">
        <w:rPr>
          <w:rFonts w:ascii="Poppins" w:eastAsiaTheme="minorHAnsi" w:hAnsi="Poppins" w:cs="Poppins"/>
          <w:b/>
          <w:sz w:val="22"/>
          <w:szCs w:val="22"/>
        </w:rPr>
        <w:t>Tell me the old, old story</w:t>
      </w:r>
    </w:p>
    <w:p w14:paraId="4212B9C0" w14:textId="5DE8CA20" w:rsidR="002072AD" w:rsidRPr="000D6ACE" w:rsidRDefault="002072AD" w:rsidP="004968B4">
      <w:pPr>
        <w:spacing w:after="0" w:line="240" w:lineRule="auto"/>
        <w:ind w:firstLine="0"/>
        <w:contextualSpacing/>
        <w:rPr>
          <w:rFonts w:ascii="Poppins" w:hAnsi="Poppins" w:cs="Poppins"/>
          <w:b/>
          <w:sz w:val="22"/>
          <w:szCs w:val="22"/>
        </w:rPr>
      </w:pPr>
      <w:r w:rsidRPr="000D6ACE">
        <w:rPr>
          <w:rFonts w:ascii="Poppins" w:eastAsiaTheme="minorHAnsi" w:hAnsi="Poppins" w:cs="Poppins"/>
          <w:b/>
          <w:sz w:val="22"/>
          <w:szCs w:val="22"/>
        </w:rPr>
        <w:t>Benediction &amp; Choral Amen</w:t>
      </w:r>
    </w:p>
    <w:p w14:paraId="05AC19D5" w14:textId="77777777" w:rsidR="002072AD" w:rsidRDefault="002072AD" w:rsidP="004968B4">
      <w:pPr>
        <w:spacing w:after="0" w:line="240" w:lineRule="auto"/>
        <w:ind w:firstLine="0"/>
        <w:jc w:val="center"/>
        <w:rPr>
          <w:rFonts w:ascii="Poppins" w:hAnsi="Poppins" w:cs="Poppins"/>
          <w:bCs/>
          <w:sz w:val="22"/>
          <w:szCs w:val="22"/>
        </w:rPr>
      </w:pPr>
    </w:p>
    <w:p w14:paraId="37667B2D" w14:textId="4242EB84" w:rsidR="00126EC1" w:rsidRDefault="00126EC1" w:rsidP="004968B4">
      <w:pPr>
        <w:spacing w:after="0" w:line="240" w:lineRule="auto"/>
        <w:ind w:firstLine="0"/>
        <w:jc w:val="center"/>
        <w:rPr>
          <w:rFonts w:ascii="Poppins" w:hAnsi="Poppins" w:cs="Poppins"/>
          <w:bCs/>
          <w:sz w:val="22"/>
          <w:szCs w:val="22"/>
        </w:rPr>
      </w:pPr>
      <w:r>
        <w:rPr>
          <w:rFonts w:ascii="Poppins" w:hAnsi="Poppins" w:cs="Poppins"/>
          <w:bCs/>
          <w:sz w:val="22"/>
          <w:szCs w:val="22"/>
        </w:rPr>
        <w:t>We welcome Cathy Weldin as our pianist this morning.</w:t>
      </w:r>
    </w:p>
    <w:p w14:paraId="10A4C10B" w14:textId="77777777" w:rsidR="00126EC1" w:rsidRPr="000D6ACE" w:rsidRDefault="00126EC1" w:rsidP="004968B4">
      <w:pPr>
        <w:spacing w:after="0" w:line="240" w:lineRule="auto"/>
        <w:ind w:firstLine="0"/>
        <w:jc w:val="center"/>
        <w:rPr>
          <w:rFonts w:ascii="Poppins" w:hAnsi="Poppins" w:cs="Poppins"/>
          <w:bCs/>
          <w:sz w:val="22"/>
          <w:szCs w:val="22"/>
        </w:rPr>
      </w:pPr>
    </w:p>
    <w:p w14:paraId="48CF1E5D" w14:textId="77777777" w:rsidR="00BF28F0" w:rsidRPr="00BF28F0" w:rsidRDefault="00BF28F0" w:rsidP="00BF28F0">
      <w:pPr>
        <w:spacing w:after="0" w:line="240" w:lineRule="auto"/>
        <w:ind w:left="0" w:firstLine="0"/>
        <w:jc w:val="center"/>
        <w:rPr>
          <w:rFonts w:ascii="Poppins" w:hAnsi="Poppins" w:cs="Poppins"/>
          <w:b/>
          <w:bCs/>
          <w:iCs/>
          <w:sz w:val="22"/>
          <w:szCs w:val="22"/>
          <w:u w:val="single"/>
        </w:rPr>
      </w:pPr>
      <w:r w:rsidRPr="00BF28F0">
        <w:rPr>
          <w:rFonts w:ascii="Poppins" w:hAnsi="Poppins" w:cs="Poppins"/>
          <w:b/>
          <w:bCs/>
          <w:iCs/>
          <w:sz w:val="22"/>
          <w:szCs w:val="22"/>
          <w:u w:val="single"/>
        </w:rPr>
        <w:t>MISSION MOMENT: Sunday, August 23</w:t>
      </w:r>
    </w:p>
    <w:p w14:paraId="4CCC9E77" w14:textId="77777777" w:rsidR="00BF28F0" w:rsidRPr="00BF28F0" w:rsidRDefault="00BF28F0" w:rsidP="00BF28F0">
      <w:pPr>
        <w:spacing w:after="0" w:line="240" w:lineRule="auto"/>
        <w:ind w:left="0" w:firstLine="0"/>
        <w:rPr>
          <w:rFonts w:ascii="Poppins" w:hAnsi="Poppins" w:cs="Poppins"/>
          <w:b/>
          <w:bCs/>
          <w:iCs/>
          <w:sz w:val="22"/>
          <w:szCs w:val="22"/>
          <w:u w:val="single"/>
        </w:rPr>
      </w:pPr>
    </w:p>
    <w:p w14:paraId="60E81C69" w14:textId="77777777" w:rsidR="00BF28F0" w:rsidRPr="00BF28F0" w:rsidRDefault="00BF28F0" w:rsidP="00BF28F0">
      <w:pPr>
        <w:spacing w:after="0" w:line="240" w:lineRule="auto"/>
        <w:ind w:left="0" w:firstLine="0"/>
        <w:rPr>
          <w:rFonts w:ascii="Poppins" w:hAnsi="Poppins" w:cs="Poppins"/>
          <w:iCs/>
          <w:sz w:val="22"/>
          <w:szCs w:val="22"/>
          <w:lang w:val="en-US"/>
        </w:rPr>
      </w:pPr>
      <w:r w:rsidRPr="00BF28F0">
        <w:rPr>
          <w:rFonts w:ascii="Poppins" w:hAnsi="Poppins" w:cs="Poppins"/>
          <w:iCs/>
          <w:sz w:val="22"/>
          <w:szCs w:val="22"/>
          <w:lang w:val="en-US"/>
        </w:rPr>
        <w:t xml:space="preserve">On World Humanitarian Day, we recognize and celebrate the efforts of humanitarian workers who provide life-saving assistance to millions of people affected by conflicts, natural disasters and other emergencies. Whatever their faith, they are the living examples of what Jesus asked us to do. We give thanks </w:t>
      </w:r>
      <w:proofErr w:type="gramStart"/>
      <w:r w:rsidRPr="00BF28F0">
        <w:rPr>
          <w:rFonts w:ascii="Poppins" w:hAnsi="Poppins" w:cs="Poppins"/>
          <w:iCs/>
          <w:sz w:val="22"/>
          <w:szCs w:val="22"/>
          <w:lang w:val="en-US"/>
        </w:rPr>
        <w:t>for</w:t>
      </w:r>
      <w:proofErr w:type="gramEnd"/>
      <w:r w:rsidRPr="00BF28F0">
        <w:rPr>
          <w:rFonts w:ascii="Poppins" w:hAnsi="Poppins" w:cs="Poppins"/>
          <w:iCs/>
          <w:sz w:val="22"/>
          <w:szCs w:val="22"/>
          <w:lang w:val="en-US"/>
        </w:rPr>
        <w:t xml:space="preserve"> PWS&amp;D’s partners, who work tirelessly to ensure that essential food aid gets delivered, devastated communities are rebuilt and access to life-saving resources is within reach. Humanitarian workers play a crucial role in ensuring the welfare of vulnerable and marginalized people. Through collaborative efforts, we work together to build a sustainable, compassionate and just world. With daily reports of so many struggling around the world, let us take a moment today to </w:t>
      </w:r>
      <w:proofErr w:type="spellStart"/>
      <w:r w:rsidRPr="00BF28F0">
        <w:rPr>
          <w:rFonts w:ascii="Poppins" w:hAnsi="Poppins" w:cs="Poppins"/>
          <w:iCs/>
          <w:sz w:val="22"/>
          <w:szCs w:val="22"/>
          <w:lang w:val="en-US"/>
        </w:rPr>
        <w:t>honour</w:t>
      </w:r>
      <w:proofErr w:type="spellEnd"/>
      <w:r w:rsidRPr="00BF28F0">
        <w:rPr>
          <w:rFonts w:ascii="Poppins" w:hAnsi="Poppins" w:cs="Poppins"/>
          <w:iCs/>
          <w:sz w:val="22"/>
          <w:szCs w:val="22"/>
          <w:lang w:val="en-US"/>
        </w:rPr>
        <w:t xml:space="preserve"> these selfless advocates and offer unwavering support for their vital efforts.</w:t>
      </w:r>
    </w:p>
    <w:p w14:paraId="58C749A3" w14:textId="77777777" w:rsidR="00F77B4E" w:rsidRDefault="00F77B4E" w:rsidP="004968B4">
      <w:pPr>
        <w:spacing w:after="0" w:line="240" w:lineRule="auto"/>
        <w:ind w:left="0" w:firstLine="0"/>
        <w:rPr>
          <w:rFonts w:ascii="Poppins" w:hAnsi="Poppins" w:cs="Poppins"/>
          <w:b/>
          <w:bCs/>
          <w:iCs/>
          <w:sz w:val="22"/>
          <w:szCs w:val="22"/>
          <w:lang w:val="en-US"/>
        </w:rPr>
      </w:pPr>
    </w:p>
    <w:p w14:paraId="0576AAF4" w14:textId="0B0EFB31" w:rsidR="002B7F0F" w:rsidRPr="002B7F0F" w:rsidRDefault="002B7F0F" w:rsidP="004968B4">
      <w:pPr>
        <w:spacing w:after="0" w:line="240" w:lineRule="auto"/>
        <w:ind w:left="0" w:firstLine="0"/>
        <w:rPr>
          <w:rFonts w:ascii="Poppins" w:hAnsi="Poppins" w:cs="Poppins"/>
          <w:b/>
          <w:bCs/>
          <w:iCs/>
          <w:sz w:val="22"/>
          <w:szCs w:val="22"/>
          <w:lang w:val="en-US"/>
        </w:rPr>
      </w:pPr>
      <w:r w:rsidRPr="002B7F0F">
        <w:rPr>
          <w:rFonts w:ascii="Poppins" w:hAnsi="Poppins" w:cs="Poppins"/>
          <w:b/>
          <w:bCs/>
          <w:iCs/>
          <w:sz w:val="22"/>
          <w:szCs w:val="22"/>
          <w:lang w:val="en-US"/>
        </w:rPr>
        <w:t>Upcoming Services</w:t>
      </w:r>
    </w:p>
    <w:p w14:paraId="0E62BC78" w14:textId="77777777" w:rsidR="00264B51" w:rsidRDefault="00117F4C" w:rsidP="00A6605C">
      <w:pPr>
        <w:spacing w:after="0" w:line="240" w:lineRule="auto"/>
        <w:ind w:left="11" w:firstLine="0"/>
        <w:rPr>
          <w:rFonts w:ascii="Poppins" w:hAnsi="Poppins" w:cs="Poppins"/>
          <w:bCs/>
          <w:iCs/>
          <w:sz w:val="20"/>
          <w:szCs w:val="20"/>
        </w:rPr>
      </w:pPr>
      <w:r w:rsidRPr="00117F4C">
        <w:rPr>
          <w:rFonts w:ascii="Poppins" w:hAnsi="Poppins" w:cs="Poppins"/>
          <w:bCs/>
          <w:iCs/>
          <w:sz w:val="20"/>
          <w:szCs w:val="20"/>
        </w:rPr>
        <w:t xml:space="preserve">Aug </w:t>
      </w:r>
      <w:r w:rsidR="00264B51">
        <w:rPr>
          <w:rFonts w:ascii="Poppins" w:hAnsi="Poppins" w:cs="Poppins"/>
          <w:bCs/>
          <w:iCs/>
          <w:sz w:val="20"/>
          <w:szCs w:val="20"/>
        </w:rPr>
        <w:t xml:space="preserve">30 </w:t>
      </w:r>
      <w:r w:rsidRPr="00117F4C">
        <w:rPr>
          <w:rFonts w:ascii="Poppins" w:hAnsi="Poppins" w:cs="Poppins"/>
          <w:bCs/>
          <w:iCs/>
          <w:sz w:val="20"/>
          <w:szCs w:val="20"/>
        </w:rPr>
        <w:t xml:space="preserve">– </w:t>
      </w:r>
      <w:r w:rsidR="00264B51">
        <w:rPr>
          <w:rFonts w:ascii="Poppins" w:hAnsi="Poppins" w:cs="Poppins"/>
          <w:bCs/>
          <w:iCs/>
          <w:sz w:val="20"/>
          <w:szCs w:val="20"/>
        </w:rPr>
        <w:t>Brad Little</w:t>
      </w:r>
    </w:p>
    <w:p w14:paraId="1EA21855" w14:textId="019FCA0D" w:rsidR="005F523C" w:rsidRDefault="00264B51" w:rsidP="00A6605C">
      <w:pPr>
        <w:spacing w:after="0" w:line="240" w:lineRule="auto"/>
        <w:ind w:left="11" w:firstLine="0"/>
        <w:rPr>
          <w:rFonts w:ascii="Poppins" w:hAnsi="Poppins" w:cs="Poppins"/>
          <w:bCs/>
          <w:color w:val="000000" w:themeColor="text1"/>
          <w:sz w:val="22"/>
          <w:szCs w:val="22"/>
        </w:rPr>
      </w:pPr>
      <w:r>
        <w:rPr>
          <w:rFonts w:ascii="Poppins" w:hAnsi="Poppins" w:cs="Poppins"/>
          <w:bCs/>
          <w:color w:val="000000" w:themeColor="text1"/>
          <w:sz w:val="22"/>
          <w:szCs w:val="22"/>
        </w:rPr>
        <w:t>Sept 6 – Maryann Skinner</w:t>
      </w:r>
    </w:p>
    <w:p w14:paraId="11B651CA" w14:textId="03A7C152" w:rsidR="00264B51" w:rsidRDefault="00264B51" w:rsidP="00A6605C">
      <w:pPr>
        <w:spacing w:after="0" w:line="240" w:lineRule="auto"/>
        <w:ind w:left="11" w:firstLine="0"/>
        <w:rPr>
          <w:rFonts w:ascii="Poppins" w:hAnsi="Poppins" w:cs="Poppins"/>
          <w:bCs/>
          <w:color w:val="000000" w:themeColor="text1"/>
          <w:sz w:val="22"/>
          <w:szCs w:val="22"/>
        </w:rPr>
      </w:pPr>
      <w:r>
        <w:rPr>
          <w:rFonts w:ascii="Poppins" w:hAnsi="Poppins" w:cs="Poppins"/>
          <w:bCs/>
          <w:color w:val="000000" w:themeColor="text1"/>
          <w:sz w:val="22"/>
          <w:szCs w:val="22"/>
        </w:rPr>
        <w:t>Sept 13 – Bob Lyle</w:t>
      </w:r>
    </w:p>
    <w:p w14:paraId="62173B6A" w14:textId="699787D4" w:rsidR="00264B51" w:rsidRDefault="00264B51" w:rsidP="00A6605C">
      <w:pPr>
        <w:spacing w:after="0" w:line="240" w:lineRule="auto"/>
        <w:ind w:left="11" w:firstLine="0"/>
        <w:rPr>
          <w:rFonts w:ascii="Poppins" w:hAnsi="Poppins" w:cs="Poppins"/>
          <w:bCs/>
          <w:color w:val="000000" w:themeColor="text1"/>
          <w:sz w:val="22"/>
          <w:szCs w:val="22"/>
        </w:rPr>
      </w:pPr>
      <w:r>
        <w:rPr>
          <w:rFonts w:ascii="Poppins" w:hAnsi="Poppins" w:cs="Poppins"/>
          <w:bCs/>
          <w:color w:val="000000" w:themeColor="text1"/>
          <w:sz w:val="22"/>
          <w:szCs w:val="22"/>
        </w:rPr>
        <w:t>Sept 20 – Brad Little (Fellowship Sunday)</w:t>
      </w:r>
    </w:p>
    <w:p w14:paraId="1EFB88DD" w14:textId="22E236AB" w:rsidR="00264B51" w:rsidRDefault="00264B51" w:rsidP="00A6605C">
      <w:pPr>
        <w:spacing w:after="0" w:line="240" w:lineRule="auto"/>
        <w:ind w:left="11" w:firstLine="0"/>
        <w:rPr>
          <w:rFonts w:ascii="Poppins" w:hAnsi="Poppins" w:cs="Poppins"/>
          <w:bCs/>
          <w:color w:val="000000" w:themeColor="text1"/>
          <w:sz w:val="22"/>
          <w:szCs w:val="22"/>
        </w:rPr>
      </w:pPr>
      <w:r>
        <w:rPr>
          <w:rFonts w:ascii="Poppins" w:hAnsi="Poppins" w:cs="Poppins"/>
          <w:bCs/>
          <w:color w:val="000000" w:themeColor="text1"/>
          <w:sz w:val="22"/>
          <w:szCs w:val="22"/>
        </w:rPr>
        <w:t>Sept 27 – Maryann Skinner</w:t>
      </w:r>
    </w:p>
    <w:p w14:paraId="57C54D4A" w14:textId="1BA743CD" w:rsidR="00264B51" w:rsidRPr="000D6ACE" w:rsidRDefault="00264B51" w:rsidP="00A6605C">
      <w:pPr>
        <w:spacing w:after="0" w:line="240" w:lineRule="auto"/>
        <w:ind w:left="11" w:firstLine="0"/>
        <w:rPr>
          <w:rFonts w:ascii="Poppins" w:hAnsi="Poppins" w:cs="Poppins"/>
          <w:bCs/>
          <w:color w:val="000000" w:themeColor="text1"/>
          <w:sz w:val="22"/>
          <w:szCs w:val="22"/>
        </w:rPr>
      </w:pPr>
      <w:r>
        <w:rPr>
          <w:rFonts w:ascii="Poppins" w:hAnsi="Poppins" w:cs="Poppins"/>
          <w:bCs/>
          <w:color w:val="000000" w:themeColor="text1"/>
          <w:sz w:val="22"/>
          <w:szCs w:val="22"/>
        </w:rPr>
        <w:t xml:space="preserve">Oct </w:t>
      </w:r>
      <w:r w:rsidR="00BF28F0">
        <w:rPr>
          <w:rFonts w:ascii="Poppins" w:hAnsi="Poppins" w:cs="Poppins"/>
          <w:bCs/>
          <w:color w:val="000000" w:themeColor="text1"/>
          <w:sz w:val="22"/>
          <w:szCs w:val="22"/>
        </w:rPr>
        <w:t>4 – Bob Lyle (Fall Communion)</w:t>
      </w:r>
    </w:p>
    <w:sectPr w:rsidR="00264B51" w:rsidRPr="000D6ACE" w:rsidSect="00132A5D">
      <w:footnotePr>
        <w:numRestart w:val="eachPage"/>
      </w:footnotePr>
      <w:pgSz w:w="15840" w:h="12240" w:orient="landscape"/>
      <w:pgMar w:top="748" w:right="720" w:bottom="809" w:left="720" w:header="720" w:footer="720" w:gutter="0"/>
      <w:cols w:num="2" w:space="12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7960C" w14:textId="77777777" w:rsidR="000B507D" w:rsidRDefault="000B507D">
      <w:pPr>
        <w:spacing w:after="0" w:line="240" w:lineRule="auto"/>
      </w:pPr>
      <w:r>
        <w:separator/>
      </w:r>
    </w:p>
  </w:endnote>
  <w:endnote w:type="continuationSeparator" w:id="0">
    <w:p w14:paraId="4A90D5E5" w14:textId="77777777" w:rsidR="000B507D" w:rsidRDefault="000B5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DE763" w14:textId="77777777" w:rsidR="000B507D" w:rsidRDefault="000B507D">
      <w:pPr>
        <w:spacing w:after="0" w:line="356" w:lineRule="auto"/>
        <w:ind w:left="0" w:firstLine="0"/>
      </w:pPr>
      <w:r>
        <w:separator/>
      </w:r>
    </w:p>
  </w:footnote>
  <w:footnote w:type="continuationSeparator" w:id="0">
    <w:p w14:paraId="7D465CF6" w14:textId="77777777" w:rsidR="000B507D" w:rsidRDefault="000B507D">
      <w:pPr>
        <w:spacing w:after="0" w:line="356"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0A"/>
    <w:multiLevelType w:val="hybridMultilevel"/>
    <w:tmpl w:val="64DE2044"/>
    <w:lvl w:ilvl="0" w:tplc="47A4EBBC">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27A222C">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424E3814">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CCBAB5C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EA21ED0">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4883536">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71A502C">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FA29A92">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7D7CA582">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E402964"/>
    <w:multiLevelType w:val="multilevel"/>
    <w:tmpl w:val="47B6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7629A"/>
    <w:multiLevelType w:val="multilevel"/>
    <w:tmpl w:val="F510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70DEF"/>
    <w:multiLevelType w:val="hybridMultilevel"/>
    <w:tmpl w:val="7E003812"/>
    <w:lvl w:ilvl="0" w:tplc="61CAFBC4">
      <w:start w:val="1"/>
      <w:numFmt w:val="decimal"/>
      <w:lvlText w:val="%1"/>
      <w:lvlJc w:val="left"/>
      <w:pPr>
        <w:ind w:left="1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1" w:tplc="16DC7782">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2" w:tplc="5B66B828">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3" w:tplc="4B5A3E98">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4" w:tplc="CDB88762">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5" w:tplc="657EF612">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6" w:tplc="BEDC82B2">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7" w:tplc="5E2E836E">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8" w:tplc="BAA2482E">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abstractNum>
  <w:abstractNum w:abstractNumId="4" w15:restartNumberingAfterBreak="0">
    <w:nsid w:val="4F9143C6"/>
    <w:multiLevelType w:val="hybridMultilevel"/>
    <w:tmpl w:val="727444BC"/>
    <w:lvl w:ilvl="0" w:tplc="66EC0038">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6685110">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F0A7DE8">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7E2432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B32A18C">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0A78221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F66D15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88898EA">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FA20714">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27F7439"/>
    <w:multiLevelType w:val="hybridMultilevel"/>
    <w:tmpl w:val="FF0AB0A6"/>
    <w:lvl w:ilvl="0" w:tplc="4A7836BC">
      <w:start w:val="7"/>
      <w:numFmt w:val="decimal"/>
      <w:lvlText w:val="%1"/>
      <w:lvlJc w:val="left"/>
      <w:pPr>
        <w:ind w:left="1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1" w:tplc="232E1448">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2" w:tplc="5664D50E">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3" w:tplc="1500E2A0">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4" w:tplc="D8EA06D4">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5" w:tplc="6FCA38D6">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6" w:tplc="BBFAF2A8">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7" w:tplc="C810C80C">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8" w:tplc="FF2E2CEA">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abstractNum>
  <w:abstractNum w:abstractNumId="6" w15:restartNumberingAfterBreak="0">
    <w:nsid w:val="75657870"/>
    <w:multiLevelType w:val="hybridMultilevel"/>
    <w:tmpl w:val="6638DBEC"/>
    <w:lvl w:ilvl="0" w:tplc="93B87BEA">
      <w:start w:val="2"/>
      <w:numFmt w:val="decimal"/>
      <w:lvlText w:val="%1."/>
      <w:lvlJc w:val="left"/>
      <w:pPr>
        <w:ind w:left="7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tplc="4C4456E6">
      <w:start w:val="1"/>
      <w:numFmt w:val="lowerLetter"/>
      <w:lvlText w:val="%2"/>
      <w:lvlJc w:val="left"/>
      <w:pPr>
        <w:ind w:left="14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2" w:tplc="3DB8373C">
      <w:start w:val="1"/>
      <w:numFmt w:val="lowerRoman"/>
      <w:lvlText w:val="%3"/>
      <w:lvlJc w:val="left"/>
      <w:pPr>
        <w:ind w:left="21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3" w:tplc="5AF4DA1C">
      <w:start w:val="1"/>
      <w:numFmt w:val="decimal"/>
      <w:lvlText w:val="%4"/>
      <w:lvlJc w:val="left"/>
      <w:pPr>
        <w:ind w:left="28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4" w:tplc="199CF23E">
      <w:start w:val="1"/>
      <w:numFmt w:val="lowerLetter"/>
      <w:lvlText w:val="%5"/>
      <w:lvlJc w:val="left"/>
      <w:pPr>
        <w:ind w:left="36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5" w:tplc="FCC0159C">
      <w:start w:val="1"/>
      <w:numFmt w:val="lowerRoman"/>
      <w:lvlText w:val="%6"/>
      <w:lvlJc w:val="left"/>
      <w:pPr>
        <w:ind w:left="43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6" w:tplc="87067F24">
      <w:start w:val="1"/>
      <w:numFmt w:val="decimal"/>
      <w:lvlText w:val="%7"/>
      <w:lvlJc w:val="left"/>
      <w:pPr>
        <w:ind w:left="50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7" w:tplc="15A00908">
      <w:start w:val="1"/>
      <w:numFmt w:val="lowerLetter"/>
      <w:lvlText w:val="%8"/>
      <w:lvlJc w:val="left"/>
      <w:pPr>
        <w:ind w:left="57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8" w:tplc="B1383E36">
      <w:start w:val="1"/>
      <w:numFmt w:val="lowerRoman"/>
      <w:lvlText w:val="%9"/>
      <w:lvlJc w:val="left"/>
      <w:pPr>
        <w:ind w:left="64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abstractNum>
  <w:num w:numId="1" w16cid:durableId="109204954">
    <w:abstractNumId w:val="3"/>
  </w:num>
  <w:num w:numId="2" w16cid:durableId="1751583440">
    <w:abstractNumId w:val="5"/>
  </w:num>
  <w:num w:numId="3" w16cid:durableId="606080004">
    <w:abstractNumId w:val="0"/>
  </w:num>
  <w:num w:numId="4" w16cid:durableId="951595921">
    <w:abstractNumId w:val="6"/>
  </w:num>
  <w:num w:numId="5" w16cid:durableId="924612352">
    <w:abstractNumId w:val="4"/>
  </w:num>
  <w:num w:numId="6" w16cid:durableId="327943874">
    <w:abstractNumId w:val="1"/>
  </w:num>
  <w:num w:numId="7" w16cid:durableId="1133866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B8C"/>
    <w:rsid w:val="000154FB"/>
    <w:rsid w:val="00015B58"/>
    <w:rsid w:val="00015D4F"/>
    <w:rsid w:val="00025840"/>
    <w:rsid w:val="00030F34"/>
    <w:rsid w:val="00046032"/>
    <w:rsid w:val="00047282"/>
    <w:rsid w:val="00047D19"/>
    <w:rsid w:val="000555D9"/>
    <w:rsid w:val="00083781"/>
    <w:rsid w:val="00095E00"/>
    <w:rsid w:val="000A142C"/>
    <w:rsid w:val="000A558A"/>
    <w:rsid w:val="000B507D"/>
    <w:rsid w:val="000B5A52"/>
    <w:rsid w:val="000C57B9"/>
    <w:rsid w:val="000D6ACE"/>
    <w:rsid w:val="000F473D"/>
    <w:rsid w:val="000F7433"/>
    <w:rsid w:val="00100FEB"/>
    <w:rsid w:val="00111456"/>
    <w:rsid w:val="00111E5C"/>
    <w:rsid w:val="001121DD"/>
    <w:rsid w:val="0011357D"/>
    <w:rsid w:val="00114F89"/>
    <w:rsid w:val="00117F4C"/>
    <w:rsid w:val="0012172D"/>
    <w:rsid w:val="00126EC1"/>
    <w:rsid w:val="00132A5D"/>
    <w:rsid w:val="001417A0"/>
    <w:rsid w:val="0014371B"/>
    <w:rsid w:val="0015452F"/>
    <w:rsid w:val="001659AC"/>
    <w:rsid w:val="00174904"/>
    <w:rsid w:val="00187DF8"/>
    <w:rsid w:val="00193C13"/>
    <w:rsid w:val="001B629A"/>
    <w:rsid w:val="001E048E"/>
    <w:rsid w:val="001E2C9F"/>
    <w:rsid w:val="001F066B"/>
    <w:rsid w:val="001F0EA7"/>
    <w:rsid w:val="001F5B89"/>
    <w:rsid w:val="002029A3"/>
    <w:rsid w:val="002072AD"/>
    <w:rsid w:val="00215646"/>
    <w:rsid w:val="00216434"/>
    <w:rsid w:val="00217C6C"/>
    <w:rsid w:val="00227B36"/>
    <w:rsid w:val="002331AF"/>
    <w:rsid w:val="0023503E"/>
    <w:rsid w:val="00246D6C"/>
    <w:rsid w:val="00264B51"/>
    <w:rsid w:val="00265422"/>
    <w:rsid w:val="00267274"/>
    <w:rsid w:val="002976A1"/>
    <w:rsid w:val="002A4EA1"/>
    <w:rsid w:val="002A7CCE"/>
    <w:rsid w:val="002A7DEB"/>
    <w:rsid w:val="002B700D"/>
    <w:rsid w:val="002B7F0F"/>
    <w:rsid w:val="002E2E26"/>
    <w:rsid w:val="003173CD"/>
    <w:rsid w:val="00323A9C"/>
    <w:rsid w:val="003313DA"/>
    <w:rsid w:val="00344669"/>
    <w:rsid w:val="003539FA"/>
    <w:rsid w:val="003553FD"/>
    <w:rsid w:val="003643B5"/>
    <w:rsid w:val="00380852"/>
    <w:rsid w:val="00385A95"/>
    <w:rsid w:val="00387107"/>
    <w:rsid w:val="003A6B74"/>
    <w:rsid w:val="003D1B25"/>
    <w:rsid w:val="003F299F"/>
    <w:rsid w:val="003F4DDF"/>
    <w:rsid w:val="00407DAB"/>
    <w:rsid w:val="0043092B"/>
    <w:rsid w:val="00431A02"/>
    <w:rsid w:val="0043327B"/>
    <w:rsid w:val="0043541D"/>
    <w:rsid w:val="004373EF"/>
    <w:rsid w:val="00450864"/>
    <w:rsid w:val="00475058"/>
    <w:rsid w:val="00495F4B"/>
    <w:rsid w:val="004968B4"/>
    <w:rsid w:val="004A7910"/>
    <w:rsid w:val="004D0D53"/>
    <w:rsid w:val="004D2124"/>
    <w:rsid w:val="004E578A"/>
    <w:rsid w:val="00511D84"/>
    <w:rsid w:val="00527636"/>
    <w:rsid w:val="0052788C"/>
    <w:rsid w:val="005316FD"/>
    <w:rsid w:val="00535AA1"/>
    <w:rsid w:val="0054097A"/>
    <w:rsid w:val="005508E0"/>
    <w:rsid w:val="00561C9E"/>
    <w:rsid w:val="00575840"/>
    <w:rsid w:val="00577630"/>
    <w:rsid w:val="005B24A4"/>
    <w:rsid w:val="005B663F"/>
    <w:rsid w:val="005C54A8"/>
    <w:rsid w:val="005C6A7A"/>
    <w:rsid w:val="005D201B"/>
    <w:rsid w:val="005E1A84"/>
    <w:rsid w:val="005F523C"/>
    <w:rsid w:val="00611322"/>
    <w:rsid w:val="0061572B"/>
    <w:rsid w:val="00622848"/>
    <w:rsid w:val="00624518"/>
    <w:rsid w:val="00655FFF"/>
    <w:rsid w:val="00666D99"/>
    <w:rsid w:val="00672E83"/>
    <w:rsid w:val="006755E1"/>
    <w:rsid w:val="00676E31"/>
    <w:rsid w:val="006827E1"/>
    <w:rsid w:val="006926E3"/>
    <w:rsid w:val="006965C3"/>
    <w:rsid w:val="006A335E"/>
    <w:rsid w:val="006C117F"/>
    <w:rsid w:val="006C346E"/>
    <w:rsid w:val="00721157"/>
    <w:rsid w:val="00723CB2"/>
    <w:rsid w:val="00725429"/>
    <w:rsid w:val="00731D23"/>
    <w:rsid w:val="00732387"/>
    <w:rsid w:val="00734609"/>
    <w:rsid w:val="007729C2"/>
    <w:rsid w:val="00774A8C"/>
    <w:rsid w:val="007835F9"/>
    <w:rsid w:val="00794003"/>
    <w:rsid w:val="007A76B8"/>
    <w:rsid w:val="007B41DD"/>
    <w:rsid w:val="007C51C9"/>
    <w:rsid w:val="007E1422"/>
    <w:rsid w:val="007E2B49"/>
    <w:rsid w:val="008138E0"/>
    <w:rsid w:val="00820D11"/>
    <w:rsid w:val="008433AA"/>
    <w:rsid w:val="0084390B"/>
    <w:rsid w:val="00845029"/>
    <w:rsid w:val="0084629D"/>
    <w:rsid w:val="008528B1"/>
    <w:rsid w:val="00880342"/>
    <w:rsid w:val="008D4272"/>
    <w:rsid w:val="008D5127"/>
    <w:rsid w:val="008F181F"/>
    <w:rsid w:val="00901D7D"/>
    <w:rsid w:val="00910C59"/>
    <w:rsid w:val="00931CF7"/>
    <w:rsid w:val="00943E97"/>
    <w:rsid w:val="00946028"/>
    <w:rsid w:val="00960A8A"/>
    <w:rsid w:val="00962411"/>
    <w:rsid w:val="00963D06"/>
    <w:rsid w:val="00990CFF"/>
    <w:rsid w:val="009A4083"/>
    <w:rsid w:val="009B3AE9"/>
    <w:rsid w:val="009C3598"/>
    <w:rsid w:val="009D0FAE"/>
    <w:rsid w:val="009D6676"/>
    <w:rsid w:val="009F152F"/>
    <w:rsid w:val="00A10ECB"/>
    <w:rsid w:val="00A134E3"/>
    <w:rsid w:val="00A13A4A"/>
    <w:rsid w:val="00A21323"/>
    <w:rsid w:val="00A343D0"/>
    <w:rsid w:val="00A36FEC"/>
    <w:rsid w:val="00A44754"/>
    <w:rsid w:val="00A531AB"/>
    <w:rsid w:val="00A57D34"/>
    <w:rsid w:val="00A657BC"/>
    <w:rsid w:val="00A6605C"/>
    <w:rsid w:val="00A8652A"/>
    <w:rsid w:val="00AA5500"/>
    <w:rsid w:val="00AB0327"/>
    <w:rsid w:val="00AB1101"/>
    <w:rsid w:val="00AB4C5D"/>
    <w:rsid w:val="00AD0318"/>
    <w:rsid w:val="00AD1C8F"/>
    <w:rsid w:val="00AE3B8C"/>
    <w:rsid w:val="00AF4E99"/>
    <w:rsid w:val="00B074CF"/>
    <w:rsid w:val="00B5117F"/>
    <w:rsid w:val="00B67BE5"/>
    <w:rsid w:val="00B72E93"/>
    <w:rsid w:val="00B769B1"/>
    <w:rsid w:val="00B8053E"/>
    <w:rsid w:val="00B914A3"/>
    <w:rsid w:val="00B92A67"/>
    <w:rsid w:val="00B9651B"/>
    <w:rsid w:val="00B966F8"/>
    <w:rsid w:val="00BA1671"/>
    <w:rsid w:val="00BB7025"/>
    <w:rsid w:val="00BF28F0"/>
    <w:rsid w:val="00C168AC"/>
    <w:rsid w:val="00C211D4"/>
    <w:rsid w:val="00C2418A"/>
    <w:rsid w:val="00C32545"/>
    <w:rsid w:val="00C55A95"/>
    <w:rsid w:val="00C648E7"/>
    <w:rsid w:val="00C71288"/>
    <w:rsid w:val="00C71EB7"/>
    <w:rsid w:val="00C77135"/>
    <w:rsid w:val="00C87179"/>
    <w:rsid w:val="00C905F8"/>
    <w:rsid w:val="00CB4031"/>
    <w:rsid w:val="00CC7A8C"/>
    <w:rsid w:val="00CD143B"/>
    <w:rsid w:val="00CE276B"/>
    <w:rsid w:val="00CF3C00"/>
    <w:rsid w:val="00D0280F"/>
    <w:rsid w:val="00D03DEB"/>
    <w:rsid w:val="00D53196"/>
    <w:rsid w:val="00D55EEA"/>
    <w:rsid w:val="00D7117B"/>
    <w:rsid w:val="00D75D6E"/>
    <w:rsid w:val="00D913F9"/>
    <w:rsid w:val="00DA2072"/>
    <w:rsid w:val="00DD1C6A"/>
    <w:rsid w:val="00DE1D69"/>
    <w:rsid w:val="00DE5942"/>
    <w:rsid w:val="00DE7E81"/>
    <w:rsid w:val="00E22B8C"/>
    <w:rsid w:val="00E312C2"/>
    <w:rsid w:val="00E51A6C"/>
    <w:rsid w:val="00E62230"/>
    <w:rsid w:val="00E65D88"/>
    <w:rsid w:val="00E768C2"/>
    <w:rsid w:val="00E82D29"/>
    <w:rsid w:val="00E848E9"/>
    <w:rsid w:val="00E86018"/>
    <w:rsid w:val="00EB7A36"/>
    <w:rsid w:val="00EC2CF0"/>
    <w:rsid w:val="00ED1BAE"/>
    <w:rsid w:val="00ED5BA5"/>
    <w:rsid w:val="00F242FE"/>
    <w:rsid w:val="00F32980"/>
    <w:rsid w:val="00F32A0E"/>
    <w:rsid w:val="00F35CE4"/>
    <w:rsid w:val="00F54698"/>
    <w:rsid w:val="00F563BF"/>
    <w:rsid w:val="00F57CBD"/>
    <w:rsid w:val="00F739F8"/>
    <w:rsid w:val="00F763CE"/>
    <w:rsid w:val="00F77B4E"/>
    <w:rsid w:val="00F96716"/>
    <w:rsid w:val="00FB1E23"/>
    <w:rsid w:val="00FB4BCA"/>
    <w:rsid w:val="00FC26E4"/>
    <w:rsid w:val="00FD2217"/>
    <w:rsid w:val="00FD5D7B"/>
    <w:rsid w:val="00FE41C4"/>
    <w:rsid w:val="00FE6333"/>
    <w:rsid w:val="00FF72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91BA"/>
  <w15:docId w15:val="{9FE0774C-6796-4C35-9454-979DECC4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209" w:line="265" w:lineRule="auto"/>
      <w:ind w:left="10" w:right="65" w:hanging="10"/>
      <w:jc w:val="center"/>
      <w:outlineLvl w:val="0"/>
    </w:pPr>
    <w:rPr>
      <w:rFonts w:ascii="Calibri" w:eastAsia="Calibri" w:hAnsi="Calibri" w:cs="Calibri"/>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rPr>
  </w:style>
  <w:style w:type="paragraph" w:customStyle="1" w:styleId="footnotedescription">
    <w:name w:val="footnote description"/>
    <w:next w:val="Normal"/>
    <w:link w:val="footnotedescriptionChar"/>
    <w:hidden/>
    <w:pPr>
      <w:spacing w:after="0" w:line="343" w:lineRule="auto"/>
      <w:ind w:right="36"/>
    </w:pPr>
    <w:rPr>
      <w:rFonts w:ascii="Calibri" w:eastAsia="Calibri" w:hAnsi="Calibri" w:cs="Calibri"/>
      <w:b/>
      <w:color w:val="000000"/>
      <w:sz w:val="26"/>
    </w:rPr>
  </w:style>
  <w:style w:type="character" w:customStyle="1" w:styleId="footnotedescriptionChar">
    <w:name w:val="footnote description Char"/>
    <w:link w:val="footnotedescription"/>
    <w:rPr>
      <w:rFonts w:ascii="Calibri" w:eastAsia="Calibri" w:hAnsi="Calibri" w:cs="Calibri"/>
      <w:b/>
      <w:color w:val="000000"/>
      <w:sz w:val="26"/>
    </w:rPr>
  </w:style>
  <w:style w:type="character" w:customStyle="1" w:styleId="footnotemark">
    <w:name w:val="footnote mark"/>
    <w:hidden/>
    <w:rPr>
      <w:rFonts w:ascii="Calibri" w:eastAsia="Calibri" w:hAnsi="Calibri" w:cs="Calibri"/>
      <w:b/>
      <w:color w:val="000000"/>
      <w:sz w:val="26"/>
      <w:vertAlign w:val="superscript"/>
    </w:rPr>
  </w:style>
  <w:style w:type="character" w:styleId="Hyperlink">
    <w:name w:val="Hyperlink"/>
    <w:basedOn w:val="DefaultParagraphFont"/>
    <w:uiPriority w:val="99"/>
    <w:unhideWhenUsed/>
    <w:rsid w:val="008433AA"/>
    <w:rPr>
      <w:color w:val="0000FF"/>
      <w:u w:val="single"/>
    </w:rPr>
  </w:style>
  <w:style w:type="paragraph" w:styleId="BodyText">
    <w:name w:val="Body Text"/>
    <w:basedOn w:val="Normal"/>
    <w:link w:val="BodyTextChar"/>
    <w:rsid w:val="008433AA"/>
    <w:pPr>
      <w:spacing w:after="0" w:line="240" w:lineRule="auto"/>
      <w:ind w:left="0" w:firstLine="0"/>
      <w:jc w:val="center"/>
    </w:pPr>
    <w:rPr>
      <w:rFonts w:ascii="Garamond" w:eastAsia="Times New Roman" w:hAnsi="Garamond" w:cs="Times New Roman"/>
      <w:b/>
      <w:color w:val="auto"/>
      <w:kern w:val="0"/>
      <w:sz w:val="18"/>
      <w:szCs w:val="20"/>
      <w:lang w:val="en-GB" w:eastAsia="en-US"/>
      <w14:ligatures w14:val="none"/>
    </w:rPr>
  </w:style>
  <w:style w:type="character" w:customStyle="1" w:styleId="BodyTextChar">
    <w:name w:val="Body Text Char"/>
    <w:basedOn w:val="DefaultParagraphFont"/>
    <w:link w:val="BodyText"/>
    <w:rsid w:val="008433AA"/>
    <w:rPr>
      <w:rFonts w:ascii="Garamond" w:eastAsia="Times New Roman" w:hAnsi="Garamond" w:cs="Times New Roman"/>
      <w:b/>
      <w:kern w:val="0"/>
      <w:sz w:val="18"/>
      <w:szCs w:val="20"/>
      <w:lang w:val="en-GB" w:eastAsia="en-US"/>
      <w14:ligatures w14:val="none"/>
    </w:rPr>
  </w:style>
  <w:style w:type="character" w:styleId="UnresolvedMention">
    <w:name w:val="Unresolved Mention"/>
    <w:basedOn w:val="DefaultParagraphFont"/>
    <w:uiPriority w:val="99"/>
    <w:semiHidden/>
    <w:unhideWhenUsed/>
    <w:rsid w:val="00FC26E4"/>
    <w:rPr>
      <w:color w:val="605E5C"/>
      <w:shd w:val="clear" w:color="auto" w:fill="E1DFDD"/>
    </w:rPr>
  </w:style>
  <w:style w:type="character" w:styleId="FollowedHyperlink">
    <w:name w:val="FollowedHyperlink"/>
    <w:basedOn w:val="DefaultParagraphFont"/>
    <w:uiPriority w:val="99"/>
    <w:semiHidden/>
    <w:unhideWhenUsed/>
    <w:rsid w:val="0023503E"/>
    <w:rPr>
      <w:color w:val="96607D" w:themeColor="followedHyperlink"/>
      <w:u w:val="single"/>
    </w:rPr>
  </w:style>
  <w:style w:type="paragraph" w:styleId="NoSpacing">
    <w:name w:val="No Spacing"/>
    <w:uiPriority w:val="1"/>
    <w:qFormat/>
    <w:rsid w:val="0023503E"/>
    <w:pPr>
      <w:spacing w:after="0" w:line="240" w:lineRule="auto"/>
      <w:ind w:left="10" w:hanging="10"/>
      <w:jc w:val="both"/>
    </w:pPr>
    <w:rPr>
      <w:rFonts w:ascii="Calibri" w:eastAsia="Calibri" w:hAnsi="Calibri" w:cs="Calibri"/>
      <w:color w:val="000000"/>
      <w:sz w:val="26"/>
    </w:rPr>
  </w:style>
  <w:style w:type="paragraph" w:styleId="ListParagraph">
    <w:name w:val="List Paragraph"/>
    <w:basedOn w:val="Normal"/>
    <w:uiPriority w:val="34"/>
    <w:qFormat/>
    <w:rsid w:val="00D71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ccweb.ca/stpau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F2F36-2BFD-471A-BFE5-C48115CC7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3348</Characters>
  <Application>Microsoft Office Word</Application>
  <DocSecurity>0</DocSecurity>
  <Lines>109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Lyle</dc:creator>
  <cp:keywords/>
  <cp:lastModifiedBy>Robert Lyle</cp:lastModifiedBy>
  <cp:revision>2</cp:revision>
  <cp:lastPrinted>2025-06-16T12:51:00Z</cp:lastPrinted>
  <dcterms:created xsi:type="dcterms:W3CDTF">2026-08-17T14:47:00Z</dcterms:created>
  <dcterms:modified xsi:type="dcterms:W3CDTF">2026-08-17T14:47:00Z</dcterms:modified>
</cp:coreProperties>
</file>