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2D62" w14:textId="77777777" w:rsidR="00D24234" w:rsidRDefault="00D24234" w:rsidP="003B3CED">
      <w:pPr>
        <w:jc w:val="center"/>
        <w:rPr>
          <w:rFonts w:ascii="Poppins" w:hAnsi="Poppins" w:cs="Poppins"/>
          <w:b/>
          <w:bCs/>
          <w:i/>
        </w:rPr>
      </w:pPr>
      <w:r w:rsidRPr="00BD52A5">
        <w:rPr>
          <w:rFonts w:ascii="Poppins" w:hAnsi="Poppins" w:cs="Poppins"/>
          <w:b/>
          <w:bCs/>
          <w:i/>
        </w:rPr>
        <w:t>St. Paul’s Presbyterian Church</w:t>
      </w:r>
    </w:p>
    <w:p w14:paraId="49116D66" w14:textId="77777777" w:rsidR="00BD52A5" w:rsidRDefault="00BD52A5" w:rsidP="003B3CED">
      <w:pPr>
        <w:jc w:val="center"/>
        <w:rPr>
          <w:rFonts w:ascii="Poppins" w:hAnsi="Poppins" w:cs="Poppins"/>
          <w:b/>
          <w:bCs/>
          <w:i/>
        </w:rPr>
      </w:pPr>
    </w:p>
    <w:p w14:paraId="119FA5E8" w14:textId="10B74412" w:rsidR="00D24234" w:rsidRPr="00BD52A5" w:rsidRDefault="00ED1865" w:rsidP="00BD52A5">
      <w:pPr>
        <w:rPr>
          <w:rFonts w:ascii="Poppins" w:hAnsi="Poppins" w:cs="Poppins"/>
          <w:b/>
          <w:color w:val="000000"/>
        </w:rPr>
      </w:pPr>
      <w:r w:rsidRPr="00BD52A5">
        <w:rPr>
          <w:rFonts w:ascii="Poppins" w:hAnsi="Poppins" w:cs="Poppins"/>
          <w:b/>
          <w:bCs/>
        </w:rPr>
        <w:t xml:space="preserve">Interim Moderator: </w:t>
      </w:r>
      <w:r w:rsidR="00D24234" w:rsidRPr="00BD52A5">
        <w:rPr>
          <w:rFonts w:ascii="Poppins" w:hAnsi="Poppins" w:cs="Poppins"/>
          <w:b/>
          <w:bCs/>
        </w:rPr>
        <w:tab/>
      </w:r>
      <w:r w:rsidR="00BD52A5">
        <w:rPr>
          <w:rFonts w:ascii="Poppins" w:hAnsi="Poppins" w:cs="Poppins"/>
          <w:b/>
          <w:bCs/>
        </w:rPr>
        <w:tab/>
      </w:r>
      <w:r w:rsidR="00D24234" w:rsidRPr="00BD52A5">
        <w:rPr>
          <w:rFonts w:ascii="Poppins" w:hAnsi="Poppins" w:cs="Poppins"/>
          <w:color w:val="000000"/>
          <w:lang w:eastAsia="en-CA"/>
        </w:rPr>
        <w:t xml:space="preserve">Rev. </w:t>
      </w:r>
      <w:r w:rsidR="00E80745" w:rsidRPr="00BD52A5">
        <w:rPr>
          <w:rFonts w:ascii="Poppins" w:hAnsi="Poppins" w:cs="Poppins"/>
          <w:color w:val="000000"/>
          <w:lang w:eastAsia="en-CA"/>
        </w:rPr>
        <w:t>Robert Lyle</w:t>
      </w:r>
    </w:p>
    <w:p w14:paraId="34AC5CFF" w14:textId="61BB32BD" w:rsidR="00D24234" w:rsidRPr="00BD52A5" w:rsidRDefault="00D24234" w:rsidP="00BD52A5">
      <w:pPr>
        <w:rPr>
          <w:rFonts w:ascii="Poppins" w:hAnsi="Poppins" w:cs="Poppins"/>
          <w:bCs/>
        </w:rPr>
      </w:pPr>
      <w:r w:rsidRPr="00BD52A5">
        <w:rPr>
          <w:rFonts w:ascii="Poppins" w:hAnsi="Poppins" w:cs="Poppins"/>
          <w:b/>
          <w:bCs/>
        </w:rPr>
        <w:t xml:space="preserve">Clerk of Session: </w:t>
      </w:r>
      <w:r w:rsidRPr="00BD52A5">
        <w:rPr>
          <w:rFonts w:ascii="Poppins" w:hAnsi="Poppins" w:cs="Poppins"/>
          <w:b/>
          <w:bCs/>
        </w:rPr>
        <w:tab/>
      </w:r>
      <w:r w:rsidRPr="00BD52A5">
        <w:rPr>
          <w:rFonts w:ascii="Poppins" w:hAnsi="Poppins" w:cs="Poppins"/>
          <w:b/>
          <w:bCs/>
        </w:rPr>
        <w:tab/>
      </w:r>
      <w:r w:rsidR="00BD52A5">
        <w:rPr>
          <w:rFonts w:ascii="Poppins" w:hAnsi="Poppins" w:cs="Poppins"/>
          <w:b/>
          <w:bCs/>
        </w:rPr>
        <w:tab/>
      </w:r>
      <w:r w:rsidR="00F20916" w:rsidRPr="00BD52A5">
        <w:rPr>
          <w:rFonts w:ascii="Poppins" w:hAnsi="Poppins" w:cs="Poppins"/>
          <w:bCs/>
        </w:rPr>
        <w:t>Jan Alchorn</w:t>
      </w:r>
    </w:p>
    <w:p w14:paraId="53786074" w14:textId="65967272" w:rsidR="00EE5BAD" w:rsidRPr="00BD52A5" w:rsidRDefault="00EE5BAD" w:rsidP="00BD52A5">
      <w:pPr>
        <w:rPr>
          <w:rFonts w:ascii="Poppins" w:hAnsi="Poppins" w:cs="Poppins"/>
          <w:b/>
          <w:bCs/>
        </w:rPr>
      </w:pPr>
      <w:r w:rsidRPr="00BD52A5">
        <w:rPr>
          <w:rFonts w:ascii="Poppins" w:hAnsi="Poppins" w:cs="Poppins"/>
          <w:b/>
          <w:bCs/>
        </w:rPr>
        <w:t>Music Director:</w:t>
      </w:r>
      <w:r w:rsidRPr="00BD52A5">
        <w:rPr>
          <w:rFonts w:ascii="Poppins" w:hAnsi="Poppins" w:cs="Poppins"/>
          <w:b/>
          <w:bCs/>
        </w:rPr>
        <w:tab/>
      </w:r>
      <w:r w:rsidRPr="00BD52A5">
        <w:rPr>
          <w:rFonts w:ascii="Poppins" w:hAnsi="Poppins" w:cs="Poppins"/>
          <w:b/>
          <w:bCs/>
        </w:rPr>
        <w:tab/>
      </w:r>
      <w:r w:rsidR="00BD52A5">
        <w:rPr>
          <w:rFonts w:ascii="Poppins" w:hAnsi="Poppins" w:cs="Poppins"/>
          <w:b/>
          <w:bCs/>
        </w:rPr>
        <w:tab/>
      </w:r>
      <w:r w:rsidRPr="00BD52A5">
        <w:rPr>
          <w:rFonts w:ascii="Poppins" w:hAnsi="Poppins" w:cs="Poppins"/>
          <w:bCs/>
        </w:rPr>
        <w:t>Linda Giddens</w:t>
      </w:r>
    </w:p>
    <w:p w14:paraId="4C19165C" w14:textId="57B16DEF" w:rsidR="00FA3E64" w:rsidRPr="00BD52A5" w:rsidRDefault="00D24234" w:rsidP="00BD52A5">
      <w:pPr>
        <w:rPr>
          <w:rFonts w:ascii="Poppins" w:hAnsi="Poppins" w:cs="Poppins"/>
          <w:color w:val="000000"/>
        </w:rPr>
      </w:pPr>
      <w:r w:rsidRPr="00BD52A5">
        <w:rPr>
          <w:rFonts w:ascii="Poppins" w:eastAsia="Arial" w:hAnsi="Poppins" w:cs="Poppins"/>
          <w:b/>
          <w:bCs/>
        </w:rPr>
        <w:t>Leading Worship Today</w:t>
      </w:r>
      <w:r w:rsidRPr="00BD52A5">
        <w:rPr>
          <w:rFonts w:ascii="Poppins" w:eastAsia="Arial" w:hAnsi="Poppins" w:cs="Poppins"/>
        </w:rPr>
        <w:t>:</w:t>
      </w:r>
      <w:r w:rsidR="00F20916" w:rsidRPr="00BD52A5">
        <w:rPr>
          <w:rFonts w:ascii="Poppins" w:eastAsia="Arial" w:hAnsi="Poppins" w:cs="Poppins"/>
        </w:rPr>
        <w:tab/>
      </w:r>
      <w:r w:rsidR="00A830A3" w:rsidRPr="00BD52A5">
        <w:rPr>
          <w:rFonts w:ascii="Poppins" w:eastAsia="Arial" w:hAnsi="Poppins" w:cs="Poppins"/>
        </w:rPr>
        <w:t>Rev.</w:t>
      </w:r>
      <w:r w:rsidR="00BD52A5">
        <w:rPr>
          <w:rFonts w:ascii="Poppins" w:eastAsia="Arial" w:hAnsi="Poppins" w:cs="Poppins"/>
        </w:rPr>
        <w:t xml:space="preserve"> </w:t>
      </w:r>
      <w:r w:rsidR="004724B0" w:rsidRPr="00BD52A5">
        <w:rPr>
          <w:rFonts w:ascii="Poppins" w:eastAsia="Arial" w:hAnsi="Poppins" w:cs="Poppins"/>
        </w:rPr>
        <w:t>Dr. Brad Little</w:t>
      </w:r>
    </w:p>
    <w:p w14:paraId="0385745D" w14:textId="77777777" w:rsidR="00BD52A5" w:rsidRDefault="00BD52A5" w:rsidP="008310ED">
      <w:pPr>
        <w:ind w:left="2160"/>
        <w:rPr>
          <w:rFonts w:ascii="Poppins" w:hAnsi="Poppins" w:cs="Poppins"/>
          <w:b/>
          <w:color w:val="000000"/>
        </w:rPr>
      </w:pPr>
    </w:p>
    <w:p w14:paraId="797BA78D" w14:textId="3BAA2D69" w:rsidR="00ED1865" w:rsidRPr="00BD52A5" w:rsidRDefault="004724B0" w:rsidP="008310ED">
      <w:pPr>
        <w:ind w:left="2160"/>
        <w:rPr>
          <w:rFonts w:ascii="Poppins" w:hAnsi="Poppins" w:cs="Poppins"/>
          <w:b/>
          <w:color w:val="000000"/>
        </w:rPr>
      </w:pPr>
      <w:r w:rsidRPr="00BD52A5">
        <w:rPr>
          <w:rFonts w:ascii="Poppins" w:hAnsi="Poppins" w:cs="Poppins"/>
          <w:b/>
          <w:color w:val="000000"/>
        </w:rPr>
        <w:t>Oct</w:t>
      </w:r>
      <w:r w:rsidR="00BD52A5">
        <w:rPr>
          <w:rFonts w:ascii="Poppins" w:hAnsi="Poppins" w:cs="Poppins"/>
          <w:b/>
          <w:color w:val="000000"/>
        </w:rPr>
        <w:t>ober</w:t>
      </w:r>
      <w:r w:rsidR="001C6B13" w:rsidRPr="00BD52A5">
        <w:rPr>
          <w:rFonts w:ascii="Poppins" w:hAnsi="Poppins" w:cs="Poppins"/>
          <w:b/>
          <w:color w:val="000000"/>
        </w:rPr>
        <w:t xml:space="preserve"> </w:t>
      </w:r>
      <w:r w:rsidRPr="00BD52A5">
        <w:rPr>
          <w:rFonts w:ascii="Poppins" w:hAnsi="Poppins" w:cs="Poppins"/>
          <w:b/>
          <w:color w:val="000000"/>
        </w:rPr>
        <w:t>11,</w:t>
      </w:r>
      <w:r w:rsidR="00BD52A5">
        <w:rPr>
          <w:rFonts w:ascii="Poppins" w:hAnsi="Poppins" w:cs="Poppins"/>
          <w:b/>
          <w:color w:val="000000"/>
        </w:rPr>
        <w:t xml:space="preserve"> </w:t>
      </w:r>
      <w:proofErr w:type="gramStart"/>
      <w:r w:rsidR="000A4BB0" w:rsidRPr="00BD52A5">
        <w:rPr>
          <w:rFonts w:ascii="Poppins" w:hAnsi="Poppins" w:cs="Poppins"/>
          <w:b/>
          <w:color w:val="000000"/>
        </w:rPr>
        <w:t>202</w:t>
      </w:r>
      <w:r w:rsidR="0025019C" w:rsidRPr="00BD52A5">
        <w:rPr>
          <w:rFonts w:ascii="Poppins" w:hAnsi="Poppins" w:cs="Poppins"/>
          <w:b/>
          <w:color w:val="000000"/>
        </w:rPr>
        <w:t>6</w:t>
      </w:r>
      <w:proofErr w:type="gramEnd"/>
      <w:r w:rsidR="00D25324" w:rsidRPr="00BD52A5">
        <w:rPr>
          <w:rFonts w:ascii="Poppins" w:hAnsi="Poppins" w:cs="Poppins"/>
          <w:b/>
          <w:color w:val="000000"/>
        </w:rPr>
        <w:t xml:space="preserve"> </w:t>
      </w:r>
      <w:r w:rsidR="008147D8" w:rsidRPr="00BD52A5">
        <w:rPr>
          <w:rFonts w:ascii="Poppins" w:hAnsi="Poppins" w:cs="Poppins"/>
          <w:b/>
          <w:color w:val="000000"/>
        </w:rPr>
        <w:tab/>
      </w:r>
      <w:r w:rsidR="00D25324" w:rsidRPr="00BD52A5">
        <w:rPr>
          <w:rFonts w:ascii="Poppins" w:hAnsi="Poppins" w:cs="Poppins"/>
          <w:b/>
          <w:color w:val="000000"/>
        </w:rPr>
        <w:t>9:30</w:t>
      </w:r>
      <w:r w:rsidR="002B1D35" w:rsidRPr="00BD52A5">
        <w:rPr>
          <w:rFonts w:ascii="Poppins" w:hAnsi="Poppins" w:cs="Poppins"/>
          <w:b/>
          <w:color w:val="000000"/>
        </w:rPr>
        <w:t>am</w:t>
      </w:r>
    </w:p>
    <w:p w14:paraId="17D7CE27" w14:textId="77777777" w:rsidR="004C443A" w:rsidRPr="00BD52A5" w:rsidRDefault="004C443A" w:rsidP="008310ED">
      <w:pPr>
        <w:ind w:left="2160"/>
        <w:rPr>
          <w:rFonts w:ascii="Poppins" w:hAnsi="Poppins" w:cs="Poppins"/>
          <w:b/>
          <w:color w:val="000000"/>
        </w:rPr>
      </w:pPr>
    </w:p>
    <w:p w14:paraId="6ED70AF0" w14:textId="59087EB8" w:rsidR="00DD0486" w:rsidRPr="00BD52A5" w:rsidRDefault="005F6E33" w:rsidP="00BD52A5">
      <w:pPr>
        <w:jc w:val="center"/>
        <w:rPr>
          <w:rFonts w:ascii="Poppins" w:hAnsi="Poppins" w:cs="Poppins"/>
          <w:bCs/>
          <w:u w:val="single"/>
        </w:rPr>
      </w:pPr>
      <w:r w:rsidRPr="00BD52A5">
        <w:rPr>
          <w:rFonts w:ascii="Poppins" w:hAnsi="Poppins" w:cs="Poppins"/>
          <w:bCs/>
          <w:u w:val="single"/>
        </w:rPr>
        <w:t>T</w:t>
      </w:r>
      <w:r w:rsidR="009B10E7" w:rsidRPr="00BD52A5">
        <w:rPr>
          <w:rFonts w:ascii="Poppins" w:hAnsi="Poppins" w:cs="Poppins"/>
          <w:bCs/>
          <w:u w:val="single"/>
        </w:rPr>
        <w:t>HE ORDER OF WORSHIP</w:t>
      </w:r>
    </w:p>
    <w:p w14:paraId="4ACB9664" w14:textId="77777777" w:rsidR="009B10E7" w:rsidRPr="00BD52A5" w:rsidRDefault="0094797B" w:rsidP="00BD52A5">
      <w:pPr>
        <w:jc w:val="center"/>
        <w:rPr>
          <w:rFonts w:ascii="Poppins" w:hAnsi="Poppins" w:cs="Poppins"/>
          <w:b/>
          <w:bCs/>
        </w:rPr>
      </w:pPr>
      <w:r w:rsidRPr="00BD52A5">
        <w:rPr>
          <w:rFonts w:ascii="Poppins" w:hAnsi="Poppins" w:cs="Poppins"/>
          <w:b/>
          <w:bCs/>
        </w:rPr>
        <w:t>O</w:t>
      </w:r>
      <w:r w:rsidR="009B10E7" w:rsidRPr="00BD52A5">
        <w:rPr>
          <w:rFonts w:ascii="Poppins" w:hAnsi="Poppins" w:cs="Poppins"/>
          <w:b/>
          <w:bCs/>
        </w:rPr>
        <w:t>UR APPROACH TO GOD</w:t>
      </w:r>
    </w:p>
    <w:p w14:paraId="2392F02C" w14:textId="77777777" w:rsidR="00D31CC0" w:rsidRPr="00BD52A5" w:rsidRDefault="00D31CC0" w:rsidP="008F222B">
      <w:pPr>
        <w:rPr>
          <w:rFonts w:ascii="Poppins" w:hAnsi="Poppins" w:cs="Poppins"/>
          <w:b/>
          <w:bCs/>
        </w:rPr>
      </w:pPr>
    </w:p>
    <w:p w14:paraId="32FE661D" w14:textId="77777777" w:rsidR="00D27832" w:rsidRPr="00BD52A5" w:rsidRDefault="00CE5967" w:rsidP="001773AC">
      <w:pPr>
        <w:rPr>
          <w:rFonts w:ascii="Poppins" w:hAnsi="Poppins" w:cs="Poppins"/>
          <w:b/>
          <w:bCs/>
        </w:rPr>
      </w:pPr>
      <w:r w:rsidRPr="00BD52A5">
        <w:rPr>
          <w:rFonts w:ascii="Poppins" w:hAnsi="Poppins" w:cs="Poppins"/>
          <w:b/>
          <w:bCs/>
        </w:rPr>
        <w:t xml:space="preserve">Prelude </w:t>
      </w:r>
    </w:p>
    <w:p w14:paraId="7DDEB968" w14:textId="799C1AB5" w:rsidR="004462D5" w:rsidRPr="00BD52A5" w:rsidRDefault="00CE5967" w:rsidP="001773AC">
      <w:pPr>
        <w:rPr>
          <w:rFonts w:ascii="Poppins" w:hAnsi="Poppins" w:cs="Poppins"/>
          <w:b/>
          <w:bCs/>
        </w:rPr>
      </w:pPr>
      <w:r w:rsidRPr="00BD52A5">
        <w:rPr>
          <w:rFonts w:ascii="Poppins" w:hAnsi="Poppins" w:cs="Poppins"/>
          <w:b/>
          <w:bCs/>
        </w:rPr>
        <w:t>Greeting</w:t>
      </w:r>
      <w:r w:rsidR="00D27832" w:rsidRPr="00BD52A5">
        <w:rPr>
          <w:rFonts w:ascii="Poppins" w:hAnsi="Poppins" w:cs="Poppins"/>
          <w:b/>
          <w:bCs/>
        </w:rPr>
        <w:t xml:space="preserve"> and Announcements</w:t>
      </w:r>
    </w:p>
    <w:p w14:paraId="24BB32E4" w14:textId="269FA733" w:rsidR="004724B0" w:rsidRPr="00BD52A5" w:rsidRDefault="004724B0" w:rsidP="004724B0">
      <w:pPr>
        <w:pStyle w:val="NormalWeb"/>
        <w:spacing w:before="0" w:beforeAutospacing="0" w:after="0" w:afterAutospacing="0"/>
        <w:rPr>
          <w:rFonts w:ascii="Poppins" w:hAnsi="Poppins" w:cs="Poppins"/>
          <w:b/>
          <w:bCs/>
          <w:color w:val="000000"/>
        </w:rPr>
      </w:pPr>
      <w:r w:rsidRPr="00BD52A5">
        <w:rPr>
          <w:rFonts w:ascii="Poppins" w:hAnsi="Poppins" w:cs="Poppins"/>
          <w:b/>
          <w:bCs/>
          <w:color w:val="000000"/>
        </w:rPr>
        <w:t>Responsive Call to Worship:</w:t>
      </w:r>
      <w:r w:rsidRPr="00BD52A5">
        <w:rPr>
          <w:rStyle w:val="gmail-apple-converted-space"/>
          <w:rFonts w:ascii="Poppins" w:hAnsi="Poppins" w:cs="Poppins"/>
          <w:b/>
          <w:bCs/>
          <w:color w:val="000000"/>
        </w:rPr>
        <w:t>   </w:t>
      </w:r>
    </w:p>
    <w:p w14:paraId="3C9C1EC8"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We gather in God’s holy presence on this Thanksgiving Sunday, where God embraces us with grace.</w:t>
      </w:r>
    </w:p>
    <w:p w14:paraId="4C55C336" w14:textId="77777777" w:rsidR="004724B0" w:rsidRPr="00BD52A5" w:rsidRDefault="004724B0" w:rsidP="004724B0">
      <w:pPr>
        <w:pStyle w:val="NormalWeb"/>
        <w:spacing w:before="0" w:beforeAutospacing="0" w:after="0" w:afterAutospacing="0"/>
        <w:rPr>
          <w:rFonts w:ascii="Poppins" w:hAnsi="Poppins" w:cs="Poppins"/>
          <w:color w:val="000000"/>
        </w:rPr>
      </w:pPr>
      <w:r w:rsidRPr="00BD52A5">
        <w:rPr>
          <w:rFonts w:ascii="Poppins" w:hAnsi="Poppins" w:cs="Poppins"/>
          <w:b/>
          <w:bCs/>
          <w:color w:val="000000"/>
        </w:rPr>
        <w:t>Here God will transform us into His disciples.</w:t>
      </w:r>
    </w:p>
    <w:p w14:paraId="112EBF51"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We glorify God, who cares for all people and yearns for justice for the last and the least.</w:t>
      </w:r>
    </w:p>
    <w:p w14:paraId="496E51F4"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b/>
          <w:bCs/>
          <w:color w:val="000000"/>
        </w:rPr>
        <w:t>Here, with grateful hearts, God will write compassion on our hearts.</w:t>
      </w:r>
    </w:p>
    <w:p w14:paraId="284ADB14"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We give thanks to God for His persistent love that seeks us out.</w:t>
      </w:r>
    </w:p>
    <w:p w14:paraId="5AC35525"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b/>
          <w:bCs/>
          <w:color w:val="000000"/>
        </w:rPr>
        <w:t>Here God will breathe the Word of Life into our lives, and so we will praise our God!</w:t>
      </w:r>
    </w:p>
    <w:p w14:paraId="14AB92BD"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b/>
          <w:bCs/>
          <w:color w:val="000000"/>
        </w:rPr>
        <w:t>Worship in Music:</w:t>
      </w:r>
      <w:r w:rsidRPr="00BD52A5">
        <w:rPr>
          <w:rFonts w:ascii="Poppins" w:hAnsi="Poppins" w:cs="Poppins"/>
          <w:color w:val="000000"/>
        </w:rPr>
        <w:t xml:space="preserve">    </w:t>
      </w:r>
      <w:proofErr w:type="spellStart"/>
      <w:r w:rsidRPr="00BD52A5">
        <w:rPr>
          <w:rFonts w:ascii="Poppins" w:hAnsi="Poppins" w:cs="Poppins"/>
          <w:color w:val="000000"/>
        </w:rPr>
        <w:t>BoP</w:t>
      </w:r>
      <w:proofErr w:type="spellEnd"/>
      <w:r w:rsidRPr="00BD52A5">
        <w:rPr>
          <w:rFonts w:ascii="Poppins" w:hAnsi="Poppins" w:cs="Poppins"/>
          <w:color w:val="000000"/>
        </w:rPr>
        <w:t xml:space="preserve"> 567 - Come, ye thankful people, come</w:t>
      </w:r>
    </w:p>
    <w:p w14:paraId="152918D5" w14:textId="77777777" w:rsidR="004724B0" w:rsidRPr="00BD52A5" w:rsidRDefault="004724B0" w:rsidP="004724B0">
      <w:pPr>
        <w:pStyle w:val="NormalWeb"/>
        <w:spacing w:before="0" w:beforeAutospacing="0" w:after="0" w:afterAutospacing="0"/>
        <w:rPr>
          <w:rFonts w:ascii="Poppins" w:hAnsi="Poppins" w:cs="Poppins"/>
          <w:color w:val="000000"/>
        </w:rPr>
      </w:pPr>
      <w:r w:rsidRPr="00BD52A5">
        <w:rPr>
          <w:rStyle w:val="gmail-apple-converted-space"/>
          <w:rFonts w:ascii="Poppins" w:hAnsi="Poppins" w:cs="Poppins"/>
          <w:color w:val="000000"/>
        </w:rPr>
        <w:t>  </w:t>
      </w:r>
    </w:p>
    <w:p w14:paraId="64AA5162" w14:textId="77777777" w:rsidR="004724B0" w:rsidRPr="00BD52A5" w:rsidRDefault="004724B0" w:rsidP="004724B0">
      <w:pPr>
        <w:pStyle w:val="NormalWeb"/>
        <w:spacing w:before="0" w:beforeAutospacing="0" w:after="0" w:afterAutospacing="0"/>
        <w:rPr>
          <w:rFonts w:ascii="Poppins" w:hAnsi="Poppins" w:cs="Poppins"/>
          <w:b/>
          <w:bCs/>
          <w:color w:val="000000"/>
        </w:rPr>
      </w:pPr>
      <w:r w:rsidRPr="00BD52A5">
        <w:rPr>
          <w:rFonts w:ascii="Poppins" w:hAnsi="Poppins" w:cs="Poppins"/>
          <w:b/>
          <w:bCs/>
          <w:color w:val="000000"/>
        </w:rPr>
        <w:t>Prayers of Approach and Confession:</w:t>
      </w:r>
      <w:r w:rsidRPr="00BD52A5">
        <w:rPr>
          <w:rStyle w:val="gmail-apple-converted-space"/>
          <w:rFonts w:ascii="Poppins" w:hAnsi="Poppins" w:cs="Poppins"/>
          <w:b/>
          <w:bCs/>
          <w:color w:val="000000"/>
        </w:rPr>
        <w:t> </w:t>
      </w:r>
    </w:p>
    <w:p w14:paraId="4B1A2713" w14:textId="2B86333C"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 xml:space="preserve">God of all time and space, </w:t>
      </w:r>
      <w:proofErr w:type="gramStart"/>
      <w:r w:rsidRPr="00BD52A5">
        <w:rPr>
          <w:rFonts w:ascii="Poppins" w:hAnsi="Poppins" w:cs="Poppins"/>
          <w:color w:val="000000"/>
        </w:rPr>
        <w:t>You</w:t>
      </w:r>
      <w:proofErr w:type="gramEnd"/>
      <w:r w:rsidRPr="00BD52A5">
        <w:rPr>
          <w:rFonts w:ascii="Poppins" w:hAnsi="Poppins" w:cs="Poppins"/>
          <w:color w:val="000000"/>
        </w:rPr>
        <w:t xml:space="preserve"> have called people to meet You over the centuries, in many different places, in </w:t>
      </w:r>
      <w:proofErr w:type="gramStart"/>
      <w:r w:rsidRPr="00BD52A5">
        <w:rPr>
          <w:rFonts w:ascii="Poppins" w:hAnsi="Poppins" w:cs="Poppins"/>
          <w:color w:val="000000"/>
        </w:rPr>
        <w:t>many different ways</w:t>
      </w:r>
      <w:proofErr w:type="gramEnd"/>
      <w:r w:rsidRPr="00BD52A5">
        <w:rPr>
          <w:rFonts w:ascii="Poppins" w:hAnsi="Poppins" w:cs="Poppins"/>
          <w:color w:val="000000"/>
        </w:rPr>
        <w:t>. We praise you for welcoming us, receiving us as we are. You hear our prayers and claim us as Your own.</w:t>
      </w:r>
      <w:r w:rsidRPr="00BD52A5">
        <w:rPr>
          <w:rStyle w:val="gmail-apple-converted-space"/>
          <w:rFonts w:ascii="Poppins" w:hAnsi="Poppins" w:cs="Poppins"/>
          <w:color w:val="000000"/>
        </w:rPr>
        <w:t> </w:t>
      </w:r>
      <w:r w:rsidRPr="00BD52A5">
        <w:rPr>
          <w:rFonts w:ascii="Poppins" w:hAnsi="Poppins" w:cs="Poppins"/>
          <w:color w:val="000000"/>
        </w:rPr>
        <w:t xml:space="preserve">In this hour of worship, send Your Spirit upon us to revive our faith and guide our footsteps in the way of Jesus Christ, Your Son and our Saviour. God of all life and each life, </w:t>
      </w:r>
      <w:proofErr w:type="gramStart"/>
      <w:r w:rsidRPr="00BD52A5">
        <w:rPr>
          <w:rFonts w:ascii="Poppins" w:hAnsi="Poppins" w:cs="Poppins"/>
          <w:color w:val="000000"/>
        </w:rPr>
        <w:t>You</w:t>
      </w:r>
      <w:proofErr w:type="gramEnd"/>
      <w:r w:rsidRPr="00BD52A5">
        <w:rPr>
          <w:rFonts w:ascii="Poppins" w:hAnsi="Poppins" w:cs="Poppins"/>
          <w:color w:val="000000"/>
        </w:rPr>
        <w:t xml:space="preserve"> know all about us, our deepest concerns and our fondest hopes. We confess we are often anxious to see results. We lose patience when we cannot see progress.</w:t>
      </w:r>
    </w:p>
    <w:p w14:paraId="4559EA8E"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We blame others rather than seek solutions. Forgive us. Help us claim your peace when our hearts are anxious. Make us truly grateful, O Lord, for every blessing extended from Your loving hands to our needy hands. Every good gift comes from You, O Lord, and we thank you for each one, especially the new life You give through Jesus Christ, our Lord. Amen.</w:t>
      </w:r>
    </w:p>
    <w:p w14:paraId="71E3A85B" w14:textId="77777777" w:rsidR="004724B0" w:rsidRPr="00BD52A5" w:rsidRDefault="004724B0" w:rsidP="004724B0">
      <w:pPr>
        <w:pStyle w:val="NormalWeb"/>
        <w:spacing w:before="0" w:beforeAutospacing="0" w:after="0" w:afterAutospacing="0"/>
        <w:rPr>
          <w:rFonts w:ascii="Poppins" w:hAnsi="Poppins" w:cs="Poppins"/>
          <w:b/>
          <w:bCs/>
          <w:color w:val="000000"/>
        </w:rPr>
      </w:pPr>
      <w:r w:rsidRPr="00BD52A5">
        <w:rPr>
          <w:rFonts w:ascii="Poppins" w:hAnsi="Poppins" w:cs="Poppins"/>
          <w:b/>
          <w:bCs/>
          <w:color w:val="000000"/>
        </w:rPr>
        <w:t>Assurance of Pardon </w:t>
      </w:r>
      <w:r w:rsidRPr="00BD52A5">
        <w:rPr>
          <w:rStyle w:val="gmail-apple-converted-space"/>
          <w:rFonts w:ascii="Poppins" w:hAnsi="Poppins" w:cs="Poppins"/>
          <w:b/>
          <w:bCs/>
          <w:color w:val="000000"/>
        </w:rPr>
        <w:t> </w:t>
      </w:r>
    </w:p>
    <w:p w14:paraId="3B19A4FD"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While it is true we have all sinned, it is a greater truth that we are forgiven through God’s love in Jesus Christ. So be at peace with God, with yourself and with one another.</w:t>
      </w:r>
    </w:p>
    <w:p w14:paraId="369CD41B" w14:textId="77777777" w:rsidR="004724B0" w:rsidRPr="00BD52A5" w:rsidRDefault="004724B0" w:rsidP="004724B0">
      <w:pPr>
        <w:pStyle w:val="NormalWeb"/>
        <w:spacing w:before="0" w:beforeAutospacing="0" w:after="0" w:afterAutospacing="0"/>
        <w:rPr>
          <w:rFonts w:ascii="Poppins" w:hAnsi="Poppins" w:cs="Poppins"/>
          <w:color w:val="000000"/>
        </w:rPr>
      </w:pPr>
      <w:r w:rsidRPr="00BD52A5">
        <w:rPr>
          <w:rFonts w:ascii="Poppins" w:hAnsi="Poppins" w:cs="Poppins"/>
          <w:color w:val="000000"/>
        </w:rPr>
        <w:t xml:space="preserve">Worship in Music:    </w:t>
      </w:r>
      <w:proofErr w:type="spellStart"/>
      <w:r w:rsidRPr="00BD52A5">
        <w:rPr>
          <w:rFonts w:ascii="Poppins" w:hAnsi="Poppins" w:cs="Poppins"/>
          <w:color w:val="000000"/>
        </w:rPr>
        <w:t>BoP</w:t>
      </w:r>
      <w:proofErr w:type="spellEnd"/>
      <w:r w:rsidRPr="00BD52A5">
        <w:rPr>
          <w:rFonts w:ascii="Poppins" w:hAnsi="Poppins" w:cs="Poppins"/>
          <w:color w:val="000000"/>
        </w:rPr>
        <w:t xml:space="preserve"> 103 - Now thank we all our God</w:t>
      </w:r>
    </w:p>
    <w:p w14:paraId="4463DFB7" w14:textId="77777777" w:rsidR="004724B0" w:rsidRPr="00BD52A5" w:rsidRDefault="004724B0" w:rsidP="00BD52A5">
      <w:pPr>
        <w:pStyle w:val="NormalWeb"/>
        <w:spacing w:before="0" w:beforeAutospacing="0" w:after="0" w:afterAutospacing="0"/>
        <w:jc w:val="center"/>
        <w:rPr>
          <w:rFonts w:ascii="Poppins" w:hAnsi="Poppins" w:cs="Poppins"/>
          <w:b/>
          <w:bCs/>
          <w:color w:val="000000"/>
        </w:rPr>
      </w:pPr>
      <w:r w:rsidRPr="00BD52A5">
        <w:rPr>
          <w:rFonts w:ascii="Poppins" w:hAnsi="Poppins" w:cs="Poppins"/>
          <w:b/>
          <w:bCs/>
          <w:color w:val="000000"/>
        </w:rPr>
        <w:t>GOD’S WORD FOR HIS PEOPLE</w:t>
      </w:r>
    </w:p>
    <w:p w14:paraId="504F4FE4" w14:textId="3A5731AE" w:rsidR="009D2BEC" w:rsidRPr="00BD52A5" w:rsidRDefault="004724B0" w:rsidP="004724B0">
      <w:pPr>
        <w:pStyle w:val="NormalWeb"/>
        <w:spacing w:before="0" w:beforeAutospacing="0" w:after="0" w:afterAutospacing="0"/>
        <w:rPr>
          <w:rFonts w:ascii="Poppins" w:hAnsi="Poppins" w:cs="Poppins"/>
          <w:color w:val="000000"/>
        </w:rPr>
      </w:pPr>
      <w:r w:rsidRPr="00BD52A5">
        <w:rPr>
          <w:rFonts w:ascii="Poppins" w:hAnsi="Poppins" w:cs="Poppins"/>
          <w:color w:val="000000"/>
        </w:rPr>
        <w:t>First Reading: </w:t>
      </w:r>
      <w:r w:rsidRPr="00BD52A5">
        <w:rPr>
          <w:rStyle w:val="gmail-apple-converted-space"/>
          <w:rFonts w:ascii="Poppins" w:hAnsi="Poppins" w:cs="Poppins"/>
          <w:color w:val="000000"/>
        </w:rPr>
        <w:t>  </w:t>
      </w:r>
      <w:r w:rsidRPr="00BD52A5">
        <w:rPr>
          <w:rFonts w:ascii="Poppins" w:hAnsi="Poppins" w:cs="Poppins"/>
          <w:color w:val="000000"/>
        </w:rPr>
        <w:t>2 Corinthians 9:6-15</w:t>
      </w:r>
      <w:r w:rsidR="009D2BEC" w:rsidRPr="00BD52A5">
        <w:rPr>
          <w:rFonts w:ascii="Poppins" w:hAnsi="Poppins" w:cs="Poppins"/>
          <w:color w:val="000000"/>
        </w:rPr>
        <w:tab/>
      </w:r>
      <w:r w:rsidR="009D2BEC" w:rsidRPr="00BD52A5">
        <w:rPr>
          <w:rFonts w:ascii="Poppins" w:hAnsi="Poppins" w:cs="Poppins"/>
          <w:color w:val="000000"/>
        </w:rPr>
        <w:tab/>
      </w:r>
      <w:r w:rsidR="00465808" w:rsidRPr="00BD52A5">
        <w:rPr>
          <w:rFonts w:ascii="Poppins" w:hAnsi="Poppins" w:cs="Poppins"/>
          <w:color w:val="000000"/>
        </w:rPr>
        <w:tab/>
      </w:r>
      <w:r w:rsidR="009D2BEC" w:rsidRPr="00BD52A5">
        <w:rPr>
          <w:rFonts w:ascii="Poppins" w:hAnsi="Poppins" w:cs="Poppins"/>
          <w:color w:val="000000"/>
        </w:rPr>
        <w:t>Pg.817</w:t>
      </w:r>
      <w:r w:rsidR="009D2BEC" w:rsidRPr="00BD52A5">
        <w:rPr>
          <w:rFonts w:ascii="Poppins" w:hAnsi="Poppins" w:cs="Poppins"/>
          <w:color w:val="000000"/>
        </w:rPr>
        <w:tab/>
      </w:r>
    </w:p>
    <w:p w14:paraId="483CD7FD" w14:textId="77777777" w:rsidR="004724B0" w:rsidRPr="00BD52A5" w:rsidRDefault="004724B0" w:rsidP="004724B0">
      <w:pPr>
        <w:pStyle w:val="NormalWeb"/>
        <w:spacing w:before="0" w:beforeAutospacing="0" w:after="0" w:afterAutospacing="0"/>
        <w:rPr>
          <w:rFonts w:ascii="Poppins" w:hAnsi="Poppins" w:cs="Poppins"/>
          <w:color w:val="000000"/>
        </w:rPr>
      </w:pPr>
      <w:r w:rsidRPr="00BD52A5">
        <w:rPr>
          <w:rFonts w:ascii="Poppins" w:hAnsi="Poppins" w:cs="Poppins"/>
          <w:color w:val="000000"/>
        </w:rPr>
        <w:t>Responsive Reading:  Psalm 65</w:t>
      </w:r>
    </w:p>
    <w:p w14:paraId="100F48CE"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1 Praise awaits you, our God, in Zion; to you our vows will be fulfilled.</w:t>
      </w:r>
    </w:p>
    <w:p w14:paraId="3568CB3F" w14:textId="77777777" w:rsidR="004724B0" w:rsidRPr="00BD52A5" w:rsidRDefault="004724B0" w:rsidP="004724B0">
      <w:pPr>
        <w:pStyle w:val="NormalWeb"/>
        <w:spacing w:before="0" w:beforeAutospacing="0" w:after="0" w:afterAutospacing="0"/>
        <w:rPr>
          <w:rFonts w:ascii="Poppins" w:hAnsi="Poppins" w:cs="Poppins"/>
          <w:b/>
          <w:bCs/>
          <w:color w:val="000000"/>
        </w:rPr>
      </w:pPr>
      <w:r w:rsidRPr="00BD52A5">
        <w:rPr>
          <w:rFonts w:ascii="Poppins" w:hAnsi="Poppins" w:cs="Poppins"/>
          <w:b/>
          <w:bCs/>
          <w:color w:val="000000"/>
        </w:rPr>
        <w:t>2 You who answer prayer, to you all people will come.</w:t>
      </w:r>
    </w:p>
    <w:p w14:paraId="104A0383"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lastRenderedPageBreak/>
        <w:t>3 When we were overwhelmed by sins, you forgave our transgressions.</w:t>
      </w:r>
    </w:p>
    <w:p w14:paraId="6C162CFC" w14:textId="5726191E" w:rsidR="004724B0" w:rsidRPr="00BD52A5" w:rsidRDefault="004724B0" w:rsidP="00BD52A5">
      <w:pPr>
        <w:pStyle w:val="NormalWeb"/>
        <w:spacing w:before="0" w:beforeAutospacing="0" w:after="0" w:afterAutospacing="0"/>
        <w:jc w:val="both"/>
        <w:rPr>
          <w:rFonts w:ascii="Poppins" w:hAnsi="Poppins" w:cs="Poppins"/>
          <w:b/>
          <w:bCs/>
          <w:color w:val="000000"/>
        </w:rPr>
      </w:pPr>
      <w:r w:rsidRPr="00BD52A5">
        <w:rPr>
          <w:rFonts w:ascii="Poppins" w:hAnsi="Poppins" w:cs="Poppins"/>
          <w:b/>
          <w:bCs/>
          <w:color w:val="000000"/>
        </w:rPr>
        <w:t>4 Blessed are those you choose and bring near to live in your courts!</w:t>
      </w:r>
      <w:r w:rsidR="00BD52A5">
        <w:rPr>
          <w:rFonts w:ascii="Poppins" w:hAnsi="Poppins" w:cs="Poppins"/>
          <w:b/>
          <w:bCs/>
          <w:color w:val="000000"/>
        </w:rPr>
        <w:t xml:space="preserve"> </w:t>
      </w:r>
      <w:r w:rsidRPr="00BD52A5">
        <w:rPr>
          <w:rFonts w:ascii="Poppins" w:hAnsi="Poppins" w:cs="Poppins"/>
          <w:b/>
          <w:bCs/>
          <w:color w:val="000000"/>
        </w:rPr>
        <w:t>We are filled with the good things of your house, of your holy temple.</w:t>
      </w:r>
    </w:p>
    <w:p w14:paraId="14CA58EE" w14:textId="4349A35A"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5 You answer us with awesome and righteous deeds, God our Savio</w:t>
      </w:r>
      <w:r w:rsidR="00BD52A5">
        <w:rPr>
          <w:rFonts w:ascii="Poppins" w:hAnsi="Poppins" w:cs="Poppins"/>
          <w:color w:val="000000"/>
        </w:rPr>
        <w:t>u</w:t>
      </w:r>
      <w:r w:rsidRPr="00BD52A5">
        <w:rPr>
          <w:rFonts w:ascii="Poppins" w:hAnsi="Poppins" w:cs="Poppins"/>
          <w:color w:val="000000"/>
        </w:rPr>
        <w:t>r,</w:t>
      </w:r>
      <w:r w:rsidR="00BD52A5">
        <w:rPr>
          <w:rFonts w:ascii="Poppins" w:hAnsi="Poppins" w:cs="Poppins"/>
          <w:color w:val="000000"/>
        </w:rPr>
        <w:t xml:space="preserve"> </w:t>
      </w:r>
      <w:r w:rsidRPr="00BD52A5">
        <w:rPr>
          <w:rFonts w:ascii="Poppins" w:hAnsi="Poppins" w:cs="Poppins"/>
          <w:color w:val="000000"/>
        </w:rPr>
        <w:t>the hope of all the ends of the earth</w:t>
      </w:r>
      <w:r w:rsidRPr="00BD52A5">
        <w:rPr>
          <w:rStyle w:val="gmail-apple-converted-space"/>
          <w:rFonts w:ascii="Poppins" w:hAnsi="Poppins" w:cs="Poppins"/>
          <w:color w:val="000000"/>
        </w:rPr>
        <w:t> </w:t>
      </w:r>
      <w:r w:rsidRPr="00BD52A5">
        <w:rPr>
          <w:rFonts w:ascii="Poppins" w:hAnsi="Poppins" w:cs="Poppins"/>
          <w:color w:val="000000"/>
        </w:rPr>
        <w:t>and of the farthest seas,</w:t>
      </w:r>
    </w:p>
    <w:p w14:paraId="31C25543" w14:textId="77777777" w:rsidR="004724B0" w:rsidRPr="00BD52A5" w:rsidRDefault="004724B0" w:rsidP="00BD52A5">
      <w:pPr>
        <w:pStyle w:val="NormalWeb"/>
        <w:spacing w:before="0" w:beforeAutospacing="0" w:after="0" w:afterAutospacing="0"/>
        <w:jc w:val="both"/>
        <w:rPr>
          <w:rFonts w:ascii="Poppins" w:hAnsi="Poppins" w:cs="Poppins"/>
          <w:b/>
          <w:bCs/>
          <w:color w:val="000000"/>
        </w:rPr>
      </w:pPr>
      <w:r w:rsidRPr="00BD52A5">
        <w:rPr>
          <w:rFonts w:ascii="Poppins" w:hAnsi="Poppins" w:cs="Poppins"/>
          <w:b/>
          <w:bCs/>
          <w:color w:val="000000"/>
        </w:rPr>
        <w:t>6 who formed the mountains by your power, having armed yourself with strength,</w:t>
      </w:r>
    </w:p>
    <w:p w14:paraId="4E727D4B" w14:textId="7B0C8C7B"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7 who stilled the roaring of the seas, the roaring of their waves, and the turmoil of the</w:t>
      </w:r>
      <w:r w:rsidRPr="00BD52A5">
        <w:rPr>
          <w:rStyle w:val="gmail-apple-converted-space"/>
          <w:rFonts w:ascii="Poppins" w:hAnsi="Poppins" w:cs="Poppins"/>
          <w:color w:val="000000"/>
        </w:rPr>
        <w:t> </w:t>
      </w:r>
      <w:r w:rsidRPr="00BD52A5">
        <w:rPr>
          <w:rFonts w:ascii="Poppins" w:hAnsi="Poppins" w:cs="Poppins"/>
          <w:color w:val="000000"/>
        </w:rPr>
        <w:t>nations.</w:t>
      </w:r>
    </w:p>
    <w:p w14:paraId="193D9777" w14:textId="77777777" w:rsidR="004724B0" w:rsidRPr="00BD52A5" w:rsidRDefault="004724B0" w:rsidP="00BD52A5">
      <w:pPr>
        <w:pStyle w:val="NormalWeb"/>
        <w:spacing w:before="0" w:beforeAutospacing="0" w:after="0" w:afterAutospacing="0"/>
        <w:jc w:val="both"/>
        <w:rPr>
          <w:rFonts w:ascii="Poppins" w:hAnsi="Poppins" w:cs="Poppins"/>
          <w:b/>
          <w:bCs/>
          <w:color w:val="000000"/>
        </w:rPr>
      </w:pPr>
      <w:r w:rsidRPr="00BD52A5">
        <w:rPr>
          <w:rFonts w:ascii="Poppins" w:hAnsi="Poppins" w:cs="Poppins"/>
          <w:b/>
          <w:bCs/>
          <w:color w:val="000000"/>
        </w:rPr>
        <w:t>8 The whole earth is filled with awe at your wonders; where morning dawns, where evening fades, you call forth songs of joy.</w:t>
      </w:r>
    </w:p>
    <w:p w14:paraId="72E96A08" w14:textId="758B07F8"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9 You care for the land and water it; you enrich it abundantly.</w:t>
      </w:r>
      <w:r w:rsidR="00BD52A5">
        <w:rPr>
          <w:rFonts w:ascii="Poppins" w:hAnsi="Poppins" w:cs="Poppins"/>
          <w:color w:val="000000"/>
        </w:rPr>
        <w:t xml:space="preserve"> </w:t>
      </w:r>
      <w:r w:rsidRPr="00BD52A5">
        <w:rPr>
          <w:rFonts w:ascii="Poppins" w:hAnsi="Poppins" w:cs="Poppins"/>
          <w:color w:val="000000"/>
        </w:rPr>
        <w:t>The streams of God are filled with water to provide the people with grain, for so you have ordained it.</w:t>
      </w:r>
    </w:p>
    <w:p w14:paraId="7F95AB5D" w14:textId="77777777" w:rsidR="004724B0" w:rsidRPr="00BD52A5" w:rsidRDefault="004724B0" w:rsidP="00BD52A5">
      <w:pPr>
        <w:pStyle w:val="NormalWeb"/>
        <w:spacing w:before="0" w:beforeAutospacing="0" w:after="0" w:afterAutospacing="0"/>
        <w:jc w:val="both"/>
        <w:rPr>
          <w:rFonts w:ascii="Poppins" w:hAnsi="Poppins" w:cs="Poppins"/>
          <w:b/>
          <w:bCs/>
          <w:color w:val="000000"/>
        </w:rPr>
      </w:pPr>
      <w:r w:rsidRPr="00BD52A5">
        <w:rPr>
          <w:rFonts w:ascii="Poppins" w:hAnsi="Poppins" w:cs="Poppins"/>
          <w:b/>
          <w:bCs/>
          <w:color w:val="000000"/>
        </w:rPr>
        <w:t>10 You drench its furrows and level its ridges; you soften it with showers and bless its crops.</w:t>
      </w:r>
    </w:p>
    <w:p w14:paraId="2BDC15BC" w14:textId="77777777"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11 You crown the year with your bounty, and your carts overflow with abundance.</w:t>
      </w:r>
    </w:p>
    <w:p w14:paraId="353A8605" w14:textId="77777777" w:rsidR="004724B0" w:rsidRPr="00BD52A5" w:rsidRDefault="004724B0" w:rsidP="004724B0">
      <w:pPr>
        <w:pStyle w:val="NormalWeb"/>
        <w:spacing w:before="0" w:beforeAutospacing="0" w:after="0" w:afterAutospacing="0"/>
        <w:rPr>
          <w:rFonts w:ascii="Poppins" w:hAnsi="Poppins" w:cs="Poppins"/>
          <w:b/>
          <w:bCs/>
          <w:color w:val="000000"/>
        </w:rPr>
      </w:pPr>
      <w:r w:rsidRPr="00BD52A5">
        <w:rPr>
          <w:rFonts w:ascii="Poppins" w:hAnsi="Poppins" w:cs="Poppins"/>
          <w:b/>
          <w:bCs/>
          <w:color w:val="000000"/>
        </w:rPr>
        <w:t>12 The grasslands of the wilderness overflow; the hills are clothed with gladness.</w:t>
      </w:r>
    </w:p>
    <w:p w14:paraId="6AD0CAAE" w14:textId="475F4F96" w:rsidR="004724B0" w:rsidRPr="00BD52A5" w:rsidRDefault="004724B0" w:rsidP="00BD52A5">
      <w:pPr>
        <w:pStyle w:val="NormalWeb"/>
        <w:spacing w:before="0" w:beforeAutospacing="0" w:after="0" w:afterAutospacing="0"/>
        <w:jc w:val="both"/>
        <w:rPr>
          <w:rFonts w:ascii="Poppins" w:hAnsi="Poppins" w:cs="Poppins"/>
          <w:color w:val="000000"/>
        </w:rPr>
      </w:pPr>
      <w:r w:rsidRPr="00BD52A5">
        <w:rPr>
          <w:rFonts w:ascii="Poppins" w:hAnsi="Poppins" w:cs="Poppins"/>
          <w:color w:val="000000"/>
        </w:rPr>
        <w:t xml:space="preserve">13 The meadows are covered with </w:t>
      </w:r>
      <w:proofErr w:type="gramStart"/>
      <w:r w:rsidRPr="00BD52A5">
        <w:rPr>
          <w:rFonts w:ascii="Poppins" w:hAnsi="Poppins" w:cs="Poppins"/>
          <w:color w:val="000000"/>
        </w:rPr>
        <w:t>flocks</w:t>
      </w:r>
      <w:proofErr w:type="gramEnd"/>
      <w:r w:rsidRPr="00BD52A5">
        <w:rPr>
          <w:rFonts w:ascii="Poppins" w:hAnsi="Poppins" w:cs="Poppins"/>
          <w:color w:val="000000"/>
        </w:rPr>
        <w:t xml:space="preserve"> and the valleys are mantled with grain; they shout for joy and sing.</w:t>
      </w:r>
    </w:p>
    <w:p w14:paraId="7AA1FE53" w14:textId="3E19A718" w:rsidR="004724B0" w:rsidRPr="00BD52A5" w:rsidRDefault="004724B0" w:rsidP="004724B0">
      <w:pPr>
        <w:pStyle w:val="NormalWeb"/>
        <w:spacing w:before="0" w:beforeAutospacing="0" w:after="0" w:afterAutospacing="0"/>
        <w:rPr>
          <w:rFonts w:ascii="Poppins" w:hAnsi="Poppins" w:cs="Poppins"/>
          <w:color w:val="000000"/>
        </w:rPr>
      </w:pPr>
      <w:r w:rsidRPr="00BD52A5">
        <w:rPr>
          <w:rFonts w:ascii="Poppins" w:hAnsi="Poppins" w:cs="Poppins"/>
          <w:color w:val="000000"/>
        </w:rPr>
        <w:t>Third Reading: Luke 17:11-19</w:t>
      </w:r>
      <w:r w:rsidR="009D2BEC" w:rsidRPr="00BD52A5">
        <w:rPr>
          <w:rFonts w:ascii="Poppins" w:hAnsi="Poppins" w:cs="Poppins"/>
          <w:color w:val="000000"/>
        </w:rPr>
        <w:tab/>
      </w:r>
      <w:r w:rsidR="009D2BEC" w:rsidRPr="00BD52A5">
        <w:rPr>
          <w:rFonts w:ascii="Poppins" w:hAnsi="Poppins" w:cs="Poppins"/>
          <w:color w:val="000000"/>
        </w:rPr>
        <w:tab/>
      </w:r>
      <w:r w:rsidR="009D2BEC" w:rsidRPr="00BD52A5">
        <w:rPr>
          <w:rFonts w:ascii="Poppins" w:hAnsi="Poppins" w:cs="Poppins"/>
          <w:color w:val="000000"/>
        </w:rPr>
        <w:tab/>
      </w:r>
      <w:r w:rsidR="00465808" w:rsidRPr="00BD52A5">
        <w:rPr>
          <w:rFonts w:ascii="Poppins" w:hAnsi="Poppins" w:cs="Poppins"/>
          <w:color w:val="000000"/>
        </w:rPr>
        <w:tab/>
      </w:r>
      <w:r w:rsidR="009D2BEC" w:rsidRPr="00BD52A5">
        <w:rPr>
          <w:rFonts w:ascii="Poppins" w:hAnsi="Poppins" w:cs="Poppins"/>
          <w:color w:val="000000"/>
        </w:rPr>
        <w:t>Pg.741</w:t>
      </w:r>
    </w:p>
    <w:p w14:paraId="1A41DA54" w14:textId="77777777" w:rsidR="004724B0" w:rsidRPr="00BD52A5" w:rsidRDefault="004724B0" w:rsidP="004724B0">
      <w:pPr>
        <w:pStyle w:val="NormalWeb"/>
        <w:spacing w:before="0" w:beforeAutospacing="0" w:after="0" w:afterAutospacing="0"/>
        <w:rPr>
          <w:rFonts w:ascii="Poppins" w:hAnsi="Poppins" w:cs="Poppins"/>
          <w:color w:val="000000"/>
        </w:rPr>
      </w:pPr>
      <w:r w:rsidRPr="00BD52A5">
        <w:rPr>
          <w:rFonts w:ascii="Poppins" w:hAnsi="Poppins" w:cs="Poppins"/>
          <w:color w:val="000000"/>
        </w:rPr>
        <w:t>Sermon</w:t>
      </w:r>
      <w:proofErr w:type="gramStart"/>
      <w:r w:rsidRPr="00BD52A5">
        <w:rPr>
          <w:rFonts w:ascii="Poppins" w:hAnsi="Poppins" w:cs="Poppins"/>
          <w:color w:val="000000"/>
        </w:rPr>
        <w:t>:  “</w:t>
      </w:r>
      <w:proofErr w:type="gramEnd"/>
      <w:r w:rsidRPr="00BD52A5">
        <w:rPr>
          <w:rFonts w:ascii="Poppins" w:hAnsi="Poppins" w:cs="Poppins"/>
          <w:color w:val="000000"/>
        </w:rPr>
        <w:t>The Essential Part of Being Blessed”</w:t>
      </w:r>
    </w:p>
    <w:p w14:paraId="135A3388" w14:textId="77777777" w:rsidR="00BD52A5" w:rsidRDefault="00BD52A5" w:rsidP="00BD52A5">
      <w:pPr>
        <w:pStyle w:val="NormalWeb"/>
        <w:spacing w:before="0" w:beforeAutospacing="0" w:after="0" w:afterAutospacing="0"/>
        <w:jc w:val="center"/>
        <w:rPr>
          <w:rFonts w:ascii="Poppins" w:hAnsi="Poppins" w:cs="Poppins"/>
          <w:b/>
          <w:bCs/>
          <w:color w:val="000000"/>
        </w:rPr>
      </w:pPr>
    </w:p>
    <w:p w14:paraId="16882951" w14:textId="71BDA46F" w:rsidR="004724B0" w:rsidRPr="00BD52A5" w:rsidRDefault="004724B0" w:rsidP="00BD52A5">
      <w:pPr>
        <w:pStyle w:val="NormalWeb"/>
        <w:spacing w:before="0" w:beforeAutospacing="0" w:after="0" w:afterAutospacing="0"/>
        <w:jc w:val="center"/>
        <w:rPr>
          <w:rFonts w:ascii="Poppins" w:hAnsi="Poppins" w:cs="Poppins"/>
          <w:b/>
          <w:bCs/>
          <w:color w:val="000000"/>
        </w:rPr>
      </w:pPr>
      <w:r w:rsidRPr="00BD52A5">
        <w:rPr>
          <w:rFonts w:ascii="Poppins" w:hAnsi="Poppins" w:cs="Poppins"/>
          <w:b/>
          <w:bCs/>
          <w:color w:val="000000"/>
        </w:rPr>
        <w:t>OUR RESPONSE TO THE WORD</w:t>
      </w:r>
    </w:p>
    <w:p w14:paraId="74E67364"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 xml:space="preserve">Worship in Music:  </w:t>
      </w:r>
      <w:proofErr w:type="spellStart"/>
      <w:r w:rsidRPr="00BD52A5">
        <w:rPr>
          <w:rFonts w:ascii="Poppins" w:hAnsi="Poppins" w:cs="Poppins"/>
          <w:color w:val="1A1A1A"/>
        </w:rPr>
        <w:t>SoG</w:t>
      </w:r>
      <w:proofErr w:type="spellEnd"/>
      <w:r w:rsidRPr="00BD52A5">
        <w:rPr>
          <w:rFonts w:ascii="Poppins" w:hAnsi="Poppins" w:cs="Poppins"/>
          <w:color w:val="1A1A1A"/>
        </w:rPr>
        <w:t xml:space="preserve"> 133 - Count Your Blessings</w:t>
      </w:r>
    </w:p>
    <w:p w14:paraId="47E5C7BA"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Offering and Offertory</w:t>
      </w:r>
    </w:p>
    <w:p w14:paraId="552C0E73"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The Doxology and Offertory Prayer</w:t>
      </w:r>
    </w:p>
    <w:p w14:paraId="1633307D"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Prayers of God’s People and The Lord’s Prayer</w:t>
      </w:r>
    </w:p>
    <w:p w14:paraId="44D7F5AA"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 xml:space="preserve">Confession of Faith: </w:t>
      </w:r>
      <w:proofErr w:type="spellStart"/>
      <w:r w:rsidRPr="00BD52A5">
        <w:rPr>
          <w:rFonts w:ascii="Poppins" w:hAnsi="Poppins" w:cs="Poppins"/>
          <w:color w:val="1A1A1A"/>
        </w:rPr>
        <w:t>BoP</w:t>
      </w:r>
      <w:proofErr w:type="spellEnd"/>
      <w:r w:rsidRPr="00BD52A5">
        <w:rPr>
          <w:rFonts w:ascii="Poppins" w:hAnsi="Poppins" w:cs="Poppins"/>
          <w:color w:val="1A1A1A"/>
        </w:rPr>
        <w:t xml:space="preserve"> 616 - The Apostles Creed</w:t>
      </w:r>
    </w:p>
    <w:p w14:paraId="2BF854D3"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Worship in Music:   </w:t>
      </w:r>
      <w:proofErr w:type="spellStart"/>
      <w:r w:rsidRPr="00BD52A5">
        <w:rPr>
          <w:rFonts w:ascii="Poppins" w:hAnsi="Poppins" w:cs="Poppins"/>
          <w:color w:val="1A1A1A"/>
        </w:rPr>
        <w:t>SoG</w:t>
      </w:r>
      <w:proofErr w:type="spellEnd"/>
      <w:r w:rsidRPr="00BD52A5">
        <w:rPr>
          <w:rFonts w:ascii="Poppins" w:hAnsi="Poppins" w:cs="Poppins"/>
          <w:color w:val="1A1A1A"/>
        </w:rPr>
        <w:t xml:space="preserve"> 138 - We </w:t>
      </w:r>
      <w:proofErr w:type="gramStart"/>
      <w:r w:rsidRPr="00BD52A5">
        <w:rPr>
          <w:rFonts w:ascii="Poppins" w:hAnsi="Poppins" w:cs="Poppins"/>
          <w:color w:val="1A1A1A"/>
        </w:rPr>
        <w:t>gather together</w:t>
      </w:r>
      <w:proofErr w:type="gramEnd"/>
    </w:p>
    <w:p w14:paraId="70DAE2DD" w14:textId="77777777" w:rsidR="004724B0" w:rsidRPr="00BD52A5" w:rsidRDefault="004724B0" w:rsidP="004724B0">
      <w:pPr>
        <w:pStyle w:val="NormalWeb"/>
        <w:spacing w:before="0" w:beforeAutospacing="0" w:after="0" w:afterAutospacing="0"/>
        <w:rPr>
          <w:rFonts w:ascii="Poppins" w:hAnsi="Poppins" w:cs="Poppins"/>
          <w:color w:val="1A1A1A"/>
        </w:rPr>
      </w:pPr>
      <w:r w:rsidRPr="00BD52A5">
        <w:rPr>
          <w:rFonts w:ascii="Poppins" w:hAnsi="Poppins" w:cs="Poppins"/>
          <w:color w:val="1A1A1A"/>
        </w:rPr>
        <w:t>Benediction and Choral Amen</w:t>
      </w:r>
    </w:p>
    <w:p w14:paraId="364F0B10" w14:textId="77777777" w:rsidR="00877679" w:rsidRPr="00BD52A5" w:rsidRDefault="00877679" w:rsidP="00877679">
      <w:pPr>
        <w:textAlignment w:val="baseline"/>
        <w:rPr>
          <w:rFonts w:ascii="Poppins" w:hAnsi="Poppins" w:cs="Poppins"/>
          <w:b/>
          <w:bCs/>
          <w:i/>
          <w:iCs/>
        </w:rPr>
      </w:pPr>
    </w:p>
    <w:p w14:paraId="46267619" w14:textId="3577C7BA" w:rsidR="00C02571" w:rsidRPr="00BD52A5" w:rsidRDefault="00F439C7" w:rsidP="00C02571">
      <w:pPr>
        <w:contextualSpacing/>
        <w:rPr>
          <w:rFonts w:ascii="Poppins" w:hAnsi="Poppins" w:cs="Poppins"/>
          <w:b/>
          <w:bCs/>
        </w:rPr>
      </w:pPr>
      <w:r w:rsidRPr="00BD52A5">
        <w:rPr>
          <w:rFonts w:ascii="Poppins" w:hAnsi="Poppins" w:cs="Poppins"/>
          <w:b/>
          <w:bCs/>
        </w:rPr>
        <w:t>Mission Moments:</w:t>
      </w:r>
    </w:p>
    <w:p w14:paraId="13445528" w14:textId="44B3D1EB" w:rsidR="00F439C7" w:rsidRPr="00BD52A5" w:rsidRDefault="00F439C7" w:rsidP="00BD52A5">
      <w:pPr>
        <w:contextualSpacing/>
        <w:jc w:val="both"/>
        <w:rPr>
          <w:rFonts w:ascii="Poppins" w:hAnsi="Poppins" w:cs="Poppins"/>
          <w:b/>
          <w:bCs/>
        </w:rPr>
      </w:pPr>
      <w:r w:rsidRPr="00BD52A5">
        <w:rPr>
          <w:rFonts w:ascii="Poppins" w:hAnsi="Poppins" w:cs="Poppins"/>
        </w:rPr>
        <w:t>Journey for Hope is a Canada-wide fundraiser for PWS&amp;D food security work around the world. This year marks the sixth year that participants from coast to coast have raised funds to support food security in the world. Teams walk, roll, bike or take part in other activities their communities love. Ultimately, Journey for Hope is about partnership—people across Canada working together to plan local events that raise funds for the church’s work to ensure that marginalized families in places like the Sudan, Gaza, Malawi, Pakistan, Nepal, Guatemala, Democratic Republic of Congo (DRC) and Ethiopia have reliable access to nutritious food. Journey for Hope is just one way to get involved.</w:t>
      </w:r>
    </w:p>
    <w:p w14:paraId="6AE70418" w14:textId="77777777" w:rsidR="00C02571" w:rsidRPr="00BD52A5" w:rsidRDefault="00C02571" w:rsidP="00C02571">
      <w:pPr>
        <w:contextualSpacing/>
        <w:rPr>
          <w:rFonts w:ascii="Poppins" w:hAnsi="Poppins" w:cs="Poppins"/>
          <w:b/>
          <w:bCs/>
        </w:rPr>
      </w:pPr>
    </w:p>
    <w:p w14:paraId="686993AA" w14:textId="6AD165B1" w:rsidR="00143249" w:rsidRPr="00BD52A5" w:rsidRDefault="00C02571" w:rsidP="00143249">
      <w:pPr>
        <w:pStyle w:val="Body"/>
        <w:pBdr>
          <w:top w:val="single" w:sz="4" w:space="1" w:color="auto"/>
          <w:left w:val="single" w:sz="4" w:space="0" w:color="auto"/>
          <w:bottom w:val="single" w:sz="4" w:space="1" w:color="auto"/>
          <w:right w:val="single" w:sz="4" w:space="1" w:color="auto"/>
        </w:pBdr>
        <w:jc w:val="both"/>
        <w:rPr>
          <w:rFonts w:ascii="Poppins" w:hAnsi="Poppins" w:cs="Poppins"/>
          <w:b/>
          <w:u w:val="single"/>
        </w:rPr>
      </w:pPr>
      <w:r w:rsidRPr="00BD52A5">
        <w:rPr>
          <w:rFonts w:ascii="Poppins" w:hAnsi="Poppins" w:cs="Poppins"/>
          <w:b/>
          <w:u w:val="single"/>
        </w:rPr>
        <w:t>Worship leaders:</w:t>
      </w:r>
    </w:p>
    <w:p w14:paraId="58F34EDF" w14:textId="44F37D25" w:rsidR="009D2BEC" w:rsidRPr="00BD52A5" w:rsidRDefault="00143249" w:rsidP="00C02571">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BD52A5">
        <w:rPr>
          <w:rFonts w:ascii="Poppins" w:hAnsi="Poppins" w:cs="Poppins"/>
          <w:b/>
        </w:rPr>
        <w:t>Oct</w:t>
      </w:r>
      <w:r w:rsidR="004724B0" w:rsidRPr="00BD52A5">
        <w:rPr>
          <w:rFonts w:ascii="Poppins" w:hAnsi="Poppins" w:cs="Poppins"/>
          <w:b/>
        </w:rPr>
        <w:t xml:space="preserve"> 18 – Maryann Skinner</w:t>
      </w:r>
    </w:p>
    <w:p w14:paraId="27933A71" w14:textId="1AABCFE3" w:rsidR="009D2BEC" w:rsidRPr="00BD52A5" w:rsidRDefault="009D2BEC" w:rsidP="00C02571">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BD52A5">
        <w:rPr>
          <w:rFonts w:ascii="Poppins" w:hAnsi="Poppins" w:cs="Poppins"/>
          <w:b/>
        </w:rPr>
        <w:t>Oct 25 – Bob Lyle</w:t>
      </w:r>
    </w:p>
    <w:p w14:paraId="5AED034B" w14:textId="1E4AF429" w:rsidR="00C02571" w:rsidRPr="00143249" w:rsidRDefault="00C02571" w:rsidP="005B666F">
      <w:pPr>
        <w:contextualSpacing/>
        <w:rPr>
          <w:rFonts w:ascii="Arial" w:hAnsi="Arial" w:cs="Arial"/>
          <w:b/>
          <w:bCs/>
        </w:rPr>
      </w:pPr>
    </w:p>
    <w:sectPr w:rsidR="00C02571" w:rsidRPr="00143249" w:rsidSect="004259BD">
      <w:headerReference w:type="default" r:id="rId7"/>
      <w:type w:val="continuous"/>
      <w:pgSz w:w="15840" w:h="12240" w:orient="landscape" w:code="1"/>
      <w:pgMar w:top="568" w:right="630" w:bottom="426" w:left="450" w:header="720" w:footer="720" w:gutter="0"/>
      <w:cols w:num="2" w:space="720" w:equalWidth="0">
        <w:col w:w="7002" w:space="720"/>
        <w:col w:w="703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5FC5" w14:textId="77777777" w:rsidR="00E85A03" w:rsidRDefault="00E85A03" w:rsidP="000636CB">
      <w:r>
        <w:separator/>
      </w:r>
    </w:p>
  </w:endnote>
  <w:endnote w:type="continuationSeparator" w:id="0">
    <w:p w14:paraId="45C5A9CD" w14:textId="77777777" w:rsidR="00E85A03" w:rsidRDefault="00E85A03" w:rsidP="00063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13128" w14:textId="77777777" w:rsidR="00E85A03" w:rsidRDefault="00E85A03" w:rsidP="000636CB">
      <w:r>
        <w:separator/>
      </w:r>
    </w:p>
  </w:footnote>
  <w:footnote w:type="continuationSeparator" w:id="0">
    <w:p w14:paraId="456CEDCD" w14:textId="77777777" w:rsidR="00E85A03" w:rsidRDefault="00E85A03" w:rsidP="00063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2E11" w14:textId="77777777" w:rsidR="008D3C9F" w:rsidRDefault="008D3C9F">
    <w:pPr>
      <w:pStyle w:val="Header"/>
    </w:pPr>
  </w:p>
  <w:p w14:paraId="7E263EDA" w14:textId="77777777" w:rsidR="008D3C9F" w:rsidRDefault="008D3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0E7"/>
    <w:rsid w:val="000016DB"/>
    <w:rsid w:val="000035C7"/>
    <w:rsid w:val="0001697C"/>
    <w:rsid w:val="00017ED4"/>
    <w:rsid w:val="00020194"/>
    <w:rsid w:val="00020D63"/>
    <w:rsid w:val="00023B94"/>
    <w:rsid w:val="00025AC9"/>
    <w:rsid w:val="00026C2C"/>
    <w:rsid w:val="000279E8"/>
    <w:rsid w:val="00032806"/>
    <w:rsid w:val="00033E4E"/>
    <w:rsid w:val="00035216"/>
    <w:rsid w:val="00040B30"/>
    <w:rsid w:val="00042E73"/>
    <w:rsid w:val="000452BD"/>
    <w:rsid w:val="00051D30"/>
    <w:rsid w:val="00052EED"/>
    <w:rsid w:val="0005332C"/>
    <w:rsid w:val="000537C6"/>
    <w:rsid w:val="00055A6D"/>
    <w:rsid w:val="0005685A"/>
    <w:rsid w:val="0005719F"/>
    <w:rsid w:val="0006248C"/>
    <w:rsid w:val="000636CB"/>
    <w:rsid w:val="00064122"/>
    <w:rsid w:val="000806F5"/>
    <w:rsid w:val="00082653"/>
    <w:rsid w:val="00095EC3"/>
    <w:rsid w:val="000A31DC"/>
    <w:rsid w:val="000A4BB0"/>
    <w:rsid w:val="000B2B63"/>
    <w:rsid w:val="000B3F88"/>
    <w:rsid w:val="000C00C8"/>
    <w:rsid w:val="000C4F2B"/>
    <w:rsid w:val="000C7049"/>
    <w:rsid w:val="000C731D"/>
    <w:rsid w:val="000D2649"/>
    <w:rsid w:val="000D3E94"/>
    <w:rsid w:val="000D42A7"/>
    <w:rsid w:val="000D6191"/>
    <w:rsid w:val="000E17C3"/>
    <w:rsid w:val="000E273A"/>
    <w:rsid w:val="000E32B4"/>
    <w:rsid w:val="000E778D"/>
    <w:rsid w:val="000F06D1"/>
    <w:rsid w:val="001033A0"/>
    <w:rsid w:val="00105FFF"/>
    <w:rsid w:val="00111898"/>
    <w:rsid w:val="00115C31"/>
    <w:rsid w:val="00131B04"/>
    <w:rsid w:val="001359F0"/>
    <w:rsid w:val="00143249"/>
    <w:rsid w:val="00150DF9"/>
    <w:rsid w:val="00153324"/>
    <w:rsid w:val="001653E2"/>
    <w:rsid w:val="001665E5"/>
    <w:rsid w:val="001773AC"/>
    <w:rsid w:val="001826A5"/>
    <w:rsid w:val="001926A3"/>
    <w:rsid w:val="001A069E"/>
    <w:rsid w:val="001A1C2C"/>
    <w:rsid w:val="001A4915"/>
    <w:rsid w:val="001A50BA"/>
    <w:rsid w:val="001A669E"/>
    <w:rsid w:val="001A69A2"/>
    <w:rsid w:val="001B36BB"/>
    <w:rsid w:val="001B52B2"/>
    <w:rsid w:val="001B6A2B"/>
    <w:rsid w:val="001C6B13"/>
    <w:rsid w:val="001D1151"/>
    <w:rsid w:val="001D5400"/>
    <w:rsid w:val="001E44D9"/>
    <w:rsid w:val="001E52D2"/>
    <w:rsid w:val="001E792B"/>
    <w:rsid w:val="001F001E"/>
    <w:rsid w:val="00210369"/>
    <w:rsid w:val="00210618"/>
    <w:rsid w:val="00213085"/>
    <w:rsid w:val="00217C6C"/>
    <w:rsid w:val="00217D2F"/>
    <w:rsid w:val="0022483D"/>
    <w:rsid w:val="00224E57"/>
    <w:rsid w:val="00225C94"/>
    <w:rsid w:val="00225CC3"/>
    <w:rsid w:val="002264B6"/>
    <w:rsid w:val="00231FED"/>
    <w:rsid w:val="002321BF"/>
    <w:rsid w:val="002334DC"/>
    <w:rsid w:val="00233D9A"/>
    <w:rsid w:val="00234DD7"/>
    <w:rsid w:val="002463CC"/>
    <w:rsid w:val="0025019C"/>
    <w:rsid w:val="002532FD"/>
    <w:rsid w:val="00255150"/>
    <w:rsid w:val="00267C17"/>
    <w:rsid w:val="002807A6"/>
    <w:rsid w:val="002A0DEF"/>
    <w:rsid w:val="002A5EC0"/>
    <w:rsid w:val="002B10B5"/>
    <w:rsid w:val="002B1D35"/>
    <w:rsid w:val="002B245B"/>
    <w:rsid w:val="002B75A3"/>
    <w:rsid w:val="002C0140"/>
    <w:rsid w:val="002C0677"/>
    <w:rsid w:val="002C2C83"/>
    <w:rsid w:val="002C2D9A"/>
    <w:rsid w:val="002C5C06"/>
    <w:rsid w:val="002C6680"/>
    <w:rsid w:val="002C6EEE"/>
    <w:rsid w:val="002D126C"/>
    <w:rsid w:val="002D6950"/>
    <w:rsid w:val="002E11E1"/>
    <w:rsid w:val="002E235C"/>
    <w:rsid w:val="002E4416"/>
    <w:rsid w:val="002F06D1"/>
    <w:rsid w:val="002F7862"/>
    <w:rsid w:val="00306071"/>
    <w:rsid w:val="00306AD3"/>
    <w:rsid w:val="003125AA"/>
    <w:rsid w:val="00320B5D"/>
    <w:rsid w:val="00323F60"/>
    <w:rsid w:val="00324BFD"/>
    <w:rsid w:val="0032720B"/>
    <w:rsid w:val="003313F5"/>
    <w:rsid w:val="003341DD"/>
    <w:rsid w:val="003378B9"/>
    <w:rsid w:val="00346529"/>
    <w:rsid w:val="00350F86"/>
    <w:rsid w:val="00354279"/>
    <w:rsid w:val="003642F9"/>
    <w:rsid w:val="0036558A"/>
    <w:rsid w:val="00372B70"/>
    <w:rsid w:val="003837D9"/>
    <w:rsid w:val="00384FF4"/>
    <w:rsid w:val="003938C2"/>
    <w:rsid w:val="00393C93"/>
    <w:rsid w:val="003972F4"/>
    <w:rsid w:val="003A1D10"/>
    <w:rsid w:val="003A7222"/>
    <w:rsid w:val="003B3CED"/>
    <w:rsid w:val="003B4205"/>
    <w:rsid w:val="003C3E72"/>
    <w:rsid w:val="003C6CA5"/>
    <w:rsid w:val="003D0788"/>
    <w:rsid w:val="003D2DC2"/>
    <w:rsid w:val="003E0C45"/>
    <w:rsid w:val="003E30D0"/>
    <w:rsid w:val="003E6C45"/>
    <w:rsid w:val="003E7ABD"/>
    <w:rsid w:val="003F36C6"/>
    <w:rsid w:val="00415F87"/>
    <w:rsid w:val="00421E31"/>
    <w:rsid w:val="004259BD"/>
    <w:rsid w:val="00440E3F"/>
    <w:rsid w:val="004462D5"/>
    <w:rsid w:val="00451026"/>
    <w:rsid w:val="00461BC8"/>
    <w:rsid w:val="00465808"/>
    <w:rsid w:val="004664F4"/>
    <w:rsid w:val="004724B0"/>
    <w:rsid w:val="00474CEF"/>
    <w:rsid w:val="004812E7"/>
    <w:rsid w:val="00486D89"/>
    <w:rsid w:val="00494E34"/>
    <w:rsid w:val="004A0F82"/>
    <w:rsid w:val="004A325D"/>
    <w:rsid w:val="004B00EB"/>
    <w:rsid w:val="004B2ADB"/>
    <w:rsid w:val="004B3084"/>
    <w:rsid w:val="004B77D9"/>
    <w:rsid w:val="004C443A"/>
    <w:rsid w:val="004C473E"/>
    <w:rsid w:val="004C5DE1"/>
    <w:rsid w:val="004D4FB7"/>
    <w:rsid w:val="004F2AEC"/>
    <w:rsid w:val="004F3D6B"/>
    <w:rsid w:val="004F5474"/>
    <w:rsid w:val="0051382D"/>
    <w:rsid w:val="00514008"/>
    <w:rsid w:val="00515B22"/>
    <w:rsid w:val="00517FEE"/>
    <w:rsid w:val="00527F48"/>
    <w:rsid w:val="00532463"/>
    <w:rsid w:val="00545D2A"/>
    <w:rsid w:val="00551FD5"/>
    <w:rsid w:val="0055393F"/>
    <w:rsid w:val="005719B7"/>
    <w:rsid w:val="005724BB"/>
    <w:rsid w:val="0057549B"/>
    <w:rsid w:val="00581539"/>
    <w:rsid w:val="00587DF5"/>
    <w:rsid w:val="00590D2C"/>
    <w:rsid w:val="005917A5"/>
    <w:rsid w:val="00591BA8"/>
    <w:rsid w:val="005A1CEA"/>
    <w:rsid w:val="005A3FBC"/>
    <w:rsid w:val="005A499F"/>
    <w:rsid w:val="005A4C70"/>
    <w:rsid w:val="005B4029"/>
    <w:rsid w:val="005B666F"/>
    <w:rsid w:val="005C0F64"/>
    <w:rsid w:val="005C1DF6"/>
    <w:rsid w:val="005D2E8D"/>
    <w:rsid w:val="005E0698"/>
    <w:rsid w:val="005E365B"/>
    <w:rsid w:val="005E6941"/>
    <w:rsid w:val="005E6C0E"/>
    <w:rsid w:val="005F6E33"/>
    <w:rsid w:val="005F7191"/>
    <w:rsid w:val="005F7CAD"/>
    <w:rsid w:val="00607CF1"/>
    <w:rsid w:val="006101C0"/>
    <w:rsid w:val="0061067D"/>
    <w:rsid w:val="00613B47"/>
    <w:rsid w:val="00614122"/>
    <w:rsid w:val="006259D2"/>
    <w:rsid w:val="00631B1E"/>
    <w:rsid w:val="00634C98"/>
    <w:rsid w:val="00641B48"/>
    <w:rsid w:val="006452C8"/>
    <w:rsid w:val="00645C01"/>
    <w:rsid w:val="00654418"/>
    <w:rsid w:val="006629DF"/>
    <w:rsid w:val="00666268"/>
    <w:rsid w:val="0067246C"/>
    <w:rsid w:val="006A0B0D"/>
    <w:rsid w:val="006A0F26"/>
    <w:rsid w:val="006A196C"/>
    <w:rsid w:val="006A265C"/>
    <w:rsid w:val="006A469A"/>
    <w:rsid w:val="006B51FF"/>
    <w:rsid w:val="006B688F"/>
    <w:rsid w:val="006C2489"/>
    <w:rsid w:val="006C7152"/>
    <w:rsid w:val="006D15B8"/>
    <w:rsid w:val="006D353F"/>
    <w:rsid w:val="006F0B6D"/>
    <w:rsid w:val="006F5913"/>
    <w:rsid w:val="006F68B6"/>
    <w:rsid w:val="00705AD5"/>
    <w:rsid w:val="00705EC2"/>
    <w:rsid w:val="00706016"/>
    <w:rsid w:val="007075C3"/>
    <w:rsid w:val="007113F7"/>
    <w:rsid w:val="00712709"/>
    <w:rsid w:val="00715552"/>
    <w:rsid w:val="0071797D"/>
    <w:rsid w:val="00717D61"/>
    <w:rsid w:val="007208AD"/>
    <w:rsid w:val="00720AF0"/>
    <w:rsid w:val="00737300"/>
    <w:rsid w:val="00740791"/>
    <w:rsid w:val="00746038"/>
    <w:rsid w:val="007533F1"/>
    <w:rsid w:val="00760FF4"/>
    <w:rsid w:val="00766610"/>
    <w:rsid w:val="00766667"/>
    <w:rsid w:val="00767E7D"/>
    <w:rsid w:val="00775614"/>
    <w:rsid w:val="007765C2"/>
    <w:rsid w:val="007830E8"/>
    <w:rsid w:val="00787FC0"/>
    <w:rsid w:val="0079568D"/>
    <w:rsid w:val="00796215"/>
    <w:rsid w:val="00796C34"/>
    <w:rsid w:val="007978DB"/>
    <w:rsid w:val="00797AD6"/>
    <w:rsid w:val="007A07D5"/>
    <w:rsid w:val="007A2F01"/>
    <w:rsid w:val="007A7973"/>
    <w:rsid w:val="007B12B3"/>
    <w:rsid w:val="007B5D5F"/>
    <w:rsid w:val="007D2FF0"/>
    <w:rsid w:val="007D4F0E"/>
    <w:rsid w:val="007D697B"/>
    <w:rsid w:val="007D6AF4"/>
    <w:rsid w:val="007E03E7"/>
    <w:rsid w:val="007E3E56"/>
    <w:rsid w:val="007F1FAA"/>
    <w:rsid w:val="0080019B"/>
    <w:rsid w:val="00806356"/>
    <w:rsid w:val="00810EE6"/>
    <w:rsid w:val="00812655"/>
    <w:rsid w:val="0081272D"/>
    <w:rsid w:val="008147D8"/>
    <w:rsid w:val="008270FF"/>
    <w:rsid w:val="008310ED"/>
    <w:rsid w:val="00841441"/>
    <w:rsid w:val="008438C2"/>
    <w:rsid w:val="008571C0"/>
    <w:rsid w:val="0086453F"/>
    <w:rsid w:val="008654A2"/>
    <w:rsid w:val="00867EE0"/>
    <w:rsid w:val="00871D0A"/>
    <w:rsid w:val="008725BC"/>
    <w:rsid w:val="00874D28"/>
    <w:rsid w:val="008757D3"/>
    <w:rsid w:val="00877679"/>
    <w:rsid w:val="00882898"/>
    <w:rsid w:val="00883B39"/>
    <w:rsid w:val="00883C0E"/>
    <w:rsid w:val="00884716"/>
    <w:rsid w:val="00892382"/>
    <w:rsid w:val="00892662"/>
    <w:rsid w:val="00893E8F"/>
    <w:rsid w:val="008977DE"/>
    <w:rsid w:val="008A7093"/>
    <w:rsid w:val="008A7E7C"/>
    <w:rsid w:val="008B0528"/>
    <w:rsid w:val="008B185D"/>
    <w:rsid w:val="008B255B"/>
    <w:rsid w:val="008C0BC2"/>
    <w:rsid w:val="008C1388"/>
    <w:rsid w:val="008C5FCE"/>
    <w:rsid w:val="008C704C"/>
    <w:rsid w:val="008D1236"/>
    <w:rsid w:val="008D3BC5"/>
    <w:rsid w:val="008D3C9F"/>
    <w:rsid w:val="008E2D1D"/>
    <w:rsid w:val="008E68B1"/>
    <w:rsid w:val="008E76C5"/>
    <w:rsid w:val="008F222B"/>
    <w:rsid w:val="008F4C96"/>
    <w:rsid w:val="00905354"/>
    <w:rsid w:val="009100A4"/>
    <w:rsid w:val="0091217E"/>
    <w:rsid w:val="00920916"/>
    <w:rsid w:val="009268E2"/>
    <w:rsid w:val="00944997"/>
    <w:rsid w:val="00945802"/>
    <w:rsid w:val="009463D7"/>
    <w:rsid w:val="0094797B"/>
    <w:rsid w:val="00953109"/>
    <w:rsid w:val="0096129F"/>
    <w:rsid w:val="009614AF"/>
    <w:rsid w:val="00967650"/>
    <w:rsid w:val="00970F3C"/>
    <w:rsid w:val="00975737"/>
    <w:rsid w:val="00976A1A"/>
    <w:rsid w:val="00982FB8"/>
    <w:rsid w:val="00995489"/>
    <w:rsid w:val="009A0FFD"/>
    <w:rsid w:val="009A4095"/>
    <w:rsid w:val="009A5AED"/>
    <w:rsid w:val="009B10E7"/>
    <w:rsid w:val="009B1F36"/>
    <w:rsid w:val="009B2893"/>
    <w:rsid w:val="009B4876"/>
    <w:rsid w:val="009B567C"/>
    <w:rsid w:val="009B728F"/>
    <w:rsid w:val="009C07DC"/>
    <w:rsid w:val="009C411A"/>
    <w:rsid w:val="009C48D0"/>
    <w:rsid w:val="009C7C68"/>
    <w:rsid w:val="009D03AD"/>
    <w:rsid w:val="009D21E1"/>
    <w:rsid w:val="009D2BEC"/>
    <w:rsid w:val="009D6103"/>
    <w:rsid w:val="009D77B3"/>
    <w:rsid w:val="009D7955"/>
    <w:rsid w:val="009E0D4C"/>
    <w:rsid w:val="009E2363"/>
    <w:rsid w:val="009E3705"/>
    <w:rsid w:val="009F2A28"/>
    <w:rsid w:val="00A012B8"/>
    <w:rsid w:val="00A03029"/>
    <w:rsid w:val="00A03383"/>
    <w:rsid w:val="00A044FC"/>
    <w:rsid w:val="00A04BE9"/>
    <w:rsid w:val="00A07486"/>
    <w:rsid w:val="00A1227D"/>
    <w:rsid w:val="00A162B5"/>
    <w:rsid w:val="00A270EE"/>
    <w:rsid w:val="00A27141"/>
    <w:rsid w:val="00A443F9"/>
    <w:rsid w:val="00A444A0"/>
    <w:rsid w:val="00A460CB"/>
    <w:rsid w:val="00A60163"/>
    <w:rsid w:val="00A6137D"/>
    <w:rsid w:val="00A61CAA"/>
    <w:rsid w:val="00A63801"/>
    <w:rsid w:val="00A6778F"/>
    <w:rsid w:val="00A70C18"/>
    <w:rsid w:val="00A7602D"/>
    <w:rsid w:val="00A77751"/>
    <w:rsid w:val="00A80CEF"/>
    <w:rsid w:val="00A817B7"/>
    <w:rsid w:val="00A830A3"/>
    <w:rsid w:val="00A904B2"/>
    <w:rsid w:val="00A918CA"/>
    <w:rsid w:val="00A92D6C"/>
    <w:rsid w:val="00A942DB"/>
    <w:rsid w:val="00A97147"/>
    <w:rsid w:val="00A97FE2"/>
    <w:rsid w:val="00AA0870"/>
    <w:rsid w:val="00AA1613"/>
    <w:rsid w:val="00AA33F9"/>
    <w:rsid w:val="00AA5407"/>
    <w:rsid w:val="00AB0D2D"/>
    <w:rsid w:val="00AB375A"/>
    <w:rsid w:val="00AB66D4"/>
    <w:rsid w:val="00AB6BD2"/>
    <w:rsid w:val="00AC14E9"/>
    <w:rsid w:val="00AC7129"/>
    <w:rsid w:val="00AD3851"/>
    <w:rsid w:val="00AD51BF"/>
    <w:rsid w:val="00AD7D37"/>
    <w:rsid w:val="00AE37CB"/>
    <w:rsid w:val="00AE51A4"/>
    <w:rsid w:val="00AF5B0A"/>
    <w:rsid w:val="00AF69F0"/>
    <w:rsid w:val="00B07566"/>
    <w:rsid w:val="00B1156D"/>
    <w:rsid w:val="00B1629E"/>
    <w:rsid w:val="00B166B7"/>
    <w:rsid w:val="00B32C3E"/>
    <w:rsid w:val="00B3470E"/>
    <w:rsid w:val="00B35244"/>
    <w:rsid w:val="00B6086F"/>
    <w:rsid w:val="00B65402"/>
    <w:rsid w:val="00B743BE"/>
    <w:rsid w:val="00B75108"/>
    <w:rsid w:val="00B77D24"/>
    <w:rsid w:val="00B94369"/>
    <w:rsid w:val="00B95DAB"/>
    <w:rsid w:val="00BA2AF7"/>
    <w:rsid w:val="00BA4573"/>
    <w:rsid w:val="00BA4864"/>
    <w:rsid w:val="00BA7DFC"/>
    <w:rsid w:val="00BB254A"/>
    <w:rsid w:val="00BC1813"/>
    <w:rsid w:val="00BD52A5"/>
    <w:rsid w:val="00BF6606"/>
    <w:rsid w:val="00BF6879"/>
    <w:rsid w:val="00BF718D"/>
    <w:rsid w:val="00C008E3"/>
    <w:rsid w:val="00C02571"/>
    <w:rsid w:val="00C11915"/>
    <w:rsid w:val="00C16008"/>
    <w:rsid w:val="00C2078E"/>
    <w:rsid w:val="00C23B0B"/>
    <w:rsid w:val="00C332F4"/>
    <w:rsid w:val="00C44726"/>
    <w:rsid w:val="00C50793"/>
    <w:rsid w:val="00C56067"/>
    <w:rsid w:val="00C64A36"/>
    <w:rsid w:val="00C651A8"/>
    <w:rsid w:val="00C65BA0"/>
    <w:rsid w:val="00C70833"/>
    <w:rsid w:val="00C726EC"/>
    <w:rsid w:val="00C735F6"/>
    <w:rsid w:val="00C74646"/>
    <w:rsid w:val="00C75301"/>
    <w:rsid w:val="00C80E5D"/>
    <w:rsid w:val="00C87686"/>
    <w:rsid w:val="00C941F1"/>
    <w:rsid w:val="00CA0627"/>
    <w:rsid w:val="00CA13A0"/>
    <w:rsid w:val="00CA45BE"/>
    <w:rsid w:val="00CA5EF1"/>
    <w:rsid w:val="00CA7E8D"/>
    <w:rsid w:val="00CB152C"/>
    <w:rsid w:val="00CD143D"/>
    <w:rsid w:val="00CD767C"/>
    <w:rsid w:val="00CE37C8"/>
    <w:rsid w:val="00CE5967"/>
    <w:rsid w:val="00CF212E"/>
    <w:rsid w:val="00CF6A61"/>
    <w:rsid w:val="00CF7088"/>
    <w:rsid w:val="00D06213"/>
    <w:rsid w:val="00D06901"/>
    <w:rsid w:val="00D138B8"/>
    <w:rsid w:val="00D1402B"/>
    <w:rsid w:val="00D143D7"/>
    <w:rsid w:val="00D16235"/>
    <w:rsid w:val="00D24234"/>
    <w:rsid w:val="00D25324"/>
    <w:rsid w:val="00D27832"/>
    <w:rsid w:val="00D30B26"/>
    <w:rsid w:val="00D31CC0"/>
    <w:rsid w:val="00D321C2"/>
    <w:rsid w:val="00D323F2"/>
    <w:rsid w:val="00D35D7B"/>
    <w:rsid w:val="00D36CD2"/>
    <w:rsid w:val="00D401AF"/>
    <w:rsid w:val="00D46CFE"/>
    <w:rsid w:val="00D47C1D"/>
    <w:rsid w:val="00D50800"/>
    <w:rsid w:val="00D618A6"/>
    <w:rsid w:val="00D65AFD"/>
    <w:rsid w:val="00D7504A"/>
    <w:rsid w:val="00D80ED3"/>
    <w:rsid w:val="00D81559"/>
    <w:rsid w:val="00D86C92"/>
    <w:rsid w:val="00D87E32"/>
    <w:rsid w:val="00D90779"/>
    <w:rsid w:val="00D930F1"/>
    <w:rsid w:val="00D93A75"/>
    <w:rsid w:val="00D95F9E"/>
    <w:rsid w:val="00DA1C09"/>
    <w:rsid w:val="00DA4E8B"/>
    <w:rsid w:val="00DA659F"/>
    <w:rsid w:val="00DB278B"/>
    <w:rsid w:val="00DB4EEC"/>
    <w:rsid w:val="00DB66A8"/>
    <w:rsid w:val="00DB6FBD"/>
    <w:rsid w:val="00DC6C4C"/>
    <w:rsid w:val="00DD0486"/>
    <w:rsid w:val="00DD2D4C"/>
    <w:rsid w:val="00DE3320"/>
    <w:rsid w:val="00DE4E0A"/>
    <w:rsid w:val="00DE5E0A"/>
    <w:rsid w:val="00DF356D"/>
    <w:rsid w:val="00E04683"/>
    <w:rsid w:val="00E057EE"/>
    <w:rsid w:val="00E0667E"/>
    <w:rsid w:val="00E142E0"/>
    <w:rsid w:val="00E16388"/>
    <w:rsid w:val="00E36513"/>
    <w:rsid w:val="00E461F5"/>
    <w:rsid w:val="00E52593"/>
    <w:rsid w:val="00E543A1"/>
    <w:rsid w:val="00E672BE"/>
    <w:rsid w:val="00E735DF"/>
    <w:rsid w:val="00E73F5B"/>
    <w:rsid w:val="00E80745"/>
    <w:rsid w:val="00E85A03"/>
    <w:rsid w:val="00E939B9"/>
    <w:rsid w:val="00E95A7E"/>
    <w:rsid w:val="00E976E5"/>
    <w:rsid w:val="00E97EB9"/>
    <w:rsid w:val="00EA02BB"/>
    <w:rsid w:val="00EA05C0"/>
    <w:rsid w:val="00EA50D4"/>
    <w:rsid w:val="00EA7C47"/>
    <w:rsid w:val="00EB0122"/>
    <w:rsid w:val="00EB6FEE"/>
    <w:rsid w:val="00EB79D1"/>
    <w:rsid w:val="00EC4BDC"/>
    <w:rsid w:val="00EC7EEA"/>
    <w:rsid w:val="00ED1865"/>
    <w:rsid w:val="00ED2F8C"/>
    <w:rsid w:val="00ED46A8"/>
    <w:rsid w:val="00ED47D4"/>
    <w:rsid w:val="00EE5BAD"/>
    <w:rsid w:val="00EE624F"/>
    <w:rsid w:val="00EF4324"/>
    <w:rsid w:val="00EF5858"/>
    <w:rsid w:val="00F0128A"/>
    <w:rsid w:val="00F026B9"/>
    <w:rsid w:val="00F02B44"/>
    <w:rsid w:val="00F125D2"/>
    <w:rsid w:val="00F1388F"/>
    <w:rsid w:val="00F17F38"/>
    <w:rsid w:val="00F20916"/>
    <w:rsid w:val="00F256C5"/>
    <w:rsid w:val="00F30344"/>
    <w:rsid w:val="00F32606"/>
    <w:rsid w:val="00F3562C"/>
    <w:rsid w:val="00F41750"/>
    <w:rsid w:val="00F42323"/>
    <w:rsid w:val="00F439C7"/>
    <w:rsid w:val="00F44F0C"/>
    <w:rsid w:val="00F47B70"/>
    <w:rsid w:val="00F51632"/>
    <w:rsid w:val="00F51917"/>
    <w:rsid w:val="00F54F27"/>
    <w:rsid w:val="00F61ADF"/>
    <w:rsid w:val="00F67AB9"/>
    <w:rsid w:val="00F85220"/>
    <w:rsid w:val="00F85CBC"/>
    <w:rsid w:val="00F95D86"/>
    <w:rsid w:val="00FA0829"/>
    <w:rsid w:val="00FA08DC"/>
    <w:rsid w:val="00FA3061"/>
    <w:rsid w:val="00FA3E64"/>
    <w:rsid w:val="00FA7C3E"/>
    <w:rsid w:val="00FB1D07"/>
    <w:rsid w:val="00FB217A"/>
    <w:rsid w:val="00FC16FA"/>
    <w:rsid w:val="00FC3654"/>
    <w:rsid w:val="00FC3FD6"/>
    <w:rsid w:val="00FC6465"/>
    <w:rsid w:val="00FD3ABF"/>
    <w:rsid w:val="00FD6688"/>
    <w:rsid w:val="00FE2131"/>
    <w:rsid w:val="00FF25E9"/>
    <w:rsid w:val="00FF7885"/>
    <w:rsid w:val="00FF7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E1A41"/>
  <w14:defaultImageDpi w14:val="300"/>
  <w15:docId w15:val="{6F0DFE70-16E7-45FD-9B65-1C2158E0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0E7"/>
    <w:pPr>
      <w:widowControl w:val="0"/>
      <w:autoSpaceDE w:val="0"/>
      <w:autoSpaceDN w:val="0"/>
      <w:adjustRightInd w:val="0"/>
    </w:pPr>
    <w:rPr>
      <w:rFonts w:ascii="Times New Roman" w:eastAsia="Times New Roman" w:hAnsi="Times New Roman" w:cs="Times New Roman"/>
      <w:lang w:val="en-CA"/>
    </w:rPr>
  </w:style>
  <w:style w:type="paragraph" w:styleId="Heading1">
    <w:name w:val="heading 1"/>
    <w:basedOn w:val="Normal"/>
    <w:next w:val="Normal"/>
    <w:link w:val="Heading1Char"/>
    <w:qFormat/>
    <w:rsid w:val="009B10E7"/>
    <w:pPr>
      <w:outlineLvl w:val="0"/>
    </w:pPr>
  </w:style>
  <w:style w:type="paragraph" w:styleId="Heading2">
    <w:name w:val="heading 2"/>
    <w:basedOn w:val="Normal"/>
    <w:next w:val="Normal"/>
    <w:link w:val="Heading2Char"/>
    <w:uiPriority w:val="9"/>
    <w:semiHidden/>
    <w:unhideWhenUsed/>
    <w:qFormat/>
    <w:rsid w:val="007E3E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20B5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10E7"/>
    <w:rPr>
      <w:rFonts w:ascii="Times New Roman" w:eastAsia="Times New Roman" w:hAnsi="Times New Roman" w:cs="Times New Roman"/>
      <w:lang w:val="en-CA"/>
    </w:rPr>
  </w:style>
  <w:style w:type="paragraph" w:customStyle="1" w:styleId="Default">
    <w:name w:val="Default"/>
    <w:rsid w:val="009B10E7"/>
    <w:pPr>
      <w:autoSpaceDE w:val="0"/>
      <w:autoSpaceDN w:val="0"/>
      <w:adjustRightInd w:val="0"/>
      <w:spacing w:after="80"/>
    </w:pPr>
    <w:rPr>
      <w:rFonts w:ascii="Times New Roman" w:eastAsia="Times New Roman" w:hAnsi="Times New Roman" w:cs="Times New Roman"/>
      <w:color w:val="000000"/>
      <w:lang w:val="en-CA" w:eastAsia="en-CA"/>
    </w:rPr>
  </w:style>
  <w:style w:type="paragraph" w:styleId="NoSpacing">
    <w:name w:val="No Spacing"/>
    <w:qFormat/>
    <w:rsid w:val="009B10E7"/>
    <w:pPr>
      <w:spacing w:after="80"/>
    </w:pPr>
    <w:rPr>
      <w:rFonts w:ascii="Calibri" w:eastAsia="Times New Roman" w:hAnsi="Calibri" w:cs="Times New Roman"/>
      <w:sz w:val="22"/>
      <w:szCs w:val="22"/>
      <w:lang w:val="en-CA"/>
    </w:rPr>
  </w:style>
  <w:style w:type="character" w:styleId="Strong">
    <w:name w:val="Strong"/>
    <w:basedOn w:val="DefaultParagraphFont"/>
    <w:uiPriority w:val="22"/>
    <w:qFormat/>
    <w:rsid w:val="00D65AFD"/>
    <w:rPr>
      <w:b/>
      <w:bCs/>
    </w:rPr>
  </w:style>
  <w:style w:type="paragraph" w:styleId="BalloonText">
    <w:name w:val="Balloon Text"/>
    <w:basedOn w:val="Normal"/>
    <w:link w:val="BalloonTextChar"/>
    <w:uiPriority w:val="99"/>
    <w:semiHidden/>
    <w:unhideWhenUsed/>
    <w:rsid w:val="00787F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C0"/>
    <w:rPr>
      <w:rFonts w:ascii="Segoe UI" w:eastAsia="Times New Roman" w:hAnsi="Segoe UI" w:cs="Segoe UI"/>
      <w:sz w:val="18"/>
      <w:szCs w:val="18"/>
      <w:lang w:val="en-CA"/>
    </w:rPr>
  </w:style>
  <w:style w:type="character" w:customStyle="1" w:styleId="small-caps">
    <w:name w:val="small-caps"/>
    <w:basedOn w:val="DefaultParagraphFont"/>
    <w:rsid w:val="00A03383"/>
  </w:style>
  <w:style w:type="character" w:customStyle="1" w:styleId="indent-1-breaks">
    <w:name w:val="indent-1-breaks"/>
    <w:basedOn w:val="DefaultParagraphFont"/>
    <w:rsid w:val="00A03383"/>
  </w:style>
  <w:style w:type="character" w:customStyle="1" w:styleId="textps-96-1">
    <w:name w:val="text ps-96-1"/>
    <w:basedOn w:val="DefaultParagraphFont"/>
    <w:rsid w:val="00A03383"/>
  </w:style>
  <w:style w:type="character" w:customStyle="1" w:styleId="textps-96-2">
    <w:name w:val="text ps-96-2"/>
    <w:basedOn w:val="DefaultParagraphFont"/>
    <w:rsid w:val="00A03383"/>
  </w:style>
  <w:style w:type="character" w:customStyle="1" w:styleId="textps-96-3">
    <w:name w:val="text ps-96-3"/>
    <w:basedOn w:val="DefaultParagraphFont"/>
    <w:rsid w:val="00A03383"/>
  </w:style>
  <w:style w:type="character" w:customStyle="1" w:styleId="textps-96-4">
    <w:name w:val="text ps-96-4"/>
    <w:basedOn w:val="DefaultParagraphFont"/>
    <w:rsid w:val="00A03383"/>
  </w:style>
  <w:style w:type="character" w:customStyle="1" w:styleId="textps-96-5">
    <w:name w:val="text ps-96-5"/>
    <w:basedOn w:val="DefaultParagraphFont"/>
    <w:rsid w:val="00A03383"/>
  </w:style>
  <w:style w:type="character" w:customStyle="1" w:styleId="textps-96-6">
    <w:name w:val="text ps-96-6"/>
    <w:basedOn w:val="DefaultParagraphFont"/>
    <w:rsid w:val="00A03383"/>
  </w:style>
  <w:style w:type="character" w:customStyle="1" w:styleId="textps-96-7">
    <w:name w:val="text ps-96-7"/>
    <w:basedOn w:val="DefaultParagraphFont"/>
    <w:rsid w:val="00A03383"/>
  </w:style>
  <w:style w:type="character" w:customStyle="1" w:styleId="textps-96-8">
    <w:name w:val="text ps-96-8"/>
    <w:basedOn w:val="DefaultParagraphFont"/>
    <w:rsid w:val="00A03383"/>
  </w:style>
  <w:style w:type="character" w:customStyle="1" w:styleId="textps-96-9">
    <w:name w:val="text ps-96-9"/>
    <w:basedOn w:val="DefaultParagraphFont"/>
    <w:rsid w:val="00A03383"/>
  </w:style>
  <w:style w:type="character" w:customStyle="1" w:styleId="textps-96-10">
    <w:name w:val="text ps-96-10"/>
    <w:basedOn w:val="DefaultParagraphFont"/>
    <w:rsid w:val="00A03383"/>
  </w:style>
  <w:style w:type="character" w:customStyle="1" w:styleId="Heading2Char">
    <w:name w:val="Heading 2 Char"/>
    <w:basedOn w:val="DefaultParagraphFont"/>
    <w:link w:val="Heading2"/>
    <w:uiPriority w:val="9"/>
    <w:semiHidden/>
    <w:rsid w:val="007E3E56"/>
    <w:rPr>
      <w:rFonts w:asciiTheme="majorHAnsi" w:eastAsiaTheme="majorEastAsia" w:hAnsiTheme="majorHAnsi" w:cstheme="majorBidi"/>
      <w:color w:val="365F91" w:themeColor="accent1" w:themeShade="BF"/>
      <w:sz w:val="26"/>
      <w:szCs w:val="26"/>
      <w:lang w:val="en-CA"/>
    </w:rPr>
  </w:style>
  <w:style w:type="paragraph" w:styleId="NormalWeb">
    <w:name w:val="Normal (Web)"/>
    <w:basedOn w:val="Normal"/>
    <w:uiPriority w:val="99"/>
    <w:unhideWhenUsed/>
    <w:rsid w:val="007E3E56"/>
    <w:pPr>
      <w:widowControl/>
      <w:autoSpaceDE/>
      <w:autoSpaceDN/>
      <w:adjustRightInd/>
      <w:spacing w:before="100" w:beforeAutospacing="1" w:after="100" w:afterAutospacing="1"/>
    </w:pPr>
    <w:rPr>
      <w:lang w:eastAsia="en-CA"/>
    </w:rPr>
  </w:style>
  <w:style w:type="character" w:customStyle="1" w:styleId="sc">
    <w:name w:val="sc"/>
    <w:rsid w:val="007E3E56"/>
  </w:style>
  <w:style w:type="paragraph" w:styleId="Header">
    <w:name w:val="header"/>
    <w:basedOn w:val="Normal"/>
    <w:link w:val="HeaderChar"/>
    <w:uiPriority w:val="99"/>
    <w:unhideWhenUsed/>
    <w:rsid w:val="000636CB"/>
    <w:pPr>
      <w:tabs>
        <w:tab w:val="center" w:pos="4680"/>
        <w:tab w:val="right" w:pos="9360"/>
      </w:tabs>
    </w:pPr>
  </w:style>
  <w:style w:type="character" w:customStyle="1" w:styleId="HeaderChar">
    <w:name w:val="Header Char"/>
    <w:basedOn w:val="DefaultParagraphFont"/>
    <w:link w:val="Header"/>
    <w:uiPriority w:val="99"/>
    <w:rsid w:val="000636CB"/>
    <w:rPr>
      <w:rFonts w:ascii="Times New Roman" w:eastAsia="Times New Roman" w:hAnsi="Times New Roman" w:cs="Times New Roman"/>
      <w:lang w:val="en-CA"/>
    </w:rPr>
  </w:style>
  <w:style w:type="paragraph" w:styleId="Footer">
    <w:name w:val="footer"/>
    <w:basedOn w:val="Normal"/>
    <w:link w:val="FooterChar"/>
    <w:uiPriority w:val="99"/>
    <w:unhideWhenUsed/>
    <w:rsid w:val="000636CB"/>
    <w:pPr>
      <w:tabs>
        <w:tab w:val="center" w:pos="4680"/>
        <w:tab w:val="right" w:pos="9360"/>
      </w:tabs>
    </w:pPr>
  </w:style>
  <w:style w:type="character" w:customStyle="1" w:styleId="FooterChar">
    <w:name w:val="Footer Char"/>
    <w:basedOn w:val="DefaultParagraphFont"/>
    <w:link w:val="Footer"/>
    <w:uiPriority w:val="99"/>
    <w:rsid w:val="000636CB"/>
    <w:rPr>
      <w:rFonts w:ascii="Times New Roman" w:eastAsia="Times New Roman" w:hAnsi="Times New Roman" w:cs="Times New Roman"/>
      <w:lang w:val="en-CA"/>
    </w:rPr>
  </w:style>
  <w:style w:type="paragraph" w:customStyle="1" w:styleId="Body">
    <w:name w:val="Body"/>
    <w:rsid w:val="00B95DAB"/>
    <w:pPr>
      <w:widowControl w:val="0"/>
      <w:pBdr>
        <w:top w:val="nil"/>
        <w:left w:val="nil"/>
        <w:bottom w:val="nil"/>
        <w:right w:val="nil"/>
        <w:between w:val="nil"/>
        <w:bar w:val="nil"/>
      </w:pBdr>
    </w:pPr>
    <w:rPr>
      <w:rFonts w:ascii="Times New Roman" w:eastAsia="Arial Unicode MS" w:hAnsi="Arial Unicode MS" w:cs="Arial Unicode MS"/>
      <w:color w:val="000000"/>
      <w:u w:color="000000"/>
      <w:bdr w:val="nil"/>
      <w:lang w:val="en-CA" w:eastAsia="en-CA"/>
    </w:rPr>
  </w:style>
  <w:style w:type="character" w:customStyle="1" w:styleId="text">
    <w:name w:val="text"/>
    <w:basedOn w:val="DefaultParagraphFont"/>
    <w:rsid w:val="006C2489"/>
  </w:style>
  <w:style w:type="paragraph" w:customStyle="1" w:styleId="line">
    <w:name w:val="line"/>
    <w:basedOn w:val="Normal"/>
    <w:rsid w:val="002E235C"/>
    <w:pPr>
      <w:widowControl/>
      <w:autoSpaceDE/>
      <w:autoSpaceDN/>
      <w:adjustRightInd/>
      <w:spacing w:before="100" w:beforeAutospacing="1" w:after="100" w:afterAutospacing="1"/>
    </w:pPr>
    <w:rPr>
      <w:lang w:eastAsia="en-CA"/>
    </w:rPr>
  </w:style>
  <w:style w:type="character" w:customStyle="1" w:styleId="gmail-apple-converted-space">
    <w:name w:val="gmail-apple-converted-space"/>
    <w:basedOn w:val="DefaultParagraphFont"/>
    <w:rsid w:val="000A31DC"/>
  </w:style>
  <w:style w:type="character" w:customStyle="1" w:styleId="apple-converted-space">
    <w:name w:val="apple-converted-space"/>
    <w:basedOn w:val="DefaultParagraphFont"/>
    <w:rsid w:val="00A830A3"/>
  </w:style>
  <w:style w:type="paragraph" w:customStyle="1" w:styleId="xp1">
    <w:name w:val="x_p1"/>
    <w:basedOn w:val="Normal"/>
    <w:rsid w:val="00B1629E"/>
    <w:pPr>
      <w:widowControl/>
      <w:autoSpaceDE/>
      <w:autoSpaceDN/>
      <w:adjustRightInd/>
      <w:spacing w:before="100" w:beforeAutospacing="1" w:after="100" w:afterAutospacing="1"/>
    </w:pPr>
    <w:rPr>
      <w:lang w:eastAsia="en-CA"/>
    </w:rPr>
  </w:style>
  <w:style w:type="character" w:customStyle="1" w:styleId="xs1">
    <w:name w:val="x_s1"/>
    <w:basedOn w:val="DefaultParagraphFont"/>
    <w:rsid w:val="00B1629E"/>
  </w:style>
  <w:style w:type="character" w:customStyle="1" w:styleId="xs2">
    <w:name w:val="x_s2"/>
    <w:basedOn w:val="DefaultParagraphFont"/>
    <w:rsid w:val="00B1629E"/>
  </w:style>
  <w:style w:type="character" w:customStyle="1" w:styleId="xs3">
    <w:name w:val="x_s3"/>
    <w:basedOn w:val="DefaultParagraphFont"/>
    <w:rsid w:val="00B1629E"/>
  </w:style>
  <w:style w:type="character" w:customStyle="1" w:styleId="clovercustom">
    <w:name w:val="clovercustom"/>
    <w:basedOn w:val="DefaultParagraphFont"/>
    <w:rsid w:val="00A443F9"/>
  </w:style>
  <w:style w:type="character" w:styleId="Hyperlink">
    <w:name w:val="Hyperlink"/>
    <w:basedOn w:val="DefaultParagraphFont"/>
    <w:uiPriority w:val="99"/>
    <w:semiHidden/>
    <w:unhideWhenUsed/>
    <w:rsid w:val="00FB217A"/>
    <w:rPr>
      <w:color w:val="0000FF"/>
      <w:u w:val="single"/>
    </w:rPr>
  </w:style>
  <w:style w:type="character" w:customStyle="1" w:styleId="verse-number">
    <w:name w:val="verse-number"/>
    <w:basedOn w:val="DefaultParagraphFont"/>
    <w:rsid w:val="008725BC"/>
  </w:style>
  <w:style w:type="paragraph" w:styleId="ListParagraph">
    <w:name w:val="List Paragraph"/>
    <w:basedOn w:val="Normal"/>
    <w:uiPriority w:val="34"/>
    <w:qFormat/>
    <w:rsid w:val="00D16235"/>
    <w:pPr>
      <w:widowControl/>
      <w:autoSpaceDE/>
      <w:autoSpaceDN/>
      <w:adjustRightInd/>
      <w:spacing w:before="100" w:beforeAutospacing="1" w:after="100" w:afterAutospacing="1"/>
    </w:pPr>
  </w:style>
  <w:style w:type="character" w:customStyle="1" w:styleId="Heading3Char">
    <w:name w:val="Heading 3 Char"/>
    <w:basedOn w:val="DefaultParagraphFont"/>
    <w:link w:val="Heading3"/>
    <w:uiPriority w:val="9"/>
    <w:semiHidden/>
    <w:rsid w:val="00320B5D"/>
    <w:rPr>
      <w:rFonts w:asciiTheme="majorHAnsi" w:eastAsiaTheme="majorEastAsia" w:hAnsiTheme="majorHAnsi" w:cstheme="majorBidi"/>
      <w:color w:val="243F60" w:themeColor="accent1" w:themeShade="7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290">
      <w:bodyDiv w:val="1"/>
      <w:marLeft w:val="0"/>
      <w:marRight w:val="0"/>
      <w:marTop w:val="0"/>
      <w:marBottom w:val="0"/>
      <w:divBdr>
        <w:top w:val="none" w:sz="0" w:space="0" w:color="auto"/>
        <w:left w:val="none" w:sz="0" w:space="0" w:color="auto"/>
        <w:bottom w:val="none" w:sz="0" w:space="0" w:color="auto"/>
        <w:right w:val="none" w:sz="0" w:space="0" w:color="auto"/>
      </w:divBdr>
    </w:div>
    <w:div w:id="343672951">
      <w:bodyDiv w:val="1"/>
      <w:marLeft w:val="0"/>
      <w:marRight w:val="0"/>
      <w:marTop w:val="0"/>
      <w:marBottom w:val="0"/>
      <w:divBdr>
        <w:top w:val="none" w:sz="0" w:space="0" w:color="auto"/>
        <w:left w:val="none" w:sz="0" w:space="0" w:color="auto"/>
        <w:bottom w:val="none" w:sz="0" w:space="0" w:color="auto"/>
        <w:right w:val="none" w:sz="0" w:space="0" w:color="auto"/>
      </w:divBdr>
    </w:div>
    <w:div w:id="371735830">
      <w:bodyDiv w:val="1"/>
      <w:marLeft w:val="0"/>
      <w:marRight w:val="0"/>
      <w:marTop w:val="0"/>
      <w:marBottom w:val="0"/>
      <w:divBdr>
        <w:top w:val="none" w:sz="0" w:space="0" w:color="auto"/>
        <w:left w:val="none" w:sz="0" w:space="0" w:color="auto"/>
        <w:bottom w:val="none" w:sz="0" w:space="0" w:color="auto"/>
        <w:right w:val="none" w:sz="0" w:space="0" w:color="auto"/>
      </w:divBdr>
    </w:div>
    <w:div w:id="419570954">
      <w:bodyDiv w:val="1"/>
      <w:marLeft w:val="0"/>
      <w:marRight w:val="0"/>
      <w:marTop w:val="0"/>
      <w:marBottom w:val="0"/>
      <w:divBdr>
        <w:top w:val="none" w:sz="0" w:space="0" w:color="auto"/>
        <w:left w:val="none" w:sz="0" w:space="0" w:color="auto"/>
        <w:bottom w:val="none" w:sz="0" w:space="0" w:color="auto"/>
        <w:right w:val="none" w:sz="0" w:space="0" w:color="auto"/>
      </w:divBdr>
      <w:divsChild>
        <w:div w:id="158428325">
          <w:marLeft w:val="0"/>
          <w:marRight w:val="0"/>
          <w:marTop w:val="0"/>
          <w:marBottom w:val="0"/>
          <w:divBdr>
            <w:top w:val="none" w:sz="0" w:space="0" w:color="auto"/>
            <w:left w:val="none" w:sz="0" w:space="0" w:color="auto"/>
            <w:bottom w:val="none" w:sz="0" w:space="0" w:color="auto"/>
            <w:right w:val="none" w:sz="0" w:space="0" w:color="auto"/>
          </w:divBdr>
          <w:divsChild>
            <w:div w:id="153808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74584">
      <w:bodyDiv w:val="1"/>
      <w:marLeft w:val="0"/>
      <w:marRight w:val="0"/>
      <w:marTop w:val="0"/>
      <w:marBottom w:val="0"/>
      <w:divBdr>
        <w:top w:val="none" w:sz="0" w:space="0" w:color="auto"/>
        <w:left w:val="none" w:sz="0" w:space="0" w:color="auto"/>
        <w:bottom w:val="none" w:sz="0" w:space="0" w:color="auto"/>
        <w:right w:val="none" w:sz="0" w:space="0" w:color="auto"/>
      </w:divBdr>
      <w:divsChild>
        <w:div w:id="86385595">
          <w:marLeft w:val="0"/>
          <w:marRight w:val="0"/>
          <w:marTop w:val="0"/>
          <w:marBottom w:val="0"/>
          <w:divBdr>
            <w:top w:val="none" w:sz="0" w:space="0" w:color="auto"/>
            <w:left w:val="none" w:sz="0" w:space="0" w:color="auto"/>
            <w:bottom w:val="none" w:sz="0" w:space="0" w:color="auto"/>
            <w:right w:val="none" w:sz="0" w:space="0" w:color="auto"/>
          </w:divBdr>
        </w:div>
        <w:div w:id="1557426776">
          <w:marLeft w:val="0"/>
          <w:marRight w:val="0"/>
          <w:marTop w:val="0"/>
          <w:marBottom w:val="0"/>
          <w:divBdr>
            <w:top w:val="none" w:sz="0" w:space="0" w:color="auto"/>
            <w:left w:val="none" w:sz="0" w:space="0" w:color="auto"/>
            <w:bottom w:val="none" w:sz="0" w:space="0" w:color="auto"/>
            <w:right w:val="none" w:sz="0" w:space="0" w:color="auto"/>
          </w:divBdr>
        </w:div>
        <w:div w:id="1392389717">
          <w:marLeft w:val="0"/>
          <w:marRight w:val="0"/>
          <w:marTop w:val="0"/>
          <w:marBottom w:val="0"/>
          <w:divBdr>
            <w:top w:val="none" w:sz="0" w:space="0" w:color="auto"/>
            <w:left w:val="none" w:sz="0" w:space="0" w:color="auto"/>
            <w:bottom w:val="none" w:sz="0" w:space="0" w:color="auto"/>
            <w:right w:val="none" w:sz="0" w:space="0" w:color="auto"/>
          </w:divBdr>
        </w:div>
      </w:divsChild>
    </w:div>
    <w:div w:id="472017356">
      <w:bodyDiv w:val="1"/>
      <w:marLeft w:val="0"/>
      <w:marRight w:val="0"/>
      <w:marTop w:val="0"/>
      <w:marBottom w:val="0"/>
      <w:divBdr>
        <w:top w:val="none" w:sz="0" w:space="0" w:color="auto"/>
        <w:left w:val="none" w:sz="0" w:space="0" w:color="auto"/>
        <w:bottom w:val="none" w:sz="0" w:space="0" w:color="auto"/>
        <w:right w:val="none" w:sz="0" w:space="0" w:color="auto"/>
      </w:divBdr>
    </w:div>
    <w:div w:id="508568929">
      <w:bodyDiv w:val="1"/>
      <w:marLeft w:val="0"/>
      <w:marRight w:val="0"/>
      <w:marTop w:val="0"/>
      <w:marBottom w:val="0"/>
      <w:divBdr>
        <w:top w:val="none" w:sz="0" w:space="0" w:color="auto"/>
        <w:left w:val="none" w:sz="0" w:space="0" w:color="auto"/>
        <w:bottom w:val="none" w:sz="0" w:space="0" w:color="auto"/>
        <w:right w:val="none" w:sz="0" w:space="0" w:color="auto"/>
      </w:divBdr>
      <w:divsChild>
        <w:div w:id="1158812490">
          <w:marLeft w:val="0"/>
          <w:marRight w:val="0"/>
          <w:marTop w:val="0"/>
          <w:marBottom w:val="0"/>
          <w:divBdr>
            <w:top w:val="none" w:sz="0" w:space="0" w:color="auto"/>
            <w:left w:val="none" w:sz="0" w:space="0" w:color="auto"/>
            <w:bottom w:val="none" w:sz="0" w:space="0" w:color="auto"/>
            <w:right w:val="none" w:sz="0" w:space="0" w:color="auto"/>
          </w:divBdr>
          <w:divsChild>
            <w:div w:id="6830909">
              <w:marLeft w:val="240"/>
              <w:marRight w:val="0"/>
              <w:marTop w:val="240"/>
              <w:marBottom w:val="240"/>
              <w:divBdr>
                <w:top w:val="none" w:sz="0" w:space="0" w:color="auto"/>
                <w:left w:val="none" w:sz="0" w:space="0" w:color="auto"/>
                <w:bottom w:val="none" w:sz="0" w:space="0" w:color="auto"/>
                <w:right w:val="none" w:sz="0" w:space="0" w:color="auto"/>
              </w:divBdr>
            </w:div>
            <w:div w:id="906451973">
              <w:marLeft w:val="240"/>
              <w:marRight w:val="0"/>
              <w:marTop w:val="240"/>
              <w:marBottom w:val="240"/>
              <w:divBdr>
                <w:top w:val="none" w:sz="0" w:space="0" w:color="auto"/>
                <w:left w:val="none" w:sz="0" w:space="0" w:color="auto"/>
                <w:bottom w:val="none" w:sz="0" w:space="0" w:color="auto"/>
                <w:right w:val="none" w:sz="0" w:space="0" w:color="auto"/>
              </w:divBdr>
            </w:div>
            <w:div w:id="1474326290">
              <w:marLeft w:val="240"/>
              <w:marRight w:val="0"/>
              <w:marTop w:val="240"/>
              <w:marBottom w:val="240"/>
              <w:divBdr>
                <w:top w:val="none" w:sz="0" w:space="0" w:color="auto"/>
                <w:left w:val="none" w:sz="0" w:space="0" w:color="auto"/>
                <w:bottom w:val="none" w:sz="0" w:space="0" w:color="auto"/>
                <w:right w:val="none" w:sz="0" w:space="0" w:color="auto"/>
              </w:divBdr>
            </w:div>
            <w:div w:id="608246416">
              <w:marLeft w:val="240"/>
              <w:marRight w:val="0"/>
              <w:marTop w:val="240"/>
              <w:marBottom w:val="240"/>
              <w:divBdr>
                <w:top w:val="none" w:sz="0" w:space="0" w:color="auto"/>
                <w:left w:val="none" w:sz="0" w:space="0" w:color="auto"/>
                <w:bottom w:val="none" w:sz="0" w:space="0" w:color="auto"/>
                <w:right w:val="none" w:sz="0" w:space="0" w:color="auto"/>
              </w:divBdr>
            </w:div>
            <w:div w:id="279531144">
              <w:marLeft w:val="240"/>
              <w:marRight w:val="0"/>
              <w:marTop w:val="240"/>
              <w:marBottom w:val="240"/>
              <w:divBdr>
                <w:top w:val="none" w:sz="0" w:space="0" w:color="auto"/>
                <w:left w:val="none" w:sz="0" w:space="0" w:color="auto"/>
                <w:bottom w:val="none" w:sz="0" w:space="0" w:color="auto"/>
                <w:right w:val="none" w:sz="0" w:space="0" w:color="auto"/>
              </w:divBdr>
            </w:div>
            <w:div w:id="1621497804">
              <w:marLeft w:val="240"/>
              <w:marRight w:val="0"/>
              <w:marTop w:val="240"/>
              <w:marBottom w:val="240"/>
              <w:divBdr>
                <w:top w:val="none" w:sz="0" w:space="0" w:color="auto"/>
                <w:left w:val="none" w:sz="0" w:space="0" w:color="auto"/>
                <w:bottom w:val="none" w:sz="0" w:space="0" w:color="auto"/>
                <w:right w:val="none" w:sz="0" w:space="0" w:color="auto"/>
              </w:divBdr>
            </w:div>
            <w:div w:id="1787237953">
              <w:marLeft w:val="240"/>
              <w:marRight w:val="0"/>
              <w:marTop w:val="240"/>
              <w:marBottom w:val="240"/>
              <w:divBdr>
                <w:top w:val="none" w:sz="0" w:space="0" w:color="auto"/>
                <w:left w:val="none" w:sz="0" w:space="0" w:color="auto"/>
                <w:bottom w:val="none" w:sz="0" w:space="0" w:color="auto"/>
                <w:right w:val="none" w:sz="0" w:space="0" w:color="auto"/>
              </w:divBdr>
            </w:div>
            <w:div w:id="1352101217">
              <w:marLeft w:val="240"/>
              <w:marRight w:val="0"/>
              <w:marTop w:val="240"/>
              <w:marBottom w:val="240"/>
              <w:divBdr>
                <w:top w:val="none" w:sz="0" w:space="0" w:color="auto"/>
                <w:left w:val="none" w:sz="0" w:space="0" w:color="auto"/>
                <w:bottom w:val="none" w:sz="0" w:space="0" w:color="auto"/>
                <w:right w:val="none" w:sz="0" w:space="0" w:color="auto"/>
              </w:divBdr>
            </w:div>
            <w:div w:id="1288587799">
              <w:marLeft w:val="240"/>
              <w:marRight w:val="0"/>
              <w:marTop w:val="240"/>
              <w:marBottom w:val="240"/>
              <w:divBdr>
                <w:top w:val="none" w:sz="0" w:space="0" w:color="auto"/>
                <w:left w:val="none" w:sz="0" w:space="0" w:color="auto"/>
                <w:bottom w:val="none" w:sz="0" w:space="0" w:color="auto"/>
                <w:right w:val="none" w:sz="0" w:space="0" w:color="auto"/>
              </w:divBdr>
            </w:div>
            <w:div w:id="1699040763">
              <w:marLeft w:val="240"/>
              <w:marRight w:val="0"/>
              <w:marTop w:val="240"/>
              <w:marBottom w:val="240"/>
              <w:divBdr>
                <w:top w:val="none" w:sz="0" w:space="0" w:color="auto"/>
                <w:left w:val="none" w:sz="0" w:space="0" w:color="auto"/>
                <w:bottom w:val="none" w:sz="0" w:space="0" w:color="auto"/>
                <w:right w:val="none" w:sz="0" w:space="0" w:color="auto"/>
              </w:divBdr>
            </w:div>
          </w:divsChild>
        </w:div>
        <w:div w:id="2091267747">
          <w:marLeft w:val="0"/>
          <w:marRight w:val="0"/>
          <w:marTop w:val="0"/>
          <w:marBottom w:val="0"/>
          <w:divBdr>
            <w:top w:val="none" w:sz="0" w:space="0" w:color="auto"/>
            <w:left w:val="none" w:sz="0" w:space="0" w:color="auto"/>
            <w:bottom w:val="none" w:sz="0" w:space="0" w:color="auto"/>
            <w:right w:val="none" w:sz="0" w:space="0" w:color="auto"/>
          </w:divBdr>
        </w:div>
      </w:divsChild>
    </w:div>
    <w:div w:id="527570928">
      <w:bodyDiv w:val="1"/>
      <w:marLeft w:val="0"/>
      <w:marRight w:val="0"/>
      <w:marTop w:val="0"/>
      <w:marBottom w:val="0"/>
      <w:divBdr>
        <w:top w:val="none" w:sz="0" w:space="0" w:color="auto"/>
        <w:left w:val="none" w:sz="0" w:space="0" w:color="auto"/>
        <w:bottom w:val="none" w:sz="0" w:space="0" w:color="auto"/>
        <w:right w:val="none" w:sz="0" w:space="0" w:color="auto"/>
      </w:divBdr>
      <w:divsChild>
        <w:div w:id="1781366647">
          <w:marLeft w:val="0"/>
          <w:marRight w:val="0"/>
          <w:marTop w:val="0"/>
          <w:marBottom w:val="0"/>
          <w:divBdr>
            <w:top w:val="none" w:sz="0" w:space="0" w:color="auto"/>
            <w:left w:val="none" w:sz="0" w:space="0" w:color="auto"/>
            <w:bottom w:val="none" w:sz="0" w:space="0" w:color="auto"/>
            <w:right w:val="none" w:sz="0" w:space="0" w:color="auto"/>
          </w:divBdr>
          <w:divsChild>
            <w:div w:id="15789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79078">
      <w:bodyDiv w:val="1"/>
      <w:marLeft w:val="0"/>
      <w:marRight w:val="0"/>
      <w:marTop w:val="0"/>
      <w:marBottom w:val="0"/>
      <w:divBdr>
        <w:top w:val="none" w:sz="0" w:space="0" w:color="auto"/>
        <w:left w:val="none" w:sz="0" w:space="0" w:color="auto"/>
        <w:bottom w:val="none" w:sz="0" w:space="0" w:color="auto"/>
        <w:right w:val="none" w:sz="0" w:space="0" w:color="auto"/>
      </w:divBdr>
    </w:div>
    <w:div w:id="643123471">
      <w:bodyDiv w:val="1"/>
      <w:marLeft w:val="0"/>
      <w:marRight w:val="0"/>
      <w:marTop w:val="0"/>
      <w:marBottom w:val="0"/>
      <w:divBdr>
        <w:top w:val="none" w:sz="0" w:space="0" w:color="auto"/>
        <w:left w:val="none" w:sz="0" w:space="0" w:color="auto"/>
        <w:bottom w:val="none" w:sz="0" w:space="0" w:color="auto"/>
        <w:right w:val="none" w:sz="0" w:space="0" w:color="auto"/>
      </w:divBdr>
      <w:divsChild>
        <w:div w:id="751898422">
          <w:marLeft w:val="0"/>
          <w:marRight w:val="0"/>
          <w:marTop w:val="0"/>
          <w:marBottom w:val="0"/>
          <w:divBdr>
            <w:top w:val="none" w:sz="0" w:space="0" w:color="auto"/>
            <w:left w:val="none" w:sz="0" w:space="0" w:color="auto"/>
            <w:bottom w:val="none" w:sz="0" w:space="0" w:color="auto"/>
            <w:right w:val="none" w:sz="0" w:space="0" w:color="auto"/>
          </w:divBdr>
          <w:divsChild>
            <w:div w:id="17713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8094">
      <w:bodyDiv w:val="1"/>
      <w:marLeft w:val="0"/>
      <w:marRight w:val="0"/>
      <w:marTop w:val="0"/>
      <w:marBottom w:val="0"/>
      <w:divBdr>
        <w:top w:val="none" w:sz="0" w:space="0" w:color="auto"/>
        <w:left w:val="none" w:sz="0" w:space="0" w:color="auto"/>
        <w:bottom w:val="none" w:sz="0" w:space="0" w:color="auto"/>
        <w:right w:val="none" w:sz="0" w:space="0" w:color="auto"/>
      </w:divBdr>
    </w:div>
    <w:div w:id="659424052">
      <w:bodyDiv w:val="1"/>
      <w:marLeft w:val="0"/>
      <w:marRight w:val="0"/>
      <w:marTop w:val="0"/>
      <w:marBottom w:val="0"/>
      <w:divBdr>
        <w:top w:val="none" w:sz="0" w:space="0" w:color="auto"/>
        <w:left w:val="none" w:sz="0" w:space="0" w:color="auto"/>
        <w:bottom w:val="none" w:sz="0" w:space="0" w:color="auto"/>
        <w:right w:val="none" w:sz="0" w:space="0" w:color="auto"/>
      </w:divBdr>
    </w:div>
    <w:div w:id="749888481">
      <w:bodyDiv w:val="1"/>
      <w:marLeft w:val="0"/>
      <w:marRight w:val="0"/>
      <w:marTop w:val="0"/>
      <w:marBottom w:val="0"/>
      <w:divBdr>
        <w:top w:val="none" w:sz="0" w:space="0" w:color="auto"/>
        <w:left w:val="none" w:sz="0" w:space="0" w:color="auto"/>
        <w:bottom w:val="none" w:sz="0" w:space="0" w:color="auto"/>
        <w:right w:val="none" w:sz="0" w:space="0" w:color="auto"/>
      </w:divBdr>
    </w:div>
    <w:div w:id="771510738">
      <w:bodyDiv w:val="1"/>
      <w:marLeft w:val="0"/>
      <w:marRight w:val="0"/>
      <w:marTop w:val="0"/>
      <w:marBottom w:val="0"/>
      <w:divBdr>
        <w:top w:val="none" w:sz="0" w:space="0" w:color="auto"/>
        <w:left w:val="none" w:sz="0" w:space="0" w:color="auto"/>
        <w:bottom w:val="none" w:sz="0" w:space="0" w:color="auto"/>
        <w:right w:val="none" w:sz="0" w:space="0" w:color="auto"/>
      </w:divBdr>
    </w:div>
    <w:div w:id="802701388">
      <w:bodyDiv w:val="1"/>
      <w:marLeft w:val="0"/>
      <w:marRight w:val="0"/>
      <w:marTop w:val="0"/>
      <w:marBottom w:val="0"/>
      <w:divBdr>
        <w:top w:val="none" w:sz="0" w:space="0" w:color="auto"/>
        <w:left w:val="none" w:sz="0" w:space="0" w:color="auto"/>
        <w:bottom w:val="none" w:sz="0" w:space="0" w:color="auto"/>
        <w:right w:val="none" w:sz="0" w:space="0" w:color="auto"/>
      </w:divBdr>
    </w:div>
    <w:div w:id="804782359">
      <w:bodyDiv w:val="1"/>
      <w:marLeft w:val="0"/>
      <w:marRight w:val="0"/>
      <w:marTop w:val="0"/>
      <w:marBottom w:val="0"/>
      <w:divBdr>
        <w:top w:val="none" w:sz="0" w:space="0" w:color="auto"/>
        <w:left w:val="none" w:sz="0" w:space="0" w:color="auto"/>
        <w:bottom w:val="none" w:sz="0" w:space="0" w:color="auto"/>
        <w:right w:val="none" w:sz="0" w:space="0" w:color="auto"/>
      </w:divBdr>
      <w:divsChild>
        <w:div w:id="510071764">
          <w:marLeft w:val="0"/>
          <w:marRight w:val="0"/>
          <w:marTop w:val="0"/>
          <w:marBottom w:val="0"/>
          <w:divBdr>
            <w:top w:val="none" w:sz="0" w:space="0" w:color="auto"/>
            <w:left w:val="none" w:sz="0" w:space="0" w:color="auto"/>
            <w:bottom w:val="none" w:sz="0" w:space="0" w:color="auto"/>
            <w:right w:val="none" w:sz="0" w:space="0" w:color="auto"/>
          </w:divBdr>
          <w:divsChild>
            <w:div w:id="804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69408">
      <w:bodyDiv w:val="1"/>
      <w:marLeft w:val="0"/>
      <w:marRight w:val="0"/>
      <w:marTop w:val="0"/>
      <w:marBottom w:val="0"/>
      <w:divBdr>
        <w:top w:val="none" w:sz="0" w:space="0" w:color="auto"/>
        <w:left w:val="none" w:sz="0" w:space="0" w:color="auto"/>
        <w:bottom w:val="none" w:sz="0" w:space="0" w:color="auto"/>
        <w:right w:val="none" w:sz="0" w:space="0" w:color="auto"/>
      </w:divBdr>
    </w:div>
    <w:div w:id="850487468">
      <w:bodyDiv w:val="1"/>
      <w:marLeft w:val="0"/>
      <w:marRight w:val="0"/>
      <w:marTop w:val="0"/>
      <w:marBottom w:val="0"/>
      <w:divBdr>
        <w:top w:val="none" w:sz="0" w:space="0" w:color="auto"/>
        <w:left w:val="none" w:sz="0" w:space="0" w:color="auto"/>
        <w:bottom w:val="none" w:sz="0" w:space="0" w:color="auto"/>
        <w:right w:val="none" w:sz="0" w:space="0" w:color="auto"/>
      </w:divBdr>
    </w:div>
    <w:div w:id="858662562">
      <w:bodyDiv w:val="1"/>
      <w:marLeft w:val="0"/>
      <w:marRight w:val="0"/>
      <w:marTop w:val="0"/>
      <w:marBottom w:val="0"/>
      <w:divBdr>
        <w:top w:val="none" w:sz="0" w:space="0" w:color="auto"/>
        <w:left w:val="none" w:sz="0" w:space="0" w:color="auto"/>
        <w:bottom w:val="none" w:sz="0" w:space="0" w:color="auto"/>
        <w:right w:val="none" w:sz="0" w:space="0" w:color="auto"/>
      </w:divBdr>
    </w:div>
    <w:div w:id="899287959">
      <w:bodyDiv w:val="1"/>
      <w:marLeft w:val="0"/>
      <w:marRight w:val="0"/>
      <w:marTop w:val="0"/>
      <w:marBottom w:val="0"/>
      <w:divBdr>
        <w:top w:val="none" w:sz="0" w:space="0" w:color="auto"/>
        <w:left w:val="none" w:sz="0" w:space="0" w:color="auto"/>
        <w:bottom w:val="none" w:sz="0" w:space="0" w:color="auto"/>
        <w:right w:val="none" w:sz="0" w:space="0" w:color="auto"/>
      </w:divBdr>
    </w:div>
    <w:div w:id="1101610975">
      <w:bodyDiv w:val="1"/>
      <w:marLeft w:val="0"/>
      <w:marRight w:val="0"/>
      <w:marTop w:val="0"/>
      <w:marBottom w:val="0"/>
      <w:divBdr>
        <w:top w:val="none" w:sz="0" w:space="0" w:color="auto"/>
        <w:left w:val="none" w:sz="0" w:space="0" w:color="auto"/>
        <w:bottom w:val="none" w:sz="0" w:space="0" w:color="auto"/>
        <w:right w:val="none" w:sz="0" w:space="0" w:color="auto"/>
      </w:divBdr>
      <w:divsChild>
        <w:div w:id="576019274">
          <w:marLeft w:val="0"/>
          <w:marRight w:val="0"/>
          <w:marTop w:val="0"/>
          <w:marBottom w:val="0"/>
          <w:divBdr>
            <w:top w:val="none" w:sz="0" w:space="0" w:color="auto"/>
            <w:left w:val="none" w:sz="0" w:space="0" w:color="auto"/>
            <w:bottom w:val="none" w:sz="0" w:space="0" w:color="auto"/>
            <w:right w:val="none" w:sz="0" w:space="0" w:color="auto"/>
          </w:divBdr>
          <w:divsChild>
            <w:div w:id="18704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59513">
      <w:bodyDiv w:val="1"/>
      <w:marLeft w:val="0"/>
      <w:marRight w:val="0"/>
      <w:marTop w:val="0"/>
      <w:marBottom w:val="0"/>
      <w:divBdr>
        <w:top w:val="none" w:sz="0" w:space="0" w:color="auto"/>
        <w:left w:val="none" w:sz="0" w:space="0" w:color="auto"/>
        <w:bottom w:val="none" w:sz="0" w:space="0" w:color="auto"/>
        <w:right w:val="none" w:sz="0" w:space="0" w:color="auto"/>
      </w:divBdr>
    </w:div>
    <w:div w:id="1200898897">
      <w:bodyDiv w:val="1"/>
      <w:marLeft w:val="0"/>
      <w:marRight w:val="0"/>
      <w:marTop w:val="0"/>
      <w:marBottom w:val="0"/>
      <w:divBdr>
        <w:top w:val="none" w:sz="0" w:space="0" w:color="auto"/>
        <w:left w:val="none" w:sz="0" w:space="0" w:color="auto"/>
        <w:bottom w:val="none" w:sz="0" w:space="0" w:color="auto"/>
        <w:right w:val="none" w:sz="0" w:space="0" w:color="auto"/>
      </w:divBdr>
    </w:div>
    <w:div w:id="1203127406">
      <w:bodyDiv w:val="1"/>
      <w:marLeft w:val="0"/>
      <w:marRight w:val="0"/>
      <w:marTop w:val="0"/>
      <w:marBottom w:val="0"/>
      <w:divBdr>
        <w:top w:val="none" w:sz="0" w:space="0" w:color="auto"/>
        <w:left w:val="none" w:sz="0" w:space="0" w:color="auto"/>
        <w:bottom w:val="none" w:sz="0" w:space="0" w:color="auto"/>
        <w:right w:val="none" w:sz="0" w:space="0" w:color="auto"/>
      </w:divBdr>
      <w:divsChild>
        <w:div w:id="170414568">
          <w:marLeft w:val="0"/>
          <w:marRight w:val="0"/>
          <w:marTop w:val="0"/>
          <w:marBottom w:val="0"/>
          <w:divBdr>
            <w:top w:val="none" w:sz="0" w:space="0" w:color="auto"/>
            <w:left w:val="none" w:sz="0" w:space="0" w:color="auto"/>
            <w:bottom w:val="none" w:sz="0" w:space="0" w:color="auto"/>
            <w:right w:val="none" w:sz="0" w:space="0" w:color="auto"/>
          </w:divBdr>
          <w:divsChild>
            <w:div w:id="217134120">
              <w:marLeft w:val="0"/>
              <w:marRight w:val="0"/>
              <w:marTop w:val="0"/>
              <w:marBottom w:val="0"/>
              <w:divBdr>
                <w:top w:val="none" w:sz="0" w:space="0" w:color="auto"/>
                <w:left w:val="none" w:sz="0" w:space="0" w:color="auto"/>
                <w:bottom w:val="none" w:sz="0" w:space="0" w:color="auto"/>
                <w:right w:val="none" w:sz="0" w:space="0" w:color="auto"/>
              </w:divBdr>
              <w:divsChild>
                <w:div w:id="2069842666">
                  <w:marLeft w:val="0"/>
                  <w:marRight w:val="0"/>
                  <w:marTop w:val="0"/>
                  <w:marBottom w:val="0"/>
                  <w:divBdr>
                    <w:top w:val="none" w:sz="0" w:space="0" w:color="auto"/>
                    <w:left w:val="none" w:sz="0" w:space="0" w:color="auto"/>
                    <w:bottom w:val="none" w:sz="0" w:space="0" w:color="auto"/>
                    <w:right w:val="none" w:sz="0" w:space="0" w:color="auto"/>
                  </w:divBdr>
                  <w:divsChild>
                    <w:div w:id="5046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905436">
      <w:bodyDiv w:val="1"/>
      <w:marLeft w:val="0"/>
      <w:marRight w:val="0"/>
      <w:marTop w:val="0"/>
      <w:marBottom w:val="0"/>
      <w:divBdr>
        <w:top w:val="none" w:sz="0" w:space="0" w:color="auto"/>
        <w:left w:val="none" w:sz="0" w:space="0" w:color="auto"/>
        <w:bottom w:val="none" w:sz="0" w:space="0" w:color="auto"/>
        <w:right w:val="none" w:sz="0" w:space="0" w:color="auto"/>
      </w:divBdr>
      <w:divsChild>
        <w:div w:id="1796439687">
          <w:marLeft w:val="240"/>
          <w:marRight w:val="0"/>
          <w:marTop w:val="240"/>
          <w:marBottom w:val="240"/>
          <w:divBdr>
            <w:top w:val="none" w:sz="0" w:space="0" w:color="auto"/>
            <w:left w:val="none" w:sz="0" w:space="0" w:color="auto"/>
            <w:bottom w:val="none" w:sz="0" w:space="0" w:color="auto"/>
            <w:right w:val="none" w:sz="0" w:space="0" w:color="auto"/>
          </w:divBdr>
        </w:div>
        <w:div w:id="612204015">
          <w:marLeft w:val="240"/>
          <w:marRight w:val="0"/>
          <w:marTop w:val="240"/>
          <w:marBottom w:val="240"/>
          <w:divBdr>
            <w:top w:val="none" w:sz="0" w:space="0" w:color="auto"/>
            <w:left w:val="none" w:sz="0" w:space="0" w:color="auto"/>
            <w:bottom w:val="none" w:sz="0" w:space="0" w:color="auto"/>
            <w:right w:val="none" w:sz="0" w:space="0" w:color="auto"/>
          </w:divBdr>
        </w:div>
        <w:div w:id="1953592651">
          <w:marLeft w:val="240"/>
          <w:marRight w:val="0"/>
          <w:marTop w:val="240"/>
          <w:marBottom w:val="240"/>
          <w:divBdr>
            <w:top w:val="none" w:sz="0" w:space="0" w:color="auto"/>
            <w:left w:val="none" w:sz="0" w:space="0" w:color="auto"/>
            <w:bottom w:val="none" w:sz="0" w:space="0" w:color="auto"/>
            <w:right w:val="none" w:sz="0" w:space="0" w:color="auto"/>
          </w:divBdr>
        </w:div>
        <w:div w:id="1508902575">
          <w:marLeft w:val="240"/>
          <w:marRight w:val="0"/>
          <w:marTop w:val="240"/>
          <w:marBottom w:val="240"/>
          <w:divBdr>
            <w:top w:val="none" w:sz="0" w:space="0" w:color="auto"/>
            <w:left w:val="none" w:sz="0" w:space="0" w:color="auto"/>
            <w:bottom w:val="none" w:sz="0" w:space="0" w:color="auto"/>
            <w:right w:val="none" w:sz="0" w:space="0" w:color="auto"/>
          </w:divBdr>
        </w:div>
        <w:div w:id="1634944857">
          <w:marLeft w:val="240"/>
          <w:marRight w:val="0"/>
          <w:marTop w:val="240"/>
          <w:marBottom w:val="240"/>
          <w:divBdr>
            <w:top w:val="none" w:sz="0" w:space="0" w:color="auto"/>
            <w:left w:val="none" w:sz="0" w:space="0" w:color="auto"/>
            <w:bottom w:val="none" w:sz="0" w:space="0" w:color="auto"/>
            <w:right w:val="none" w:sz="0" w:space="0" w:color="auto"/>
          </w:divBdr>
        </w:div>
      </w:divsChild>
    </w:div>
    <w:div w:id="1207182933">
      <w:bodyDiv w:val="1"/>
      <w:marLeft w:val="0"/>
      <w:marRight w:val="0"/>
      <w:marTop w:val="0"/>
      <w:marBottom w:val="0"/>
      <w:divBdr>
        <w:top w:val="none" w:sz="0" w:space="0" w:color="auto"/>
        <w:left w:val="none" w:sz="0" w:space="0" w:color="auto"/>
        <w:bottom w:val="none" w:sz="0" w:space="0" w:color="auto"/>
        <w:right w:val="none" w:sz="0" w:space="0" w:color="auto"/>
      </w:divBdr>
    </w:div>
    <w:div w:id="1220676818">
      <w:bodyDiv w:val="1"/>
      <w:marLeft w:val="0"/>
      <w:marRight w:val="0"/>
      <w:marTop w:val="0"/>
      <w:marBottom w:val="0"/>
      <w:divBdr>
        <w:top w:val="none" w:sz="0" w:space="0" w:color="auto"/>
        <w:left w:val="none" w:sz="0" w:space="0" w:color="auto"/>
        <w:bottom w:val="none" w:sz="0" w:space="0" w:color="auto"/>
        <w:right w:val="none" w:sz="0" w:space="0" w:color="auto"/>
      </w:divBdr>
    </w:div>
    <w:div w:id="1293635466">
      <w:bodyDiv w:val="1"/>
      <w:marLeft w:val="0"/>
      <w:marRight w:val="0"/>
      <w:marTop w:val="0"/>
      <w:marBottom w:val="0"/>
      <w:divBdr>
        <w:top w:val="none" w:sz="0" w:space="0" w:color="auto"/>
        <w:left w:val="none" w:sz="0" w:space="0" w:color="auto"/>
        <w:bottom w:val="none" w:sz="0" w:space="0" w:color="auto"/>
        <w:right w:val="none" w:sz="0" w:space="0" w:color="auto"/>
      </w:divBdr>
    </w:div>
    <w:div w:id="1467507614">
      <w:bodyDiv w:val="1"/>
      <w:marLeft w:val="0"/>
      <w:marRight w:val="0"/>
      <w:marTop w:val="0"/>
      <w:marBottom w:val="0"/>
      <w:divBdr>
        <w:top w:val="none" w:sz="0" w:space="0" w:color="auto"/>
        <w:left w:val="none" w:sz="0" w:space="0" w:color="auto"/>
        <w:bottom w:val="none" w:sz="0" w:space="0" w:color="auto"/>
        <w:right w:val="none" w:sz="0" w:space="0" w:color="auto"/>
      </w:divBdr>
    </w:div>
    <w:div w:id="1484085709">
      <w:bodyDiv w:val="1"/>
      <w:marLeft w:val="0"/>
      <w:marRight w:val="0"/>
      <w:marTop w:val="0"/>
      <w:marBottom w:val="0"/>
      <w:divBdr>
        <w:top w:val="none" w:sz="0" w:space="0" w:color="auto"/>
        <w:left w:val="none" w:sz="0" w:space="0" w:color="auto"/>
        <w:bottom w:val="none" w:sz="0" w:space="0" w:color="auto"/>
        <w:right w:val="none" w:sz="0" w:space="0" w:color="auto"/>
      </w:divBdr>
    </w:div>
    <w:div w:id="1489442133">
      <w:bodyDiv w:val="1"/>
      <w:marLeft w:val="0"/>
      <w:marRight w:val="0"/>
      <w:marTop w:val="0"/>
      <w:marBottom w:val="0"/>
      <w:divBdr>
        <w:top w:val="none" w:sz="0" w:space="0" w:color="auto"/>
        <w:left w:val="none" w:sz="0" w:space="0" w:color="auto"/>
        <w:bottom w:val="none" w:sz="0" w:space="0" w:color="auto"/>
        <w:right w:val="none" w:sz="0" w:space="0" w:color="auto"/>
      </w:divBdr>
    </w:div>
    <w:div w:id="1489859806">
      <w:bodyDiv w:val="1"/>
      <w:marLeft w:val="0"/>
      <w:marRight w:val="0"/>
      <w:marTop w:val="0"/>
      <w:marBottom w:val="0"/>
      <w:divBdr>
        <w:top w:val="none" w:sz="0" w:space="0" w:color="auto"/>
        <w:left w:val="none" w:sz="0" w:space="0" w:color="auto"/>
        <w:bottom w:val="none" w:sz="0" w:space="0" w:color="auto"/>
        <w:right w:val="none" w:sz="0" w:space="0" w:color="auto"/>
      </w:divBdr>
    </w:div>
    <w:div w:id="1516188873">
      <w:bodyDiv w:val="1"/>
      <w:marLeft w:val="0"/>
      <w:marRight w:val="0"/>
      <w:marTop w:val="0"/>
      <w:marBottom w:val="0"/>
      <w:divBdr>
        <w:top w:val="none" w:sz="0" w:space="0" w:color="auto"/>
        <w:left w:val="none" w:sz="0" w:space="0" w:color="auto"/>
        <w:bottom w:val="none" w:sz="0" w:space="0" w:color="auto"/>
        <w:right w:val="none" w:sz="0" w:space="0" w:color="auto"/>
      </w:divBdr>
      <w:divsChild>
        <w:div w:id="674188855">
          <w:marLeft w:val="240"/>
          <w:marRight w:val="0"/>
          <w:marTop w:val="240"/>
          <w:marBottom w:val="240"/>
          <w:divBdr>
            <w:top w:val="none" w:sz="0" w:space="0" w:color="auto"/>
            <w:left w:val="none" w:sz="0" w:space="0" w:color="auto"/>
            <w:bottom w:val="none" w:sz="0" w:space="0" w:color="auto"/>
            <w:right w:val="none" w:sz="0" w:space="0" w:color="auto"/>
          </w:divBdr>
        </w:div>
        <w:div w:id="539363557">
          <w:marLeft w:val="240"/>
          <w:marRight w:val="0"/>
          <w:marTop w:val="240"/>
          <w:marBottom w:val="240"/>
          <w:divBdr>
            <w:top w:val="none" w:sz="0" w:space="0" w:color="auto"/>
            <w:left w:val="none" w:sz="0" w:space="0" w:color="auto"/>
            <w:bottom w:val="none" w:sz="0" w:space="0" w:color="auto"/>
            <w:right w:val="none" w:sz="0" w:space="0" w:color="auto"/>
          </w:divBdr>
        </w:div>
        <w:div w:id="1103460131">
          <w:marLeft w:val="240"/>
          <w:marRight w:val="0"/>
          <w:marTop w:val="240"/>
          <w:marBottom w:val="240"/>
          <w:divBdr>
            <w:top w:val="none" w:sz="0" w:space="0" w:color="auto"/>
            <w:left w:val="none" w:sz="0" w:space="0" w:color="auto"/>
            <w:bottom w:val="none" w:sz="0" w:space="0" w:color="auto"/>
            <w:right w:val="none" w:sz="0" w:space="0" w:color="auto"/>
          </w:divBdr>
        </w:div>
        <w:div w:id="433214132">
          <w:marLeft w:val="240"/>
          <w:marRight w:val="0"/>
          <w:marTop w:val="240"/>
          <w:marBottom w:val="240"/>
          <w:divBdr>
            <w:top w:val="none" w:sz="0" w:space="0" w:color="auto"/>
            <w:left w:val="none" w:sz="0" w:space="0" w:color="auto"/>
            <w:bottom w:val="none" w:sz="0" w:space="0" w:color="auto"/>
            <w:right w:val="none" w:sz="0" w:space="0" w:color="auto"/>
          </w:divBdr>
        </w:div>
      </w:divsChild>
    </w:div>
    <w:div w:id="1548640415">
      <w:bodyDiv w:val="1"/>
      <w:marLeft w:val="0"/>
      <w:marRight w:val="0"/>
      <w:marTop w:val="0"/>
      <w:marBottom w:val="0"/>
      <w:divBdr>
        <w:top w:val="none" w:sz="0" w:space="0" w:color="auto"/>
        <w:left w:val="none" w:sz="0" w:space="0" w:color="auto"/>
        <w:bottom w:val="none" w:sz="0" w:space="0" w:color="auto"/>
        <w:right w:val="none" w:sz="0" w:space="0" w:color="auto"/>
      </w:divBdr>
      <w:divsChild>
        <w:div w:id="1674142522">
          <w:marLeft w:val="0"/>
          <w:marRight w:val="0"/>
          <w:marTop w:val="0"/>
          <w:marBottom w:val="0"/>
          <w:divBdr>
            <w:top w:val="none" w:sz="0" w:space="0" w:color="auto"/>
            <w:left w:val="none" w:sz="0" w:space="0" w:color="auto"/>
            <w:bottom w:val="none" w:sz="0" w:space="0" w:color="auto"/>
            <w:right w:val="none" w:sz="0" w:space="0" w:color="auto"/>
          </w:divBdr>
        </w:div>
      </w:divsChild>
    </w:div>
    <w:div w:id="1563827026">
      <w:bodyDiv w:val="1"/>
      <w:marLeft w:val="0"/>
      <w:marRight w:val="0"/>
      <w:marTop w:val="0"/>
      <w:marBottom w:val="0"/>
      <w:divBdr>
        <w:top w:val="none" w:sz="0" w:space="0" w:color="auto"/>
        <w:left w:val="none" w:sz="0" w:space="0" w:color="auto"/>
        <w:bottom w:val="none" w:sz="0" w:space="0" w:color="auto"/>
        <w:right w:val="none" w:sz="0" w:space="0" w:color="auto"/>
      </w:divBdr>
    </w:div>
    <w:div w:id="1569342739">
      <w:bodyDiv w:val="1"/>
      <w:marLeft w:val="0"/>
      <w:marRight w:val="0"/>
      <w:marTop w:val="0"/>
      <w:marBottom w:val="0"/>
      <w:divBdr>
        <w:top w:val="none" w:sz="0" w:space="0" w:color="auto"/>
        <w:left w:val="none" w:sz="0" w:space="0" w:color="auto"/>
        <w:bottom w:val="none" w:sz="0" w:space="0" w:color="auto"/>
        <w:right w:val="none" w:sz="0" w:space="0" w:color="auto"/>
      </w:divBdr>
    </w:div>
    <w:div w:id="1580476512">
      <w:bodyDiv w:val="1"/>
      <w:marLeft w:val="0"/>
      <w:marRight w:val="0"/>
      <w:marTop w:val="0"/>
      <w:marBottom w:val="0"/>
      <w:divBdr>
        <w:top w:val="none" w:sz="0" w:space="0" w:color="auto"/>
        <w:left w:val="none" w:sz="0" w:space="0" w:color="auto"/>
        <w:bottom w:val="none" w:sz="0" w:space="0" w:color="auto"/>
        <w:right w:val="none" w:sz="0" w:space="0" w:color="auto"/>
      </w:divBdr>
    </w:div>
    <w:div w:id="1618832194">
      <w:bodyDiv w:val="1"/>
      <w:marLeft w:val="0"/>
      <w:marRight w:val="0"/>
      <w:marTop w:val="0"/>
      <w:marBottom w:val="0"/>
      <w:divBdr>
        <w:top w:val="none" w:sz="0" w:space="0" w:color="auto"/>
        <w:left w:val="none" w:sz="0" w:space="0" w:color="auto"/>
        <w:bottom w:val="none" w:sz="0" w:space="0" w:color="auto"/>
        <w:right w:val="none" w:sz="0" w:space="0" w:color="auto"/>
      </w:divBdr>
    </w:div>
    <w:div w:id="1715537763">
      <w:bodyDiv w:val="1"/>
      <w:marLeft w:val="0"/>
      <w:marRight w:val="0"/>
      <w:marTop w:val="0"/>
      <w:marBottom w:val="0"/>
      <w:divBdr>
        <w:top w:val="none" w:sz="0" w:space="0" w:color="auto"/>
        <w:left w:val="none" w:sz="0" w:space="0" w:color="auto"/>
        <w:bottom w:val="none" w:sz="0" w:space="0" w:color="auto"/>
        <w:right w:val="none" w:sz="0" w:space="0" w:color="auto"/>
      </w:divBdr>
    </w:div>
    <w:div w:id="1724016402">
      <w:bodyDiv w:val="1"/>
      <w:marLeft w:val="0"/>
      <w:marRight w:val="0"/>
      <w:marTop w:val="0"/>
      <w:marBottom w:val="0"/>
      <w:divBdr>
        <w:top w:val="none" w:sz="0" w:space="0" w:color="auto"/>
        <w:left w:val="none" w:sz="0" w:space="0" w:color="auto"/>
        <w:bottom w:val="none" w:sz="0" w:space="0" w:color="auto"/>
        <w:right w:val="none" w:sz="0" w:space="0" w:color="auto"/>
      </w:divBdr>
    </w:div>
    <w:div w:id="1756053145">
      <w:bodyDiv w:val="1"/>
      <w:marLeft w:val="0"/>
      <w:marRight w:val="0"/>
      <w:marTop w:val="0"/>
      <w:marBottom w:val="0"/>
      <w:divBdr>
        <w:top w:val="none" w:sz="0" w:space="0" w:color="auto"/>
        <w:left w:val="none" w:sz="0" w:space="0" w:color="auto"/>
        <w:bottom w:val="none" w:sz="0" w:space="0" w:color="auto"/>
        <w:right w:val="none" w:sz="0" w:space="0" w:color="auto"/>
      </w:divBdr>
    </w:div>
    <w:div w:id="1769814937">
      <w:bodyDiv w:val="1"/>
      <w:marLeft w:val="0"/>
      <w:marRight w:val="0"/>
      <w:marTop w:val="0"/>
      <w:marBottom w:val="0"/>
      <w:divBdr>
        <w:top w:val="none" w:sz="0" w:space="0" w:color="auto"/>
        <w:left w:val="none" w:sz="0" w:space="0" w:color="auto"/>
        <w:bottom w:val="none" w:sz="0" w:space="0" w:color="auto"/>
        <w:right w:val="none" w:sz="0" w:space="0" w:color="auto"/>
      </w:divBdr>
    </w:div>
    <w:div w:id="1772318710">
      <w:bodyDiv w:val="1"/>
      <w:marLeft w:val="0"/>
      <w:marRight w:val="0"/>
      <w:marTop w:val="0"/>
      <w:marBottom w:val="0"/>
      <w:divBdr>
        <w:top w:val="none" w:sz="0" w:space="0" w:color="auto"/>
        <w:left w:val="none" w:sz="0" w:space="0" w:color="auto"/>
        <w:bottom w:val="none" w:sz="0" w:space="0" w:color="auto"/>
        <w:right w:val="none" w:sz="0" w:space="0" w:color="auto"/>
      </w:divBdr>
    </w:div>
    <w:div w:id="1921210916">
      <w:bodyDiv w:val="1"/>
      <w:marLeft w:val="0"/>
      <w:marRight w:val="0"/>
      <w:marTop w:val="0"/>
      <w:marBottom w:val="0"/>
      <w:divBdr>
        <w:top w:val="none" w:sz="0" w:space="0" w:color="auto"/>
        <w:left w:val="none" w:sz="0" w:space="0" w:color="auto"/>
        <w:bottom w:val="none" w:sz="0" w:space="0" w:color="auto"/>
        <w:right w:val="none" w:sz="0" w:space="0" w:color="auto"/>
      </w:divBdr>
      <w:divsChild>
        <w:div w:id="1723097445">
          <w:marLeft w:val="0"/>
          <w:marRight w:val="0"/>
          <w:marTop w:val="0"/>
          <w:marBottom w:val="0"/>
          <w:divBdr>
            <w:top w:val="none" w:sz="0" w:space="0" w:color="auto"/>
            <w:left w:val="none" w:sz="0" w:space="0" w:color="auto"/>
            <w:bottom w:val="none" w:sz="0" w:space="0" w:color="auto"/>
            <w:right w:val="none" w:sz="0" w:space="0" w:color="auto"/>
          </w:divBdr>
          <w:divsChild>
            <w:div w:id="8187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94079">
      <w:bodyDiv w:val="1"/>
      <w:marLeft w:val="0"/>
      <w:marRight w:val="0"/>
      <w:marTop w:val="0"/>
      <w:marBottom w:val="0"/>
      <w:divBdr>
        <w:top w:val="none" w:sz="0" w:space="0" w:color="auto"/>
        <w:left w:val="none" w:sz="0" w:space="0" w:color="auto"/>
        <w:bottom w:val="none" w:sz="0" w:space="0" w:color="auto"/>
        <w:right w:val="none" w:sz="0" w:space="0" w:color="auto"/>
      </w:divBdr>
      <w:divsChild>
        <w:div w:id="928586478">
          <w:marLeft w:val="240"/>
          <w:marRight w:val="0"/>
          <w:marTop w:val="240"/>
          <w:marBottom w:val="240"/>
          <w:divBdr>
            <w:top w:val="none" w:sz="0" w:space="0" w:color="auto"/>
            <w:left w:val="none" w:sz="0" w:space="0" w:color="auto"/>
            <w:bottom w:val="none" w:sz="0" w:space="0" w:color="auto"/>
            <w:right w:val="none" w:sz="0" w:space="0" w:color="auto"/>
          </w:divBdr>
        </w:div>
        <w:div w:id="1039940562">
          <w:marLeft w:val="24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05B24-7A6E-44B8-9184-F8B2004F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810</Words>
  <Characters>3819</Characters>
  <Application>Microsoft Office Word</Application>
  <DocSecurity>0</DocSecurity>
  <Lines>123</Lines>
  <Paragraphs>70</Paragraphs>
  <ScaleCrop>false</ScaleCrop>
  <HeadingPairs>
    <vt:vector size="2" baseType="variant">
      <vt:variant>
        <vt:lpstr>Title</vt:lpstr>
      </vt:variant>
      <vt:variant>
        <vt:i4>1</vt:i4>
      </vt:variant>
    </vt:vector>
  </HeadingPairs>
  <TitlesOfParts>
    <vt:vector size="1" baseType="lpstr">
      <vt:lpstr/>
    </vt:vector>
  </TitlesOfParts>
  <Company>Adm</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 Adm</dc:creator>
  <cp:keywords/>
  <dc:description/>
  <cp:lastModifiedBy>Robert Lyle</cp:lastModifiedBy>
  <cp:revision>2</cp:revision>
  <cp:lastPrinted>2026-10-06T22:06:00Z</cp:lastPrinted>
  <dcterms:created xsi:type="dcterms:W3CDTF">2026-10-07T10:44:00Z</dcterms:created>
  <dcterms:modified xsi:type="dcterms:W3CDTF">2026-10-07T10:44:00Z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bc06e0-24cf-4f56-bab7-78e3f0d940b7_Enabled">
    <vt:lpwstr>true</vt:lpwstr>
  </property>
  <property fmtid="{D5CDD505-2E9C-101B-9397-08002B2CF9AE}" pid="3" name="MSIP_Label_7cbc06e0-24cf-4f56-bab7-78e3f0d940b7_SetDate">
    <vt:lpwstr>2026-07-15T17:37:44Z</vt:lpwstr>
  </property>
  <property fmtid="{D5CDD505-2E9C-101B-9397-08002B2CF9AE}" pid="4" name="MSIP_Label_7cbc06e0-24cf-4f56-bab7-78e3f0d940b7_Method">
    <vt:lpwstr>Privileged</vt:lpwstr>
  </property>
  <property fmtid="{D5CDD505-2E9C-101B-9397-08002B2CF9AE}" pid="5" name="MSIP_Label_7cbc06e0-24cf-4f56-bab7-78e3f0d940b7_Name">
    <vt:lpwstr>Unclassified-Non classifié</vt:lpwstr>
  </property>
  <property fmtid="{D5CDD505-2E9C-101B-9397-08002B2CF9AE}" pid="6" name="MSIP_Label_7cbc06e0-24cf-4f56-bab7-78e3f0d940b7_SiteId">
    <vt:lpwstr>cd9584b2-f14c-48ae-a87a-edb195f4877e</vt:lpwstr>
  </property>
  <property fmtid="{D5CDD505-2E9C-101B-9397-08002B2CF9AE}" pid="7" name="MSIP_Label_7cbc06e0-24cf-4f56-bab7-78e3f0d940b7_ActionId">
    <vt:lpwstr>d297fc8d-829f-4f6d-811d-8ae708475f21</vt:lpwstr>
  </property>
  <property fmtid="{D5CDD505-2E9C-101B-9397-08002B2CF9AE}" pid="8" name="MSIP_Label_7cbc06e0-24cf-4f56-bab7-78e3f0d940b7_ContentBits">
    <vt:lpwstr>0</vt:lpwstr>
  </property>
  <property fmtid="{D5CDD505-2E9C-101B-9397-08002B2CF9AE}" pid="9" name="MSIP_Label_7cbc06e0-24cf-4f56-bab7-78e3f0d940b7_Tag">
    <vt:lpwstr>10, 0, 1, 1</vt:lpwstr>
  </property>
</Properties>
</file>