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02D62" w14:textId="77777777" w:rsidR="00D24234" w:rsidRPr="00CC2D3B" w:rsidRDefault="00D24234" w:rsidP="003B3CED">
      <w:pPr>
        <w:jc w:val="center"/>
        <w:rPr>
          <w:rFonts w:ascii="Poppins" w:hAnsi="Poppins" w:cs="Poppins"/>
          <w:b/>
          <w:bCs/>
          <w:iCs/>
        </w:rPr>
      </w:pPr>
      <w:r w:rsidRPr="00CC2D3B">
        <w:rPr>
          <w:rFonts w:ascii="Poppins" w:hAnsi="Poppins" w:cs="Poppins"/>
          <w:b/>
          <w:bCs/>
          <w:iCs/>
        </w:rPr>
        <w:t>St. Paul’s Presbyterian Church</w:t>
      </w:r>
    </w:p>
    <w:p w14:paraId="3AB00F2F" w14:textId="41C709F8" w:rsidR="004A11E6" w:rsidRPr="00CC2D3B" w:rsidRDefault="004A11E6" w:rsidP="003B3CED">
      <w:pPr>
        <w:jc w:val="center"/>
        <w:rPr>
          <w:rFonts w:ascii="Poppins" w:hAnsi="Poppins" w:cs="Poppins"/>
          <w:b/>
          <w:bCs/>
          <w:iCs/>
        </w:rPr>
      </w:pPr>
      <w:r w:rsidRPr="00CC2D3B">
        <w:rPr>
          <w:rFonts w:ascii="Poppins" w:hAnsi="Poppins" w:cs="Poppins"/>
          <w:b/>
          <w:bCs/>
          <w:iCs/>
        </w:rPr>
        <w:t>Anniversary Sunday</w:t>
      </w:r>
    </w:p>
    <w:p w14:paraId="1BEB89B2" w14:textId="77777777" w:rsidR="00CC2D3B" w:rsidRDefault="00CC2D3B" w:rsidP="00CC2D3B">
      <w:pPr>
        <w:jc w:val="center"/>
        <w:rPr>
          <w:rFonts w:ascii="Poppins" w:hAnsi="Poppins" w:cs="Poppins"/>
          <w:b/>
          <w:color w:val="000000"/>
        </w:rPr>
      </w:pPr>
      <w:r w:rsidRPr="007202A8">
        <w:rPr>
          <w:rFonts w:ascii="Poppins" w:hAnsi="Poppins" w:cs="Poppins"/>
          <w:b/>
          <w:color w:val="000000"/>
        </w:rPr>
        <w:t>October 18th, 2026</w:t>
      </w:r>
    </w:p>
    <w:p w14:paraId="360E3912" w14:textId="77777777" w:rsidR="00CC2D3B" w:rsidRPr="007202A8" w:rsidRDefault="00CC2D3B" w:rsidP="00CC2D3B">
      <w:pPr>
        <w:jc w:val="center"/>
        <w:rPr>
          <w:rFonts w:ascii="Poppins" w:hAnsi="Poppins" w:cs="Poppins"/>
          <w:b/>
          <w:color w:val="000000"/>
        </w:rPr>
      </w:pPr>
      <w:r w:rsidRPr="007202A8">
        <w:rPr>
          <w:rFonts w:ascii="Poppins" w:hAnsi="Poppins" w:cs="Poppins"/>
          <w:b/>
          <w:color w:val="000000"/>
        </w:rPr>
        <w:t>9:30am</w:t>
      </w:r>
    </w:p>
    <w:p w14:paraId="433605AB" w14:textId="77777777" w:rsidR="007202A8" w:rsidRDefault="007202A8" w:rsidP="003B3CED">
      <w:pPr>
        <w:jc w:val="center"/>
        <w:rPr>
          <w:rFonts w:ascii="Poppins" w:hAnsi="Poppins" w:cs="Poppins"/>
          <w:b/>
          <w:bCs/>
          <w:i/>
        </w:rPr>
      </w:pPr>
    </w:p>
    <w:p w14:paraId="11450525" w14:textId="77777777" w:rsidR="007202A8" w:rsidRDefault="007202A8" w:rsidP="003B3CED">
      <w:pPr>
        <w:jc w:val="center"/>
        <w:rPr>
          <w:rFonts w:ascii="Poppins" w:hAnsi="Poppins" w:cs="Poppins"/>
          <w:b/>
          <w:bCs/>
          <w:i/>
        </w:rPr>
      </w:pPr>
    </w:p>
    <w:p w14:paraId="6581B50F" w14:textId="3ED17B08" w:rsidR="007202A8" w:rsidRPr="007202A8" w:rsidRDefault="007202A8" w:rsidP="003B3CED">
      <w:pPr>
        <w:jc w:val="center"/>
        <w:rPr>
          <w:rFonts w:ascii="Poppins" w:hAnsi="Poppins" w:cs="Poppins"/>
          <w:b/>
          <w:bCs/>
          <w:i/>
        </w:rPr>
      </w:pPr>
      <w:r>
        <w:rPr>
          <w:rFonts w:ascii="Poppins" w:hAnsi="Poppins" w:cs="Poppins"/>
          <w:b/>
          <w:bCs/>
          <w:i/>
          <w:noProof/>
        </w:rPr>
        <w:drawing>
          <wp:inline distT="0" distB="0" distL="0" distR="0" wp14:anchorId="0569A4AC" wp14:editId="46879FE1">
            <wp:extent cx="4096512" cy="2304288"/>
            <wp:effectExtent l="0" t="0" r="0" b="1270"/>
            <wp:docPr id="3474615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461509" name="Picture 347461509"/>
                    <pic:cNvPicPr/>
                  </pic:nvPicPr>
                  <pic:blipFill>
                    <a:blip r:embed="rId7">
                      <a:extLst>
                        <a:ext uri="{837473B0-CC2E-450A-ABE3-18F120FF3D39}">
                          <a1611:picAttrSrcUrl xmlns:a1611="http://schemas.microsoft.com/office/drawing/2016/11/main" r:id="rId8"/>
                        </a:ext>
                      </a:extLst>
                    </a:blip>
                    <a:stretch>
                      <a:fillRect/>
                    </a:stretch>
                  </pic:blipFill>
                  <pic:spPr>
                    <a:xfrm>
                      <a:off x="0" y="0"/>
                      <a:ext cx="4096512" cy="2304288"/>
                    </a:xfrm>
                    <a:prstGeom prst="rect">
                      <a:avLst/>
                    </a:prstGeom>
                  </pic:spPr>
                </pic:pic>
              </a:graphicData>
            </a:graphic>
          </wp:inline>
        </w:drawing>
      </w:r>
    </w:p>
    <w:p w14:paraId="26D9EE82" w14:textId="77777777" w:rsidR="00D24234" w:rsidRDefault="00D24234" w:rsidP="003B3CED">
      <w:pPr>
        <w:jc w:val="center"/>
        <w:rPr>
          <w:rFonts w:ascii="Poppins" w:hAnsi="Poppins" w:cs="Poppins"/>
          <w:b/>
          <w:bCs/>
          <w:i/>
        </w:rPr>
      </w:pPr>
    </w:p>
    <w:p w14:paraId="13FEF3F7" w14:textId="77777777" w:rsidR="00CC2D3B" w:rsidRDefault="00CC2D3B" w:rsidP="00CC2D3B">
      <w:pPr>
        <w:jc w:val="center"/>
      </w:pPr>
    </w:p>
    <w:p w14:paraId="6ADFE09D" w14:textId="68C109FA" w:rsidR="00CC2D3B" w:rsidRPr="00EF2FE0" w:rsidRDefault="00CC2D3B" w:rsidP="00CC2D3B">
      <w:pPr>
        <w:jc w:val="center"/>
        <w:rPr>
          <w:rFonts w:ascii="Poppins" w:hAnsi="Poppins" w:cs="Poppins"/>
          <w:b/>
          <w:bCs/>
          <w:szCs w:val="26"/>
        </w:rPr>
      </w:pPr>
      <w:hyperlink r:id="rId9" w:history="1">
        <w:r w:rsidRPr="002D487B">
          <w:rPr>
            <w:rStyle w:val="Hyperlink"/>
            <w:rFonts w:ascii="Poppins" w:hAnsi="Poppins" w:cs="Poppins"/>
            <w:b/>
            <w:bCs/>
            <w:szCs w:val="26"/>
          </w:rPr>
          <w:t>https://pccweb.ca/stpauls</w:t>
        </w:r>
      </w:hyperlink>
    </w:p>
    <w:p w14:paraId="2CDC13FC" w14:textId="77777777" w:rsidR="00CC2D3B" w:rsidRPr="00CC2D3B" w:rsidRDefault="00CC2D3B" w:rsidP="003B3CED">
      <w:pPr>
        <w:jc w:val="center"/>
        <w:rPr>
          <w:rFonts w:ascii="Poppins" w:hAnsi="Poppins" w:cs="Poppins"/>
          <w:b/>
          <w:bCs/>
          <w:iCs/>
        </w:rPr>
      </w:pPr>
    </w:p>
    <w:p w14:paraId="5C34C2F3" w14:textId="77777777" w:rsidR="00CC2D3B" w:rsidRPr="007202A8" w:rsidRDefault="00CC2D3B" w:rsidP="003B3CED">
      <w:pPr>
        <w:jc w:val="center"/>
        <w:rPr>
          <w:rFonts w:ascii="Poppins" w:hAnsi="Poppins" w:cs="Poppins"/>
          <w:b/>
          <w:bCs/>
          <w:i/>
        </w:rPr>
      </w:pPr>
    </w:p>
    <w:p w14:paraId="119FA5E8" w14:textId="79F3E5B8" w:rsidR="00D24234" w:rsidRPr="007202A8" w:rsidRDefault="00ED1865" w:rsidP="007202A8">
      <w:pPr>
        <w:rPr>
          <w:rFonts w:ascii="Poppins" w:hAnsi="Poppins" w:cs="Poppins"/>
          <w:b/>
          <w:color w:val="000000"/>
        </w:rPr>
      </w:pPr>
      <w:r w:rsidRPr="007202A8">
        <w:rPr>
          <w:rFonts w:ascii="Poppins" w:hAnsi="Poppins" w:cs="Poppins"/>
          <w:b/>
          <w:bCs/>
        </w:rPr>
        <w:t xml:space="preserve">Interim Moderator: </w:t>
      </w:r>
      <w:r w:rsidR="00D24234" w:rsidRPr="007202A8">
        <w:rPr>
          <w:rFonts w:ascii="Poppins" w:hAnsi="Poppins" w:cs="Poppins"/>
          <w:b/>
          <w:bCs/>
        </w:rPr>
        <w:tab/>
      </w:r>
      <w:r w:rsidR="007202A8">
        <w:rPr>
          <w:rFonts w:ascii="Poppins" w:hAnsi="Poppins" w:cs="Poppins"/>
          <w:b/>
          <w:bCs/>
        </w:rPr>
        <w:tab/>
      </w:r>
      <w:r w:rsidR="00D24234" w:rsidRPr="007202A8">
        <w:rPr>
          <w:rFonts w:ascii="Poppins" w:hAnsi="Poppins" w:cs="Poppins"/>
          <w:color w:val="000000"/>
          <w:lang w:eastAsia="en-CA"/>
        </w:rPr>
        <w:t xml:space="preserve">Rev. </w:t>
      </w:r>
      <w:r w:rsidR="00E80745" w:rsidRPr="007202A8">
        <w:rPr>
          <w:rFonts w:ascii="Poppins" w:hAnsi="Poppins" w:cs="Poppins"/>
          <w:color w:val="000000"/>
          <w:lang w:eastAsia="en-CA"/>
        </w:rPr>
        <w:t>Robert Lyle</w:t>
      </w:r>
    </w:p>
    <w:p w14:paraId="34AC5CFF" w14:textId="52ADCFCA" w:rsidR="00D24234" w:rsidRPr="007202A8" w:rsidRDefault="00D24234" w:rsidP="007202A8">
      <w:pPr>
        <w:rPr>
          <w:rFonts w:ascii="Poppins" w:hAnsi="Poppins" w:cs="Poppins"/>
          <w:bCs/>
        </w:rPr>
      </w:pPr>
      <w:r w:rsidRPr="007202A8">
        <w:rPr>
          <w:rFonts w:ascii="Poppins" w:hAnsi="Poppins" w:cs="Poppins"/>
          <w:b/>
          <w:bCs/>
        </w:rPr>
        <w:t xml:space="preserve">Clerk of Session: </w:t>
      </w:r>
      <w:r w:rsidRPr="007202A8">
        <w:rPr>
          <w:rFonts w:ascii="Poppins" w:hAnsi="Poppins" w:cs="Poppins"/>
          <w:b/>
          <w:bCs/>
        </w:rPr>
        <w:tab/>
      </w:r>
      <w:r w:rsidRPr="007202A8">
        <w:rPr>
          <w:rFonts w:ascii="Poppins" w:hAnsi="Poppins" w:cs="Poppins"/>
          <w:b/>
          <w:bCs/>
        </w:rPr>
        <w:tab/>
      </w:r>
      <w:r w:rsidR="007202A8">
        <w:rPr>
          <w:rFonts w:ascii="Poppins" w:hAnsi="Poppins" w:cs="Poppins"/>
          <w:b/>
          <w:bCs/>
        </w:rPr>
        <w:tab/>
      </w:r>
      <w:r w:rsidR="00F20916" w:rsidRPr="007202A8">
        <w:rPr>
          <w:rFonts w:ascii="Poppins" w:hAnsi="Poppins" w:cs="Poppins"/>
          <w:bCs/>
        </w:rPr>
        <w:t>Jan Alchorn</w:t>
      </w:r>
    </w:p>
    <w:p w14:paraId="53786074" w14:textId="710947E1" w:rsidR="00EE5BAD" w:rsidRPr="007202A8" w:rsidRDefault="00EE5BAD" w:rsidP="007202A8">
      <w:pPr>
        <w:rPr>
          <w:rFonts w:ascii="Poppins" w:hAnsi="Poppins" w:cs="Poppins"/>
          <w:b/>
          <w:bCs/>
        </w:rPr>
      </w:pPr>
      <w:r w:rsidRPr="007202A8">
        <w:rPr>
          <w:rFonts w:ascii="Poppins" w:hAnsi="Poppins" w:cs="Poppins"/>
          <w:b/>
          <w:bCs/>
        </w:rPr>
        <w:t>Music Director:</w:t>
      </w:r>
      <w:r w:rsidRPr="007202A8">
        <w:rPr>
          <w:rFonts w:ascii="Poppins" w:hAnsi="Poppins" w:cs="Poppins"/>
          <w:b/>
          <w:bCs/>
        </w:rPr>
        <w:tab/>
      </w:r>
      <w:r w:rsidRPr="007202A8">
        <w:rPr>
          <w:rFonts w:ascii="Poppins" w:hAnsi="Poppins" w:cs="Poppins"/>
          <w:b/>
          <w:bCs/>
        </w:rPr>
        <w:tab/>
      </w:r>
      <w:r w:rsidR="007202A8">
        <w:rPr>
          <w:rFonts w:ascii="Poppins" w:hAnsi="Poppins" w:cs="Poppins"/>
          <w:b/>
          <w:bCs/>
        </w:rPr>
        <w:tab/>
      </w:r>
      <w:r w:rsidRPr="007202A8">
        <w:rPr>
          <w:rFonts w:ascii="Poppins" w:hAnsi="Poppins" w:cs="Poppins"/>
          <w:bCs/>
        </w:rPr>
        <w:t>Linda Giddens</w:t>
      </w:r>
    </w:p>
    <w:p w14:paraId="4C19165C" w14:textId="77777777" w:rsidR="00FA3E64" w:rsidRPr="007202A8" w:rsidRDefault="00D24234" w:rsidP="007202A8">
      <w:pPr>
        <w:rPr>
          <w:rFonts w:ascii="Poppins" w:hAnsi="Poppins" w:cs="Poppins"/>
          <w:color w:val="000000"/>
        </w:rPr>
      </w:pPr>
      <w:r w:rsidRPr="007202A8">
        <w:rPr>
          <w:rFonts w:ascii="Poppins" w:eastAsia="Arial" w:hAnsi="Poppins" w:cs="Poppins"/>
          <w:b/>
          <w:bCs/>
        </w:rPr>
        <w:t>Leading Worship Today</w:t>
      </w:r>
      <w:r w:rsidRPr="007202A8">
        <w:rPr>
          <w:rFonts w:ascii="Poppins" w:eastAsia="Arial" w:hAnsi="Poppins" w:cs="Poppins"/>
        </w:rPr>
        <w:t>:</w:t>
      </w:r>
      <w:r w:rsidR="00F20916" w:rsidRPr="007202A8">
        <w:rPr>
          <w:rFonts w:ascii="Poppins" w:eastAsia="Arial" w:hAnsi="Poppins" w:cs="Poppins"/>
        </w:rPr>
        <w:tab/>
      </w:r>
      <w:r w:rsidR="00A830A3" w:rsidRPr="007202A8">
        <w:rPr>
          <w:rFonts w:ascii="Poppins" w:eastAsia="Arial" w:hAnsi="Poppins" w:cs="Poppins"/>
        </w:rPr>
        <w:t>Rev. Maryann Skinner</w:t>
      </w:r>
    </w:p>
    <w:p w14:paraId="0BEADD3A" w14:textId="77777777" w:rsidR="007202A8" w:rsidRDefault="007202A8" w:rsidP="007202A8">
      <w:pPr>
        <w:rPr>
          <w:rFonts w:ascii="Poppins" w:hAnsi="Poppins" w:cs="Poppins"/>
          <w:b/>
          <w:color w:val="000000"/>
        </w:rPr>
      </w:pPr>
    </w:p>
    <w:p w14:paraId="4D0C604B" w14:textId="77777777" w:rsidR="00FB1D07" w:rsidRPr="007202A8" w:rsidRDefault="00FB1D07" w:rsidP="004C443A">
      <w:pPr>
        <w:rPr>
          <w:rFonts w:ascii="Poppins" w:hAnsi="Poppins" w:cs="Poppins"/>
          <w:b/>
          <w:bCs/>
          <w:color w:val="000000"/>
          <w:u w:val="single"/>
        </w:rPr>
      </w:pPr>
    </w:p>
    <w:p w14:paraId="3761510F" w14:textId="77777777" w:rsidR="00CC2D3B" w:rsidRDefault="00CC2D3B" w:rsidP="007202A8">
      <w:pPr>
        <w:jc w:val="center"/>
        <w:rPr>
          <w:rFonts w:ascii="Poppins" w:hAnsi="Poppins" w:cs="Poppins"/>
          <w:bCs/>
          <w:u w:val="single"/>
        </w:rPr>
      </w:pPr>
    </w:p>
    <w:p w14:paraId="6C71E53D" w14:textId="77777777" w:rsidR="00CC2D3B" w:rsidRDefault="00CC2D3B" w:rsidP="007202A8">
      <w:pPr>
        <w:jc w:val="center"/>
        <w:rPr>
          <w:rFonts w:ascii="Poppins" w:hAnsi="Poppins" w:cs="Poppins"/>
          <w:bCs/>
          <w:u w:val="single"/>
        </w:rPr>
      </w:pPr>
    </w:p>
    <w:p w14:paraId="6ED70AF0" w14:textId="2B6F6B3E" w:rsidR="00DD0486" w:rsidRPr="007202A8" w:rsidRDefault="005F6E33" w:rsidP="007202A8">
      <w:pPr>
        <w:jc w:val="center"/>
        <w:rPr>
          <w:rFonts w:ascii="Poppins" w:hAnsi="Poppins" w:cs="Poppins"/>
          <w:bCs/>
          <w:u w:val="single"/>
        </w:rPr>
      </w:pPr>
      <w:r w:rsidRPr="007202A8">
        <w:rPr>
          <w:rFonts w:ascii="Poppins" w:hAnsi="Poppins" w:cs="Poppins"/>
          <w:bCs/>
          <w:u w:val="single"/>
        </w:rPr>
        <w:t>T</w:t>
      </w:r>
      <w:r w:rsidR="009B10E7" w:rsidRPr="007202A8">
        <w:rPr>
          <w:rFonts w:ascii="Poppins" w:hAnsi="Poppins" w:cs="Poppins"/>
          <w:bCs/>
          <w:u w:val="single"/>
        </w:rPr>
        <w:t>HE ORDER OF WORSHIP</w:t>
      </w:r>
    </w:p>
    <w:p w14:paraId="2392F02C" w14:textId="68744C72" w:rsidR="00D31CC0" w:rsidRPr="007202A8" w:rsidRDefault="0094797B" w:rsidP="00CC2D3B">
      <w:pPr>
        <w:jc w:val="center"/>
        <w:rPr>
          <w:rFonts w:ascii="Poppins" w:hAnsi="Poppins" w:cs="Poppins"/>
          <w:b/>
          <w:bCs/>
        </w:rPr>
      </w:pPr>
      <w:r w:rsidRPr="007202A8">
        <w:rPr>
          <w:rFonts w:ascii="Poppins" w:hAnsi="Poppins" w:cs="Poppins"/>
          <w:b/>
          <w:bCs/>
        </w:rPr>
        <w:t>O</w:t>
      </w:r>
      <w:r w:rsidR="009B10E7" w:rsidRPr="007202A8">
        <w:rPr>
          <w:rFonts w:ascii="Poppins" w:hAnsi="Poppins" w:cs="Poppins"/>
          <w:b/>
          <w:bCs/>
        </w:rPr>
        <w:t>UR APPROACH TO GOD</w:t>
      </w:r>
    </w:p>
    <w:p w14:paraId="7DDEB968" w14:textId="6608136E" w:rsidR="004462D5" w:rsidRPr="007202A8" w:rsidRDefault="00CE5967" w:rsidP="001773AC">
      <w:pPr>
        <w:rPr>
          <w:rFonts w:ascii="Poppins" w:hAnsi="Poppins" w:cs="Poppins"/>
          <w:b/>
          <w:bCs/>
        </w:rPr>
      </w:pPr>
      <w:r w:rsidRPr="007202A8">
        <w:rPr>
          <w:rFonts w:ascii="Poppins" w:hAnsi="Poppins" w:cs="Poppins"/>
          <w:b/>
          <w:bCs/>
        </w:rPr>
        <w:t>Prelude and Greeting</w:t>
      </w:r>
    </w:p>
    <w:p w14:paraId="63C33C55" w14:textId="48700799" w:rsidR="00E52593" w:rsidRPr="007202A8" w:rsidRDefault="001773AC" w:rsidP="004462D5">
      <w:pPr>
        <w:rPr>
          <w:rFonts w:ascii="Poppins" w:hAnsi="Poppins" w:cs="Poppins"/>
          <w:b/>
          <w:bCs/>
        </w:rPr>
      </w:pPr>
      <w:r w:rsidRPr="007202A8">
        <w:rPr>
          <w:rFonts w:ascii="Poppins" w:hAnsi="Poppins" w:cs="Poppins"/>
          <w:b/>
          <w:bCs/>
        </w:rPr>
        <w:t>Responsive Call to Worship</w:t>
      </w:r>
      <w:r w:rsidR="004462D5" w:rsidRPr="007202A8">
        <w:rPr>
          <w:rFonts w:ascii="Poppins" w:hAnsi="Poppins" w:cs="Poppins"/>
          <w:b/>
          <w:bCs/>
        </w:rPr>
        <w:t xml:space="preserve"> </w:t>
      </w:r>
    </w:p>
    <w:p w14:paraId="5AE4407F" w14:textId="4A3BF2F3" w:rsidR="00EF6F6C" w:rsidRPr="007202A8" w:rsidRDefault="00EF6F6C" w:rsidP="007202A8">
      <w:pPr>
        <w:jc w:val="both"/>
        <w:rPr>
          <w:rFonts w:ascii="Poppins" w:hAnsi="Poppins" w:cs="Poppins"/>
          <w:iCs/>
        </w:rPr>
      </w:pPr>
      <w:r w:rsidRPr="007202A8">
        <w:rPr>
          <w:rFonts w:ascii="Poppins" w:hAnsi="Poppins" w:cs="Poppins"/>
          <w:iCs/>
        </w:rPr>
        <w:t>Let us sing to the LORD a new song this Anniversary Sunday.</w:t>
      </w:r>
    </w:p>
    <w:p w14:paraId="018B262D" w14:textId="77777777" w:rsidR="00EF6F6C" w:rsidRPr="007202A8" w:rsidRDefault="00EF6F6C" w:rsidP="007202A8">
      <w:pPr>
        <w:rPr>
          <w:rFonts w:ascii="Poppins" w:hAnsi="Poppins" w:cs="Poppins"/>
          <w:b/>
          <w:bCs/>
          <w:iCs/>
        </w:rPr>
      </w:pPr>
      <w:r w:rsidRPr="007202A8">
        <w:rPr>
          <w:rFonts w:ascii="Poppins" w:hAnsi="Poppins" w:cs="Poppins"/>
          <w:b/>
          <w:bCs/>
          <w:iCs/>
        </w:rPr>
        <w:t>We will bless God’s name from day to day.</w:t>
      </w:r>
    </w:p>
    <w:p w14:paraId="52443E40" w14:textId="77777777" w:rsidR="00EF6F6C" w:rsidRPr="007202A8" w:rsidRDefault="00EF6F6C" w:rsidP="007202A8">
      <w:pPr>
        <w:jc w:val="both"/>
        <w:rPr>
          <w:rFonts w:ascii="Poppins" w:hAnsi="Poppins" w:cs="Poppins"/>
          <w:iCs/>
        </w:rPr>
      </w:pPr>
      <w:r w:rsidRPr="007202A8">
        <w:rPr>
          <w:rFonts w:ascii="Poppins" w:hAnsi="Poppins" w:cs="Poppins"/>
          <w:iCs/>
        </w:rPr>
        <w:t>Let us declare God’s marvelous deeds among all the people;</w:t>
      </w:r>
    </w:p>
    <w:p w14:paraId="1F14F60B" w14:textId="77777777" w:rsidR="00EF6F6C" w:rsidRPr="007202A8" w:rsidRDefault="00EF6F6C" w:rsidP="007202A8">
      <w:pPr>
        <w:rPr>
          <w:rFonts w:ascii="Poppins" w:hAnsi="Poppins" w:cs="Poppins"/>
          <w:b/>
          <w:bCs/>
          <w:iCs/>
        </w:rPr>
      </w:pPr>
      <w:r w:rsidRPr="007202A8">
        <w:rPr>
          <w:rFonts w:ascii="Poppins" w:hAnsi="Poppins" w:cs="Poppins"/>
          <w:b/>
          <w:bCs/>
          <w:iCs/>
        </w:rPr>
        <w:t>For God is great and greatly to be praised.</w:t>
      </w:r>
    </w:p>
    <w:p w14:paraId="022FCC4E" w14:textId="77777777" w:rsidR="00EF6F6C" w:rsidRPr="007202A8" w:rsidRDefault="00EF6F6C" w:rsidP="007202A8">
      <w:pPr>
        <w:rPr>
          <w:rFonts w:ascii="Poppins" w:hAnsi="Poppins" w:cs="Poppins"/>
          <w:iCs/>
        </w:rPr>
      </w:pPr>
      <w:r w:rsidRPr="007202A8">
        <w:rPr>
          <w:rFonts w:ascii="Poppins" w:hAnsi="Poppins" w:cs="Poppins"/>
          <w:iCs/>
        </w:rPr>
        <w:t>Let us praise God for God’s strength and beauty.</w:t>
      </w:r>
    </w:p>
    <w:p w14:paraId="7EBD8AAC" w14:textId="43F91264" w:rsidR="00EF6F6C" w:rsidRPr="007202A8" w:rsidRDefault="00EF6F6C" w:rsidP="007202A8">
      <w:pPr>
        <w:jc w:val="both"/>
        <w:rPr>
          <w:rFonts w:ascii="Poppins" w:hAnsi="Poppins" w:cs="Poppins"/>
          <w:b/>
          <w:bCs/>
          <w:iCs/>
        </w:rPr>
      </w:pPr>
      <w:r w:rsidRPr="007202A8">
        <w:rPr>
          <w:rFonts w:ascii="Poppins" w:hAnsi="Poppins" w:cs="Poppins"/>
          <w:b/>
          <w:bCs/>
          <w:iCs/>
        </w:rPr>
        <w:t>We will bring God honour and glory as we worship God’s holy name.</w:t>
      </w:r>
    </w:p>
    <w:p w14:paraId="273637D1" w14:textId="38A268C4" w:rsidR="004462D5" w:rsidRPr="007202A8" w:rsidRDefault="005E6C0E" w:rsidP="000E273A">
      <w:pPr>
        <w:contextualSpacing/>
        <w:rPr>
          <w:rFonts w:ascii="Poppins" w:hAnsi="Poppins" w:cs="Poppins"/>
          <w:color w:val="000000" w:themeColor="text1"/>
        </w:rPr>
      </w:pPr>
      <w:r w:rsidRPr="007202A8">
        <w:rPr>
          <w:rFonts w:ascii="Poppins" w:hAnsi="Poppins" w:cs="Poppins"/>
          <w:b/>
          <w:bCs/>
        </w:rPr>
        <w:t>Worship in Music</w:t>
      </w:r>
      <w:r w:rsidR="00806356" w:rsidRPr="007202A8">
        <w:rPr>
          <w:rFonts w:ascii="Poppins" w:hAnsi="Poppins" w:cs="Poppins"/>
          <w:color w:val="000000" w:themeColor="text1"/>
        </w:rPr>
        <w:t>:</w:t>
      </w:r>
      <w:r w:rsidR="00150DF9" w:rsidRPr="007202A8">
        <w:rPr>
          <w:rFonts w:ascii="Poppins" w:hAnsi="Poppins" w:cs="Poppins"/>
          <w:color w:val="000000" w:themeColor="text1"/>
        </w:rPr>
        <w:t xml:space="preserve">  </w:t>
      </w:r>
      <w:r w:rsidR="00C74646" w:rsidRPr="007202A8">
        <w:rPr>
          <w:rFonts w:ascii="Poppins" w:hAnsi="Poppins" w:cs="Poppins"/>
          <w:color w:val="000000" w:themeColor="text1"/>
        </w:rPr>
        <w:tab/>
      </w:r>
      <w:r w:rsidR="004A11E6" w:rsidRPr="007202A8">
        <w:rPr>
          <w:rFonts w:ascii="Poppins" w:hAnsi="Poppins" w:cs="Poppins"/>
          <w:color w:val="000000" w:themeColor="text1"/>
        </w:rPr>
        <w:t>“</w:t>
      </w:r>
      <w:r w:rsidR="00F349D0" w:rsidRPr="007202A8">
        <w:rPr>
          <w:rFonts w:ascii="Poppins" w:hAnsi="Poppins" w:cs="Poppins"/>
          <w:color w:val="000000" w:themeColor="text1"/>
        </w:rPr>
        <w:t xml:space="preserve">Abide with </w:t>
      </w:r>
      <w:proofErr w:type="gramStart"/>
      <w:r w:rsidR="00F349D0" w:rsidRPr="007202A8">
        <w:rPr>
          <w:rFonts w:ascii="Poppins" w:hAnsi="Poppins" w:cs="Poppins"/>
          <w:color w:val="000000" w:themeColor="text1"/>
        </w:rPr>
        <w:t xml:space="preserve">me </w:t>
      </w:r>
      <w:r w:rsidR="004A11E6" w:rsidRPr="007202A8">
        <w:rPr>
          <w:rFonts w:ascii="Poppins" w:hAnsi="Poppins" w:cs="Poppins"/>
          <w:color w:val="000000" w:themeColor="text1"/>
        </w:rPr>
        <w:t>”</w:t>
      </w:r>
      <w:proofErr w:type="gramEnd"/>
      <w:r w:rsidR="004A11E6" w:rsidRPr="007202A8">
        <w:rPr>
          <w:rFonts w:ascii="Poppins" w:hAnsi="Poppins" w:cs="Poppins"/>
          <w:color w:val="000000" w:themeColor="text1"/>
        </w:rPr>
        <w:tab/>
      </w:r>
      <w:r w:rsidR="004A11E6" w:rsidRPr="007202A8">
        <w:rPr>
          <w:rFonts w:ascii="Poppins" w:hAnsi="Poppins" w:cs="Poppins"/>
          <w:color w:val="000000" w:themeColor="text1"/>
        </w:rPr>
        <w:tab/>
        <w:t xml:space="preserve"> BP </w:t>
      </w:r>
      <w:r w:rsidR="00F349D0" w:rsidRPr="007202A8">
        <w:rPr>
          <w:rFonts w:ascii="Poppins" w:hAnsi="Poppins" w:cs="Poppins"/>
          <w:color w:val="000000" w:themeColor="text1"/>
        </w:rPr>
        <w:t>533</w:t>
      </w:r>
      <w:r w:rsidR="00150DF9" w:rsidRPr="007202A8">
        <w:rPr>
          <w:rFonts w:ascii="Poppins" w:hAnsi="Poppins" w:cs="Poppins"/>
          <w:color w:val="000000" w:themeColor="text1"/>
        </w:rPr>
        <w:t xml:space="preserve"> </w:t>
      </w:r>
      <w:bookmarkStart w:id="0" w:name="_Hlk96417761"/>
    </w:p>
    <w:p w14:paraId="54727FBD" w14:textId="76824DF4" w:rsidR="000E273A" w:rsidRPr="007202A8" w:rsidRDefault="000E273A" w:rsidP="000E273A">
      <w:pPr>
        <w:contextualSpacing/>
        <w:rPr>
          <w:rFonts w:ascii="Poppins" w:hAnsi="Poppins" w:cs="Poppins"/>
        </w:rPr>
      </w:pPr>
      <w:r w:rsidRPr="007202A8">
        <w:rPr>
          <w:rFonts w:ascii="Poppins" w:hAnsi="Poppins" w:cs="Poppins"/>
          <w:b/>
          <w:bCs/>
        </w:rPr>
        <w:t>Prayers of Adoration and Confession</w:t>
      </w:r>
    </w:p>
    <w:p w14:paraId="00780C66" w14:textId="4696FDD3" w:rsidR="00EF6F6C" w:rsidRPr="007202A8" w:rsidRDefault="00EF6F6C" w:rsidP="007202A8">
      <w:pPr>
        <w:jc w:val="both"/>
        <w:rPr>
          <w:rFonts w:ascii="Poppins" w:hAnsi="Poppins" w:cs="Poppins"/>
          <w:b/>
          <w:bCs/>
        </w:rPr>
      </w:pPr>
      <w:r w:rsidRPr="007202A8">
        <w:rPr>
          <w:rFonts w:ascii="Poppins" w:hAnsi="Poppins" w:cs="Poppins"/>
          <w:color w:val="000000"/>
        </w:rPr>
        <w:t xml:space="preserve">Heavenly Father, </w:t>
      </w:r>
      <w:proofErr w:type="gramStart"/>
      <w:r w:rsidRPr="007202A8">
        <w:rPr>
          <w:rFonts w:ascii="Poppins" w:hAnsi="Poppins" w:cs="Poppins"/>
          <w:color w:val="000000"/>
        </w:rPr>
        <w:t>You</w:t>
      </w:r>
      <w:proofErr w:type="gramEnd"/>
      <w:r w:rsidRPr="007202A8">
        <w:rPr>
          <w:rFonts w:ascii="Poppins" w:hAnsi="Poppins" w:cs="Poppins"/>
          <w:color w:val="000000"/>
        </w:rPr>
        <w:t xml:space="preserve"> are worthy of all praise and thanksgiving. We come together today on this anniversary Sunday to celebrate Your faithfulness, </w:t>
      </w:r>
      <w:proofErr w:type="gramStart"/>
      <w:r w:rsidRPr="007202A8">
        <w:rPr>
          <w:rFonts w:ascii="Poppins" w:hAnsi="Poppins" w:cs="Poppins"/>
          <w:color w:val="000000"/>
        </w:rPr>
        <w:t>Your</w:t>
      </w:r>
      <w:proofErr w:type="gramEnd"/>
      <w:r w:rsidRPr="007202A8">
        <w:rPr>
          <w:rFonts w:ascii="Poppins" w:hAnsi="Poppins" w:cs="Poppins"/>
          <w:color w:val="000000"/>
        </w:rPr>
        <w:t xml:space="preserve"> presence among us, and the journey You have brought us through. Thank You for the foundation of this church, for the sacrifices of those who went before us, and for every life touched, soul saved, and prayer answered within these walls. As we worship today, awaken in us a fresh hope and a renewed vision for the road ahead. In Jesus' name we pray.</w:t>
      </w:r>
    </w:p>
    <w:p w14:paraId="70D56085" w14:textId="4EE23582" w:rsidR="00EF6F6C" w:rsidRPr="007202A8" w:rsidRDefault="00EF6F6C" w:rsidP="007202A8">
      <w:pPr>
        <w:jc w:val="both"/>
        <w:rPr>
          <w:rFonts w:ascii="Poppins" w:hAnsi="Poppins" w:cs="Poppins"/>
          <w:b/>
          <w:bCs/>
        </w:rPr>
      </w:pPr>
      <w:r w:rsidRPr="007202A8">
        <w:rPr>
          <w:rFonts w:ascii="Poppins" w:hAnsi="Poppins" w:cs="Poppins"/>
          <w:b/>
          <w:bCs/>
        </w:rPr>
        <w:t>Patient God,</w:t>
      </w:r>
      <w:r w:rsidR="007202A8">
        <w:rPr>
          <w:rFonts w:ascii="Poppins" w:hAnsi="Poppins" w:cs="Poppins"/>
          <w:b/>
          <w:bCs/>
        </w:rPr>
        <w:t xml:space="preserve"> </w:t>
      </w:r>
      <w:r w:rsidRPr="007202A8">
        <w:rPr>
          <w:rFonts w:ascii="Poppins" w:hAnsi="Poppins" w:cs="Poppins"/>
          <w:b/>
          <w:bCs/>
        </w:rPr>
        <w:t>we confess we need your mercy.</w:t>
      </w:r>
      <w:r w:rsidR="0070543C" w:rsidRPr="007202A8">
        <w:rPr>
          <w:rFonts w:ascii="Poppins" w:hAnsi="Poppins" w:cs="Poppins"/>
          <w:b/>
          <w:bCs/>
        </w:rPr>
        <w:t xml:space="preserve"> </w:t>
      </w:r>
      <w:r w:rsidRPr="007202A8">
        <w:rPr>
          <w:rFonts w:ascii="Poppins" w:hAnsi="Poppins" w:cs="Poppins"/>
          <w:b/>
          <w:bCs/>
        </w:rPr>
        <w:t>We claim to be your people, but we forget to love as you do.</w:t>
      </w:r>
      <w:r w:rsidR="0070543C" w:rsidRPr="007202A8">
        <w:rPr>
          <w:rFonts w:ascii="Poppins" w:hAnsi="Poppins" w:cs="Poppins"/>
          <w:b/>
          <w:bCs/>
        </w:rPr>
        <w:t xml:space="preserve"> </w:t>
      </w:r>
      <w:r w:rsidRPr="007202A8">
        <w:rPr>
          <w:rFonts w:ascii="Poppins" w:hAnsi="Poppins" w:cs="Poppins"/>
          <w:b/>
          <w:bCs/>
        </w:rPr>
        <w:t>We claim to seek your guidance, but we follow our own ways.</w:t>
      </w:r>
      <w:r w:rsidR="0070543C" w:rsidRPr="007202A8">
        <w:rPr>
          <w:rFonts w:ascii="Poppins" w:hAnsi="Poppins" w:cs="Poppins"/>
          <w:b/>
          <w:bCs/>
        </w:rPr>
        <w:t xml:space="preserve"> </w:t>
      </w:r>
      <w:r w:rsidRPr="007202A8">
        <w:rPr>
          <w:rFonts w:ascii="Poppins" w:hAnsi="Poppins" w:cs="Poppins"/>
          <w:b/>
          <w:bCs/>
        </w:rPr>
        <w:t>Forgive us, O God,</w:t>
      </w:r>
      <w:r w:rsidR="007202A8">
        <w:rPr>
          <w:rFonts w:ascii="Poppins" w:hAnsi="Poppins" w:cs="Poppins"/>
          <w:b/>
          <w:bCs/>
        </w:rPr>
        <w:t xml:space="preserve"> </w:t>
      </w:r>
      <w:proofErr w:type="gramStart"/>
      <w:r w:rsidRPr="007202A8">
        <w:rPr>
          <w:rFonts w:ascii="Poppins" w:hAnsi="Poppins" w:cs="Poppins"/>
          <w:b/>
          <w:bCs/>
        </w:rPr>
        <w:t>Continue</w:t>
      </w:r>
      <w:proofErr w:type="gramEnd"/>
      <w:r w:rsidRPr="007202A8">
        <w:rPr>
          <w:rFonts w:ascii="Poppins" w:hAnsi="Poppins" w:cs="Poppins"/>
          <w:b/>
          <w:bCs/>
        </w:rPr>
        <w:t xml:space="preserve"> to amend who we are and direct who you would have us be</w:t>
      </w:r>
      <w:r w:rsidR="0070543C" w:rsidRPr="007202A8">
        <w:rPr>
          <w:rFonts w:ascii="Poppins" w:hAnsi="Poppins" w:cs="Poppins"/>
          <w:b/>
          <w:bCs/>
        </w:rPr>
        <w:t xml:space="preserve"> </w:t>
      </w:r>
      <w:r w:rsidRPr="007202A8">
        <w:rPr>
          <w:rFonts w:ascii="Poppins" w:hAnsi="Poppins" w:cs="Poppins"/>
          <w:b/>
          <w:bCs/>
        </w:rPr>
        <w:t xml:space="preserve">for the sake of Christ, our </w:t>
      </w:r>
      <w:r w:rsidRPr="007202A8">
        <w:rPr>
          <w:rFonts w:ascii="Poppins" w:hAnsi="Poppins" w:cs="Poppins"/>
          <w:b/>
          <w:bCs/>
        </w:rPr>
        <w:lastRenderedPageBreak/>
        <w:t>Saviour and Friend.</w:t>
      </w:r>
    </w:p>
    <w:p w14:paraId="3A224EAE" w14:textId="77777777" w:rsidR="004462D5" w:rsidRPr="007202A8" w:rsidRDefault="004462D5" w:rsidP="004462D5">
      <w:pPr>
        <w:rPr>
          <w:rFonts w:ascii="Poppins" w:hAnsi="Poppins" w:cs="Poppins"/>
          <w:b/>
          <w:bCs/>
          <w:lang w:val="en-US"/>
        </w:rPr>
      </w:pPr>
      <w:r w:rsidRPr="007202A8">
        <w:rPr>
          <w:rFonts w:ascii="Poppins" w:hAnsi="Poppins" w:cs="Poppins"/>
          <w:b/>
          <w:bCs/>
          <w:lang w:val="en-US"/>
        </w:rPr>
        <w:t>Assurance of Pardon</w:t>
      </w:r>
    </w:p>
    <w:p w14:paraId="7C35BC9C" w14:textId="77777777" w:rsidR="004462D5" w:rsidRPr="007202A8" w:rsidRDefault="004462D5" w:rsidP="007202A8">
      <w:pPr>
        <w:contextualSpacing/>
        <w:jc w:val="center"/>
        <w:rPr>
          <w:rFonts w:ascii="Poppins" w:hAnsi="Poppins" w:cs="Poppins"/>
          <w:b/>
          <w:bCs/>
        </w:rPr>
      </w:pPr>
      <w:r w:rsidRPr="007202A8">
        <w:rPr>
          <w:rFonts w:ascii="Poppins" w:hAnsi="Poppins" w:cs="Poppins"/>
          <w:b/>
          <w:bCs/>
        </w:rPr>
        <w:t>GOD’S WORD FOR HIS PEOPLE</w:t>
      </w:r>
    </w:p>
    <w:bookmarkEnd w:id="0"/>
    <w:p w14:paraId="69885ECC" w14:textId="5F641C46" w:rsidR="00FD3ABF" w:rsidRPr="007202A8" w:rsidRDefault="00AE37CB" w:rsidP="00AE37CB">
      <w:pPr>
        <w:rPr>
          <w:rFonts w:ascii="Poppins" w:hAnsi="Poppins" w:cs="Poppins"/>
          <w:color w:val="000000"/>
        </w:rPr>
      </w:pPr>
      <w:r w:rsidRPr="007202A8">
        <w:rPr>
          <w:rFonts w:ascii="Poppins" w:hAnsi="Poppins" w:cs="Poppins"/>
          <w:b/>
          <w:bCs/>
          <w:color w:val="000000"/>
        </w:rPr>
        <w:t xml:space="preserve">Psalm </w:t>
      </w:r>
      <w:r w:rsidR="00EF6F6C" w:rsidRPr="007202A8">
        <w:rPr>
          <w:rFonts w:ascii="Poppins" w:hAnsi="Poppins" w:cs="Poppins"/>
          <w:b/>
          <w:bCs/>
          <w:color w:val="000000"/>
        </w:rPr>
        <w:t>96</w:t>
      </w:r>
      <w:r w:rsidR="004A11E6" w:rsidRPr="007202A8">
        <w:rPr>
          <w:rFonts w:ascii="Poppins" w:hAnsi="Poppins" w:cs="Poppins"/>
          <w:color w:val="000000"/>
        </w:rPr>
        <w:t xml:space="preserve">: </w:t>
      </w:r>
      <w:r w:rsidR="0070543C" w:rsidRPr="007202A8">
        <w:rPr>
          <w:rFonts w:ascii="Poppins" w:hAnsi="Poppins" w:cs="Poppins"/>
          <w:color w:val="000000"/>
        </w:rPr>
        <w:tab/>
      </w:r>
      <w:r w:rsidR="00FD3ABF" w:rsidRPr="007202A8">
        <w:rPr>
          <w:rFonts w:ascii="Poppins" w:hAnsi="Poppins" w:cs="Poppins"/>
          <w:color w:val="000000"/>
        </w:rPr>
        <w:t>BP 6</w:t>
      </w:r>
      <w:r w:rsidR="00EF6F6C" w:rsidRPr="007202A8">
        <w:rPr>
          <w:rFonts w:ascii="Poppins" w:hAnsi="Poppins" w:cs="Poppins"/>
          <w:color w:val="000000"/>
        </w:rPr>
        <w:t>51</w:t>
      </w:r>
    </w:p>
    <w:p w14:paraId="223A4FD6" w14:textId="1E7F202F" w:rsidR="00AE37CB" w:rsidRPr="007202A8" w:rsidRDefault="00FD3ABF" w:rsidP="007202A8">
      <w:pPr>
        <w:jc w:val="both"/>
        <w:rPr>
          <w:rFonts w:ascii="Poppins" w:hAnsi="Poppins" w:cs="Poppins"/>
          <w:color w:val="000000"/>
        </w:rPr>
      </w:pPr>
      <w:r w:rsidRPr="007202A8">
        <w:rPr>
          <w:rFonts w:ascii="Poppins" w:hAnsi="Poppins" w:cs="Poppins"/>
          <w:b/>
          <w:bCs/>
          <w:color w:val="000000"/>
        </w:rPr>
        <w:t>Worship in Music</w:t>
      </w:r>
      <w:proofErr w:type="gramStart"/>
      <w:r w:rsidRPr="007202A8">
        <w:rPr>
          <w:rFonts w:ascii="Poppins" w:hAnsi="Poppins" w:cs="Poppins"/>
          <w:b/>
          <w:bCs/>
          <w:color w:val="000000"/>
        </w:rPr>
        <w:t>:</w:t>
      </w:r>
      <w:r w:rsidRPr="007202A8">
        <w:rPr>
          <w:rFonts w:ascii="Poppins" w:hAnsi="Poppins" w:cs="Poppins"/>
          <w:color w:val="000000"/>
        </w:rPr>
        <w:t xml:space="preserve"> </w:t>
      </w:r>
      <w:r w:rsidR="004462D5" w:rsidRPr="007202A8">
        <w:rPr>
          <w:rFonts w:ascii="Poppins" w:hAnsi="Poppins" w:cs="Poppins"/>
          <w:color w:val="000000"/>
        </w:rPr>
        <w:t xml:space="preserve"> “</w:t>
      </w:r>
      <w:proofErr w:type="gramEnd"/>
      <w:r w:rsidR="004A11E6" w:rsidRPr="007202A8">
        <w:rPr>
          <w:rFonts w:ascii="Poppins" w:hAnsi="Poppins" w:cs="Poppins"/>
          <w:color w:val="000000"/>
        </w:rPr>
        <w:t>Immortal, invisible, God only wise</w:t>
      </w:r>
      <w:r w:rsidR="00AE37CB" w:rsidRPr="007202A8">
        <w:rPr>
          <w:rFonts w:ascii="Poppins" w:hAnsi="Poppins" w:cs="Poppins"/>
          <w:color w:val="000000"/>
        </w:rPr>
        <w:t>”</w:t>
      </w:r>
      <w:r w:rsidR="0070543C" w:rsidRPr="007202A8">
        <w:rPr>
          <w:rFonts w:ascii="Poppins" w:hAnsi="Poppins" w:cs="Poppins"/>
          <w:color w:val="000000"/>
        </w:rPr>
        <w:t xml:space="preserve"> </w:t>
      </w:r>
      <w:r w:rsidR="00AE37CB" w:rsidRPr="007202A8">
        <w:rPr>
          <w:rFonts w:ascii="Poppins" w:hAnsi="Poppins" w:cs="Poppins"/>
          <w:color w:val="000000"/>
        </w:rPr>
        <w:t xml:space="preserve">BP </w:t>
      </w:r>
      <w:r w:rsidR="004A11E6" w:rsidRPr="007202A8">
        <w:rPr>
          <w:rFonts w:ascii="Poppins" w:hAnsi="Poppins" w:cs="Poppins"/>
          <w:color w:val="000000"/>
        </w:rPr>
        <w:t>7</w:t>
      </w:r>
      <w:r w:rsidR="00AE37CB" w:rsidRPr="007202A8">
        <w:rPr>
          <w:rFonts w:ascii="Poppins" w:hAnsi="Poppins" w:cs="Poppins"/>
          <w:color w:val="000000"/>
        </w:rPr>
        <w:t xml:space="preserve">0 </w:t>
      </w:r>
    </w:p>
    <w:p w14:paraId="3264878E" w14:textId="369C3FA0" w:rsidR="00D16235" w:rsidRPr="007202A8" w:rsidRDefault="00A830A3" w:rsidP="00D16235">
      <w:pPr>
        <w:rPr>
          <w:rFonts w:ascii="Poppins" w:hAnsi="Poppins" w:cs="Poppins"/>
          <w:iCs/>
        </w:rPr>
      </w:pPr>
      <w:r w:rsidRPr="007202A8">
        <w:rPr>
          <w:rFonts w:ascii="Poppins" w:hAnsi="Poppins" w:cs="Poppins"/>
          <w:b/>
          <w:bCs/>
          <w:color w:val="000000" w:themeColor="text1"/>
        </w:rPr>
        <w:t>Scripture Reading:</w:t>
      </w:r>
      <w:r w:rsidRPr="007202A8">
        <w:rPr>
          <w:rFonts w:ascii="Poppins" w:hAnsi="Poppins" w:cs="Poppins"/>
          <w:color w:val="000000" w:themeColor="text1"/>
        </w:rPr>
        <w:t xml:space="preserve"> </w:t>
      </w:r>
      <w:r w:rsidR="00DF356D" w:rsidRPr="007202A8">
        <w:rPr>
          <w:rFonts w:ascii="Poppins" w:hAnsi="Poppins" w:cs="Poppins"/>
          <w:color w:val="000000" w:themeColor="text1"/>
        </w:rPr>
        <w:t xml:space="preserve"> </w:t>
      </w:r>
      <w:r w:rsidR="00EF6F6C" w:rsidRPr="007202A8">
        <w:rPr>
          <w:rFonts w:ascii="Poppins" w:hAnsi="Poppins" w:cs="Poppins"/>
          <w:color w:val="000000" w:themeColor="text1"/>
        </w:rPr>
        <w:t>Matthew</w:t>
      </w:r>
      <w:r w:rsidR="004A11E6" w:rsidRPr="007202A8">
        <w:rPr>
          <w:rFonts w:ascii="Poppins" w:hAnsi="Poppins" w:cs="Poppins"/>
          <w:color w:val="000000" w:themeColor="text1"/>
        </w:rPr>
        <w:t xml:space="preserve"> 22:15-22</w:t>
      </w:r>
      <w:r w:rsidR="004A11E6" w:rsidRPr="007202A8">
        <w:rPr>
          <w:rFonts w:ascii="Poppins" w:hAnsi="Poppins" w:cs="Poppins"/>
          <w:color w:val="000000" w:themeColor="text1"/>
        </w:rPr>
        <w:tab/>
      </w:r>
      <w:r w:rsidR="004A11E6" w:rsidRPr="007202A8">
        <w:rPr>
          <w:rFonts w:ascii="Poppins" w:hAnsi="Poppins" w:cs="Poppins"/>
          <w:color w:val="000000" w:themeColor="text1"/>
        </w:rPr>
        <w:tab/>
      </w:r>
      <w:r w:rsidR="007202A8">
        <w:rPr>
          <w:rFonts w:ascii="Poppins" w:hAnsi="Poppins" w:cs="Poppins"/>
          <w:color w:val="000000" w:themeColor="text1"/>
        </w:rPr>
        <w:t xml:space="preserve">      </w:t>
      </w:r>
      <w:r w:rsidR="00C74646" w:rsidRPr="007202A8">
        <w:rPr>
          <w:rFonts w:ascii="Poppins" w:hAnsi="Poppins" w:cs="Poppins"/>
          <w:color w:val="000000" w:themeColor="text1"/>
        </w:rPr>
        <w:t>PG</w:t>
      </w:r>
      <w:r w:rsidR="001E44D9" w:rsidRPr="007202A8">
        <w:rPr>
          <w:rFonts w:ascii="Poppins" w:hAnsi="Poppins" w:cs="Poppins"/>
          <w:color w:val="000000" w:themeColor="text1"/>
        </w:rPr>
        <w:t xml:space="preserve"> </w:t>
      </w:r>
      <w:r w:rsidR="0070543C" w:rsidRPr="007202A8">
        <w:rPr>
          <w:rFonts w:ascii="Poppins" w:hAnsi="Poppins" w:cs="Poppins"/>
          <w:color w:val="000000" w:themeColor="text1"/>
        </w:rPr>
        <w:t>699</w:t>
      </w:r>
    </w:p>
    <w:p w14:paraId="4191C35A" w14:textId="24442AD4" w:rsidR="005B666F" w:rsidRPr="007202A8" w:rsidRDefault="008757D3" w:rsidP="005B666F">
      <w:pPr>
        <w:contextualSpacing/>
        <w:rPr>
          <w:rFonts w:ascii="Poppins" w:hAnsi="Poppins" w:cs="Poppins"/>
        </w:rPr>
      </w:pPr>
      <w:r w:rsidRPr="007202A8">
        <w:rPr>
          <w:rFonts w:ascii="Poppins" w:hAnsi="Poppins" w:cs="Poppins"/>
          <w:b/>
          <w:bCs/>
        </w:rPr>
        <w:t>Sermo</w:t>
      </w:r>
      <w:r w:rsidR="0025019C" w:rsidRPr="007202A8">
        <w:rPr>
          <w:rFonts w:ascii="Poppins" w:hAnsi="Poppins" w:cs="Poppins"/>
          <w:b/>
          <w:bCs/>
        </w:rPr>
        <w:t>n</w:t>
      </w:r>
    </w:p>
    <w:p w14:paraId="4851D6DA" w14:textId="46B9F9D4" w:rsidR="00AE37CB" w:rsidRPr="007202A8" w:rsidRDefault="00AE37CB" w:rsidP="00AE37CB">
      <w:pPr>
        <w:contextualSpacing/>
        <w:rPr>
          <w:rFonts w:ascii="Poppins" w:hAnsi="Poppins" w:cs="Poppins"/>
        </w:rPr>
      </w:pPr>
      <w:r w:rsidRPr="007202A8">
        <w:rPr>
          <w:rFonts w:ascii="Poppins" w:hAnsi="Poppins" w:cs="Poppins"/>
          <w:b/>
          <w:bCs/>
        </w:rPr>
        <w:t xml:space="preserve">Worship in Music: </w:t>
      </w:r>
      <w:r w:rsidRPr="007202A8">
        <w:rPr>
          <w:rFonts w:ascii="Poppins" w:hAnsi="Poppins" w:cs="Poppins"/>
          <w:color w:val="000000" w:themeColor="text1"/>
        </w:rPr>
        <w:t>“</w:t>
      </w:r>
      <w:r w:rsidR="004A11E6" w:rsidRPr="007202A8">
        <w:rPr>
          <w:rFonts w:ascii="Poppins" w:hAnsi="Poppins" w:cs="Poppins"/>
          <w:color w:val="000000" w:themeColor="text1"/>
        </w:rPr>
        <w:t xml:space="preserve">Take my life, and let it </w:t>
      </w:r>
      <w:proofErr w:type="gramStart"/>
      <w:r w:rsidR="004A11E6" w:rsidRPr="007202A8">
        <w:rPr>
          <w:rFonts w:ascii="Poppins" w:hAnsi="Poppins" w:cs="Poppins"/>
          <w:color w:val="000000" w:themeColor="text1"/>
        </w:rPr>
        <w:t>be</w:t>
      </w:r>
      <w:r w:rsidRPr="007202A8">
        <w:rPr>
          <w:rFonts w:ascii="Poppins" w:hAnsi="Poppins" w:cs="Poppins"/>
          <w:color w:val="000000" w:themeColor="text1"/>
        </w:rPr>
        <w:t>”   </w:t>
      </w:r>
      <w:proofErr w:type="gramEnd"/>
      <w:r w:rsidRPr="007202A8">
        <w:rPr>
          <w:rFonts w:ascii="Poppins" w:hAnsi="Poppins" w:cs="Poppins"/>
          <w:color w:val="000000" w:themeColor="text1"/>
        </w:rPr>
        <w:t>       </w:t>
      </w:r>
      <w:r w:rsidR="007202A8">
        <w:rPr>
          <w:rFonts w:ascii="Poppins" w:hAnsi="Poppins" w:cs="Poppins"/>
          <w:color w:val="000000" w:themeColor="text1"/>
        </w:rPr>
        <w:t xml:space="preserve">   </w:t>
      </w:r>
      <w:r w:rsidRPr="007202A8">
        <w:rPr>
          <w:rFonts w:ascii="Poppins" w:hAnsi="Poppins" w:cs="Poppins"/>
          <w:color w:val="000000" w:themeColor="text1"/>
        </w:rPr>
        <w:t>B</w:t>
      </w:r>
      <w:r w:rsidR="004A11E6" w:rsidRPr="007202A8">
        <w:rPr>
          <w:rFonts w:ascii="Poppins" w:hAnsi="Poppins" w:cs="Poppins"/>
          <w:color w:val="000000" w:themeColor="text1"/>
        </w:rPr>
        <w:t xml:space="preserve">P </w:t>
      </w:r>
      <w:r w:rsidRPr="007202A8">
        <w:rPr>
          <w:rFonts w:ascii="Poppins" w:hAnsi="Poppins" w:cs="Poppins"/>
          <w:color w:val="000000" w:themeColor="text1"/>
        </w:rPr>
        <w:t>4</w:t>
      </w:r>
      <w:r w:rsidR="004A11E6" w:rsidRPr="007202A8">
        <w:rPr>
          <w:rFonts w:ascii="Poppins" w:hAnsi="Poppins" w:cs="Poppins"/>
          <w:color w:val="000000" w:themeColor="text1"/>
        </w:rPr>
        <w:t>74</w:t>
      </w:r>
    </w:p>
    <w:p w14:paraId="714A392A" w14:textId="7F189DBF" w:rsidR="005B666F" w:rsidRPr="007202A8" w:rsidRDefault="005B666F" w:rsidP="007202A8">
      <w:pPr>
        <w:contextualSpacing/>
        <w:jc w:val="center"/>
        <w:rPr>
          <w:rFonts w:ascii="Poppins" w:hAnsi="Poppins" w:cs="Poppins"/>
          <w:b/>
          <w:bCs/>
        </w:rPr>
      </w:pPr>
      <w:r w:rsidRPr="007202A8">
        <w:rPr>
          <w:rFonts w:ascii="Poppins" w:hAnsi="Poppins" w:cs="Poppins"/>
          <w:b/>
          <w:bCs/>
        </w:rPr>
        <w:t>OUR RESPONSE TO THE WORD</w:t>
      </w:r>
    </w:p>
    <w:p w14:paraId="477FF020" w14:textId="77777777" w:rsidR="005B666F" w:rsidRPr="007202A8" w:rsidRDefault="00C651A8" w:rsidP="005B666F">
      <w:pPr>
        <w:contextualSpacing/>
        <w:rPr>
          <w:rFonts w:ascii="Poppins" w:hAnsi="Poppins" w:cs="Poppins"/>
          <w:b/>
          <w:bCs/>
        </w:rPr>
      </w:pPr>
      <w:r w:rsidRPr="007202A8">
        <w:rPr>
          <w:rFonts w:ascii="Poppins" w:hAnsi="Poppins" w:cs="Poppins"/>
          <w:b/>
          <w:bCs/>
        </w:rPr>
        <w:t>Offering and Offertory</w:t>
      </w:r>
    </w:p>
    <w:p w14:paraId="0EEEE0CC" w14:textId="1E015822" w:rsidR="00C02571" w:rsidRPr="007202A8" w:rsidRDefault="00C651A8" w:rsidP="00C02571">
      <w:pPr>
        <w:contextualSpacing/>
        <w:rPr>
          <w:rFonts w:ascii="Poppins" w:hAnsi="Poppins" w:cs="Poppins"/>
          <w:b/>
          <w:bCs/>
        </w:rPr>
      </w:pPr>
      <w:r w:rsidRPr="007202A8">
        <w:rPr>
          <w:rFonts w:ascii="Poppins" w:hAnsi="Poppins" w:cs="Poppins"/>
          <w:b/>
          <w:bCs/>
        </w:rPr>
        <w:t xml:space="preserve">The Doxology </w:t>
      </w:r>
      <w:r w:rsidR="004A11E6" w:rsidRPr="007202A8">
        <w:rPr>
          <w:rFonts w:ascii="Poppins" w:hAnsi="Poppins" w:cs="Poppins"/>
          <w:b/>
          <w:bCs/>
        </w:rPr>
        <w:t xml:space="preserve">(BP 603) </w:t>
      </w:r>
      <w:r w:rsidRPr="007202A8">
        <w:rPr>
          <w:rFonts w:ascii="Poppins" w:hAnsi="Poppins" w:cs="Poppins"/>
          <w:b/>
          <w:bCs/>
        </w:rPr>
        <w:t>and Offertory Prayer</w:t>
      </w:r>
      <w:r w:rsidR="00C02571" w:rsidRPr="007202A8">
        <w:rPr>
          <w:rFonts w:ascii="Poppins" w:hAnsi="Poppins" w:cs="Poppins"/>
          <w:b/>
          <w:bCs/>
        </w:rPr>
        <w:t xml:space="preserve"> </w:t>
      </w:r>
    </w:p>
    <w:p w14:paraId="7D3298D8" w14:textId="77777777" w:rsidR="00C02571" w:rsidRPr="007202A8" w:rsidRDefault="00C02571" w:rsidP="00C02571">
      <w:pPr>
        <w:contextualSpacing/>
        <w:rPr>
          <w:rFonts w:ascii="Poppins" w:hAnsi="Poppins" w:cs="Poppins"/>
          <w:b/>
          <w:bCs/>
          <w:color w:val="000000"/>
        </w:rPr>
      </w:pPr>
      <w:r w:rsidRPr="007202A8">
        <w:rPr>
          <w:rFonts w:ascii="Poppins" w:hAnsi="Poppins" w:cs="Poppins"/>
          <w:b/>
          <w:bCs/>
          <w:color w:val="000000"/>
        </w:rPr>
        <w:t>Prayers of God’s People and The Lord’s Prayer</w:t>
      </w:r>
    </w:p>
    <w:p w14:paraId="191E9327" w14:textId="227D0FAC" w:rsidR="00C02571" w:rsidRPr="007202A8" w:rsidRDefault="00C02571" w:rsidP="00C02571">
      <w:pPr>
        <w:contextualSpacing/>
        <w:rPr>
          <w:rFonts w:ascii="Poppins" w:hAnsi="Poppins" w:cs="Poppins"/>
          <w:b/>
          <w:bCs/>
          <w:color w:val="000000"/>
        </w:rPr>
      </w:pPr>
      <w:r w:rsidRPr="007202A8">
        <w:rPr>
          <w:rFonts w:ascii="Poppins" w:hAnsi="Poppins" w:cs="Poppins"/>
          <w:b/>
          <w:bCs/>
          <w:color w:val="000000"/>
        </w:rPr>
        <w:t xml:space="preserve">Confession of Faith: </w:t>
      </w:r>
      <w:r w:rsidRPr="007202A8">
        <w:rPr>
          <w:rFonts w:ascii="Poppins" w:hAnsi="Poppins" w:cs="Poppins"/>
          <w:color w:val="000000"/>
        </w:rPr>
        <w:t>The Apostles</w:t>
      </w:r>
      <w:r w:rsidR="004A11E6" w:rsidRPr="007202A8">
        <w:rPr>
          <w:rFonts w:ascii="Poppins" w:hAnsi="Poppins" w:cs="Poppins"/>
          <w:color w:val="000000"/>
        </w:rPr>
        <w:t>’</w:t>
      </w:r>
      <w:r w:rsidRPr="007202A8">
        <w:rPr>
          <w:rFonts w:ascii="Poppins" w:hAnsi="Poppins" w:cs="Poppins"/>
          <w:color w:val="000000"/>
        </w:rPr>
        <w:t xml:space="preserve"> </w:t>
      </w:r>
      <w:proofErr w:type="gramStart"/>
      <w:r w:rsidRPr="007202A8">
        <w:rPr>
          <w:rFonts w:ascii="Poppins" w:hAnsi="Poppins" w:cs="Poppins"/>
          <w:color w:val="000000"/>
        </w:rPr>
        <w:t xml:space="preserve">Creed  </w:t>
      </w:r>
      <w:r w:rsidRPr="007202A8">
        <w:rPr>
          <w:rFonts w:ascii="Poppins" w:hAnsi="Poppins" w:cs="Poppins"/>
          <w:color w:val="000000"/>
        </w:rPr>
        <w:tab/>
      </w:r>
      <w:proofErr w:type="gramEnd"/>
      <w:r w:rsidR="004A11E6" w:rsidRPr="007202A8">
        <w:rPr>
          <w:rFonts w:ascii="Poppins" w:hAnsi="Poppins" w:cs="Poppins"/>
          <w:color w:val="000000"/>
        </w:rPr>
        <w:tab/>
      </w:r>
      <w:r w:rsidRPr="007202A8">
        <w:rPr>
          <w:rFonts w:ascii="Poppins" w:hAnsi="Poppins" w:cs="Poppins"/>
          <w:color w:val="000000"/>
        </w:rPr>
        <w:t>BP 616</w:t>
      </w:r>
    </w:p>
    <w:p w14:paraId="59366ED5" w14:textId="090B7622" w:rsidR="001E44D9" w:rsidRPr="007202A8" w:rsidRDefault="001E44D9" w:rsidP="001E44D9">
      <w:pPr>
        <w:contextualSpacing/>
        <w:rPr>
          <w:rFonts w:ascii="Poppins" w:hAnsi="Poppins" w:cs="Poppins"/>
        </w:rPr>
      </w:pPr>
      <w:r w:rsidRPr="007202A8">
        <w:rPr>
          <w:rFonts w:ascii="Poppins" w:hAnsi="Poppins" w:cs="Poppins"/>
          <w:b/>
          <w:bCs/>
        </w:rPr>
        <w:t>Worship in Music:</w:t>
      </w:r>
      <w:proofErr w:type="gramStart"/>
      <w:r w:rsidRPr="007202A8">
        <w:rPr>
          <w:rFonts w:ascii="Poppins" w:hAnsi="Poppins" w:cs="Poppins"/>
          <w:b/>
          <w:bCs/>
        </w:rPr>
        <w:t xml:space="preserve"> </w:t>
      </w:r>
      <w:r w:rsidRPr="007202A8">
        <w:rPr>
          <w:rFonts w:ascii="Poppins" w:hAnsi="Poppins" w:cs="Poppin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A11E6" w:rsidRPr="007202A8">
        <w:rPr>
          <w:rFonts w:ascii="Poppins" w:hAnsi="Poppins" w:cs="Poppins"/>
          <w:color w:val="000000" w:themeColor="text1"/>
        </w:rPr>
        <w:t>“</w:t>
      </w:r>
      <w:proofErr w:type="gramEnd"/>
      <w:r w:rsidR="004A11E6" w:rsidRPr="007202A8">
        <w:rPr>
          <w:rFonts w:ascii="Poppins" w:hAnsi="Poppins" w:cs="Poppins"/>
          <w:color w:val="000000" w:themeColor="text1"/>
        </w:rPr>
        <w:t xml:space="preserve">Come to the Church in the </w:t>
      </w:r>
      <w:proofErr w:type="gramStart"/>
      <w:r w:rsidR="004A11E6" w:rsidRPr="007202A8">
        <w:rPr>
          <w:rFonts w:ascii="Poppins" w:hAnsi="Poppins" w:cs="Poppins"/>
          <w:color w:val="000000" w:themeColor="text1"/>
        </w:rPr>
        <w:t>Wildwood”  </w:t>
      </w:r>
      <w:r w:rsidR="0070543C" w:rsidRPr="007202A8">
        <w:rPr>
          <w:rFonts w:ascii="Poppins" w:hAnsi="Poppins" w:cs="Poppins"/>
          <w:color w:val="000000" w:themeColor="text1"/>
        </w:rPr>
        <w:t>SOG</w:t>
      </w:r>
      <w:proofErr w:type="gramEnd"/>
      <w:r w:rsidR="0070543C" w:rsidRPr="007202A8">
        <w:rPr>
          <w:rFonts w:ascii="Poppins" w:hAnsi="Poppins" w:cs="Poppins"/>
          <w:color w:val="000000" w:themeColor="text1"/>
        </w:rPr>
        <w:t>12</w:t>
      </w:r>
    </w:p>
    <w:p w14:paraId="4EBF564C" w14:textId="346729A0" w:rsidR="00766125" w:rsidRPr="007202A8" w:rsidRDefault="00C02571" w:rsidP="007202A8">
      <w:pPr>
        <w:widowControl/>
        <w:autoSpaceDE/>
        <w:autoSpaceDN/>
        <w:adjustRightInd/>
        <w:rPr>
          <w:rFonts w:ascii="Poppins" w:hAnsi="Poppins" w:cs="Poppins"/>
          <w:b/>
          <w:bCs/>
        </w:rPr>
      </w:pPr>
      <w:r w:rsidRPr="007202A8">
        <w:rPr>
          <w:rFonts w:ascii="Poppins" w:hAnsi="Poppins" w:cs="Poppins"/>
          <w:b/>
          <w:bCs/>
        </w:rPr>
        <w:t>Benediction and Choral Amen</w:t>
      </w:r>
    </w:p>
    <w:p w14:paraId="115270F2" w14:textId="77777777" w:rsidR="007202A8" w:rsidRDefault="00C02571" w:rsidP="00766125">
      <w:pPr>
        <w:contextualSpacing/>
        <w:rPr>
          <w:rFonts w:ascii="Poppins" w:hAnsi="Poppins" w:cs="Poppins"/>
          <w:b/>
          <w:bCs/>
        </w:rPr>
      </w:pPr>
      <w:r w:rsidRPr="007202A8">
        <w:rPr>
          <w:rFonts w:ascii="Poppins" w:hAnsi="Poppins" w:cs="Poppins"/>
          <w:b/>
          <w:bCs/>
        </w:rPr>
        <w:t>Postlude</w:t>
      </w:r>
    </w:p>
    <w:p w14:paraId="5022DEB0" w14:textId="77777777" w:rsidR="00CC2D3B" w:rsidRDefault="00CC2D3B" w:rsidP="00766125">
      <w:pPr>
        <w:contextualSpacing/>
        <w:rPr>
          <w:rFonts w:ascii="Poppins" w:hAnsi="Poppins" w:cs="Poppins"/>
          <w:b/>
          <w:bCs/>
          <w:color w:val="000000" w:themeColor="text1"/>
        </w:rPr>
      </w:pPr>
    </w:p>
    <w:p w14:paraId="1696C1ED" w14:textId="77777777" w:rsidR="00CC2D3B" w:rsidRDefault="00CC2D3B" w:rsidP="00766125">
      <w:pPr>
        <w:contextualSpacing/>
        <w:rPr>
          <w:rFonts w:ascii="Poppins" w:hAnsi="Poppins" w:cs="Poppins"/>
          <w:b/>
          <w:bCs/>
          <w:color w:val="000000" w:themeColor="text1"/>
        </w:rPr>
      </w:pPr>
    </w:p>
    <w:p w14:paraId="2A834A65" w14:textId="77777777" w:rsidR="00CC2D3B" w:rsidRDefault="00CC2D3B" w:rsidP="00766125">
      <w:pPr>
        <w:contextualSpacing/>
        <w:rPr>
          <w:rFonts w:ascii="Poppins" w:hAnsi="Poppins" w:cs="Poppins"/>
          <w:b/>
          <w:bCs/>
          <w:color w:val="000000" w:themeColor="text1"/>
        </w:rPr>
      </w:pPr>
    </w:p>
    <w:p w14:paraId="20B87597" w14:textId="77777777" w:rsidR="00CC2D3B" w:rsidRDefault="00CC2D3B" w:rsidP="00766125">
      <w:pPr>
        <w:contextualSpacing/>
        <w:rPr>
          <w:rFonts w:ascii="Poppins" w:hAnsi="Poppins" w:cs="Poppins"/>
          <w:b/>
          <w:bCs/>
          <w:color w:val="000000" w:themeColor="text1"/>
        </w:rPr>
      </w:pPr>
    </w:p>
    <w:p w14:paraId="601D49BB" w14:textId="77777777" w:rsidR="00CC2D3B" w:rsidRDefault="00CC2D3B" w:rsidP="00766125">
      <w:pPr>
        <w:contextualSpacing/>
        <w:rPr>
          <w:rFonts w:ascii="Poppins" w:hAnsi="Poppins" w:cs="Poppins"/>
          <w:b/>
          <w:bCs/>
          <w:color w:val="000000" w:themeColor="text1"/>
        </w:rPr>
      </w:pPr>
    </w:p>
    <w:p w14:paraId="17E3E763" w14:textId="77777777" w:rsidR="00CC2D3B" w:rsidRDefault="00CC2D3B" w:rsidP="00766125">
      <w:pPr>
        <w:contextualSpacing/>
        <w:rPr>
          <w:rFonts w:ascii="Poppins" w:hAnsi="Poppins" w:cs="Poppins"/>
          <w:b/>
          <w:bCs/>
          <w:color w:val="000000" w:themeColor="text1"/>
        </w:rPr>
      </w:pPr>
    </w:p>
    <w:p w14:paraId="69D2A37C" w14:textId="77777777" w:rsidR="00CC2D3B" w:rsidRDefault="00CC2D3B" w:rsidP="00766125">
      <w:pPr>
        <w:contextualSpacing/>
        <w:rPr>
          <w:rFonts w:ascii="Poppins" w:hAnsi="Poppins" w:cs="Poppins"/>
          <w:b/>
          <w:bCs/>
          <w:color w:val="000000" w:themeColor="text1"/>
        </w:rPr>
      </w:pPr>
    </w:p>
    <w:p w14:paraId="57D74DEB" w14:textId="77777777" w:rsidR="00CC2D3B" w:rsidRDefault="00CC2D3B" w:rsidP="00766125">
      <w:pPr>
        <w:contextualSpacing/>
        <w:rPr>
          <w:rFonts w:ascii="Poppins" w:hAnsi="Poppins" w:cs="Poppins"/>
          <w:b/>
          <w:bCs/>
          <w:color w:val="000000" w:themeColor="text1"/>
        </w:rPr>
      </w:pPr>
    </w:p>
    <w:p w14:paraId="7D31E892" w14:textId="77777777" w:rsidR="00CC2D3B" w:rsidRDefault="00CC2D3B" w:rsidP="00766125">
      <w:pPr>
        <w:contextualSpacing/>
        <w:rPr>
          <w:rFonts w:ascii="Poppins" w:hAnsi="Poppins" w:cs="Poppins"/>
          <w:b/>
          <w:bCs/>
          <w:color w:val="000000" w:themeColor="text1"/>
        </w:rPr>
      </w:pPr>
    </w:p>
    <w:p w14:paraId="5F1812DB" w14:textId="77777777" w:rsidR="00CC2D3B" w:rsidRDefault="00CC2D3B" w:rsidP="00766125">
      <w:pPr>
        <w:contextualSpacing/>
        <w:rPr>
          <w:rFonts w:ascii="Poppins" w:hAnsi="Poppins" w:cs="Poppins"/>
          <w:b/>
          <w:bCs/>
          <w:color w:val="000000" w:themeColor="text1"/>
        </w:rPr>
      </w:pPr>
    </w:p>
    <w:p w14:paraId="23C32800" w14:textId="77777777" w:rsidR="00CC2D3B" w:rsidRDefault="00CC2D3B" w:rsidP="00766125">
      <w:pPr>
        <w:contextualSpacing/>
        <w:rPr>
          <w:rFonts w:ascii="Poppins" w:hAnsi="Poppins" w:cs="Poppins"/>
          <w:b/>
          <w:bCs/>
          <w:color w:val="000000" w:themeColor="text1"/>
        </w:rPr>
      </w:pPr>
    </w:p>
    <w:p w14:paraId="188CC391" w14:textId="3998535F" w:rsidR="00766125" w:rsidRPr="007202A8" w:rsidRDefault="0070543C" w:rsidP="00766125">
      <w:pPr>
        <w:contextualSpacing/>
        <w:rPr>
          <w:rFonts w:ascii="Poppins" w:hAnsi="Poppins" w:cs="Poppins"/>
          <w:b/>
          <w:bCs/>
        </w:rPr>
      </w:pPr>
      <w:r w:rsidRPr="007202A8">
        <w:rPr>
          <w:rFonts w:ascii="Poppins" w:hAnsi="Poppins" w:cs="Poppins"/>
          <w:b/>
          <w:bCs/>
          <w:color w:val="000000" w:themeColor="text1"/>
        </w:rPr>
        <w:t>MISSION MOMENT: Sunday, October 18</w:t>
      </w:r>
      <w:r w:rsidR="00766125" w:rsidRPr="007202A8">
        <w:rPr>
          <w:rFonts w:ascii="Poppins" w:hAnsi="Poppins" w:cs="Poppins"/>
          <w:b/>
          <w:bCs/>
          <w:color w:val="000000" w:themeColor="text1"/>
        </w:rPr>
        <w:t xml:space="preserve"> </w:t>
      </w:r>
    </w:p>
    <w:p w14:paraId="6B373EB5" w14:textId="77777777" w:rsidR="00766125" w:rsidRPr="007202A8" w:rsidRDefault="00766125" w:rsidP="007202A8">
      <w:pPr>
        <w:jc w:val="both"/>
        <w:rPr>
          <w:rFonts w:ascii="Poppins" w:hAnsi="Poppins" w:cs="Poppins"/>
          <w:color w:val="211D1E"/>
          <w:lang w:val="en-US"/>
        </w:rPr>
      </w:pPr>
      <w:r w:rsidRPr="007202A8">
        <w:rPr>
          <w:rFonts w:ascii="Poppins" w:hAnsi="Poppins" w:cs="Poppins"/>
          <w:color w:val="211D1E"/>
          <w:lang w:val="en-US"/>
        </w:rPr>
        <w:t>Journey for Hope is a Canada-wide fundraiser for PWS&amp;D food security work around the world. This year marks the sixth year that participants from coast to coast have raised funds to support food security in the world. Teams walk, roll, bike or take part in other activities their communities love. Ultimately, Journey for Hope is about partnership—people across Canada working together to plan local events that raise funds for the church’s work to ensure that marginalized families in places like the Sudan, Gaza, Malawi, Pakistan, Nepal, Guatemala, Democratic Republic of Congo (DRC) and Ethiopia have reliable access to nutritious food. Journey for Hope is just one way to get involved.</w:t>
      </w:r>
    </w:p>
    <w:p w14:paraId="416D85F6" w14:textId="77777777" w:rsidR="00766125" w:rsidRPr="007202A8" w:rsidRDefault="00766125" w:rsidP="00766125">
      <w:pPr>
        <w:rPr>
          <w:rFonts w:ascii="Poppins" w:hAnsi="Poppins" w:cs="Poppins"/>
          <w:color w:val="211D1E"/>
          <w:lang w:val="en-US"/>
        </w:rPr>
      </w:pPr>
    </w:p>
    <w:p w14:paraId="4B772428" w14:textId="77777777" w:rsidR="00766125" w:rsidRPr="007202A8" w:rsidRDefault="00766125" w:rsidP="00766125">
      <w:pPr>
        <w:pStyle w:val="Body"/>
        <w:pBdr>
          <w:top w:val="single" w:sz="4" w:space="1" w:color="auto"/>
          <w:left w:val="single" w:sz="4" w:space="0" w:color="auto"/>
          <w:bottom w:val="single" w:sz="4" w:space="1" w:color="auto"/>
          <w:right w:val="single" w:sz="4" w:space="1" w:color="auto"/>
        </w:pBdr>
        <w:jc w:val="both"/>
        <w:rPr>
          <w:rFonts w:ascii="Poppins" w:hAnsi="Poppins" w:cs="Poppins"/>
          <w:b/>
          <w:u w:val="single"/>
        </w:rPr>
      </w:pPr>
      <w:r w:rsidRPr="007202A8">
        <w:rPr>
          <w:rFonts w:ascii="Poppins" w:hAnsi="Poppins" w:cs="Poppins"/>
          <w:b/>
          <w:u w:val="single"/>
        </w:rPr>
        <w:t>Worship leaders:</w:t>
      </w:r>
    </w:p>
    <w:p w14:paraId="34B2EBC6" w14:textId="77777777" w:rsidR="00766125" w:rsidRPr="007202A8" w:rsidRDefault="00766125" w:rsidP="00766125">
      <w:pPr>
        <w:pStyle w:val="Body"/>
        <w:pBdr>
          <w:top w:val="single" w:sz="4" w:space="1" w:color="auto"/>
          <w:left w:val="single" w:sz="4" w:space="0" w:color="auto"/>
          <w:bottom w:val="single" w:sz="4" w:space="1" w:color="auto"/>
          <w:right w:val="single" w:sz="4" w:space="1" w:color="auto"/>
        </w:pBdr>
        <w:jc w:val="both"/>
        <w:rPr>
          <w:rFonts w:ascii="Poppins" w:hAnsi="Poppins" w:cs="Poppins"/>
          <w:b/>
        </w:rPr>
      </w:pPr>
      <w:r w:rsidRPr="007202A8">
        <w:rPr>
          <w:rFonts w:ascii="Poppins" w:hAnsi="Poppins" w:cs="Poppins"/>
          <w:b/>
        </w:rPr>
        <w:t>Oct 25 – Bob Lyle</w:t>
      </w:r>
    </w:p>
    <w:p w14:paraId="4F0BCB38" w14:textId="729C3947" w:rsidR="00766125" w:rsidRPr="007202A8" w:rsidRDefault="00766125" w:rsidP="00766125">
      <w:pPr>
        <w:pStyle w:val="Body"/>
        <w:pBdr>
          <w:top w:val="single" w:sz="4" w:space="1" w:color="auto"/>
          <w:left w:val="single" w:sz="4" w:space="0" w:color="auto"/>
          <w:bottom w:val="single" w:sz="4" w:space="1" w:color="auto"/>
          <w:right w:val="single" w:sz="4" w:space="1" w:color="auto"/>
        </w:pBdr>
        <w:jc w:val="both"/>
        <w:rPr>
          <w:rFonts w:ascii="Poppins" w:hAnsi="Poppins" w:cs="Poppins"/>
          <w:b/>
        </w:rPr>
      </w:pPr>
      <w:r w:rsidRPr="007202A8">
        <w:rPr>
          <w:rFonts w:ascii="Poppins" w:hAnsi="Poppins" w:cs="Poppins"/>
          <w:b/>
        </w:rPr>
        <w:t xml:space="preserve">Nov 1 – </w:t>
      </w:r>
      <w:r w:rsidR="00CC2D3B">
        <w:rPr>
          <w:rFonts w:ascii="Poppins" w:hAnsi="Poppins" w:cs="Poppins"/>
          <w:b/>
        </w:rPr>
        <w:t xml:space="preserve">   </w:t>
      </w:r>
      <w:r w:rsidRPr="007202A8">
        <w:rPr>
          <w:rFonts w:ascii="Poppins" w:hAnsi="Poppins" w:cs="Poppins"/>
          <w:b/>
        </w:rPr>
        <w:t>Brad Little</w:t>
      </w:r>
    </w:p>
    <w:p w14:paraId="127FF757" w14:textId="4B3548F0" w:rsidR="00766125" w:rsidRPr="007202A8" w:rsidRDefault="00766125" w:rsidP="00766125">
      <w:pPr>
        <w:pStyle w:val="Body"/>
        <w:pBdr>
          <w:top w:val="single" w:sz="4" w:space="1" w:color="auto"/>
          <w:left w:val="single" w:sz="4" w:space="0" w:color="auto"/>
          <w:bottom w:val="single" w:sz="4" w:space="1" w:color="auto"/>
          <w:right w:val="single" w:sz="4" w:space="1" w:color="auto"/>
        </w:pBdr>
        <w:jc w:val="both"/>
        <w:rPr>
          <w:rFonts w:ascii="Poppins" w:hAnsi="Poppins" w:cs="Poppins"/>
          <w:b/>
        </w:rPr>
      </w:pPr>
      <w:r w:rsidRPr="007202A8">
        <w:rPr>
          <w:rFonts w:ascii="Poppins" w:hAnsi="Poppins" w:cs="Poppins"/>
          <w:b/>
        </w:rPr>
        <w:t xml:space="preserve">Nov 8 – </w:t>
      </w:r>
      <w:r w:rsidR="00CC2D3B">
        <w:rPr>
          <w:rFonts w:ascii="Poppins" w:hAnsi="Poppins" w:cs="Poppins"/>
          <w:b/>
        </w:rPr>
        <w:t xml:space="preserve">  </w:t>
      </w:r>
      <w:r w:rsidRPr="007202A8">
        <w:rPr>
          <w:rFonts w:ascii="Poppins" w:hAnsi="Poppins" w:cs="Poppins"/>
          <w:b/>
        </w:rPr>
        <w:t>Maryann Skinner</w:t>
      </w:r>
    </w:p>
    <w:p w14:paraId="52408FD5" w14:textId="55AAD4C4" w:rsidR="00766125" w:rsidRPr="007202A8" w:rsidRDefault="00766125" w:rsidP="00766125">
      <w:pPr>
        <w:pStyle w:val="Body"/>
        <w:pBdr>
          <w:top w:val="single" w:sz="4" w:space="1" w:color="auto"/>
          <w:left w:val="single" w:sz="4" w:space="0" w:color="auto"/>
          <w:bottom w:val="single" w:sz="4" w:space="1" w:color="auto"/>
          <w:right w:val="single" w:sz="4" w:space="1" w:color="auto"/>
        </w:pBdr>
        <w:jc w:val="both"/>
        <w:rPr>
          <w:rFonts w:ascii="Poppins" w:hAnsi="Poppins" w:cs="Poppins"/>
          <w:b/>
        </w:rPr>
      </w:pPr>
      <w:r w:rsidRPr="007202A8">
        <w:rPr>
          <w:rFonts w:ascii="Poppins" w:hAnsi="Poppins" w:cs="Poppins"/>
          <w:b/>
        </w:rPr>
        <w:t xml:space="preserve">Nov 15 </w:t>
      </w:r>
      <w:proofErr w:type="gramStart"/>
      <w:r w:rsidRPr="007202A8">
        <w:rPr>
          <w:rFonts w:ascii="Poppins" w:hAnsi="Poppins" w:cs="Poppins"/>
          <w:b/>
        </w:rPr>
        <w:t>-</w:t>
      </w:r>
      <w:r w:rsidR="00CC2D3B">
        <w:rPr>
          <w:rFonts w:ascii="Poppins" w:hAnsi="Poppins" w:cs="Poppins"/>
          <w:b/>
        </w:rPr>
        <w:t xml:space="preserve">  </w:t>
      </w:r>
      <w:r w:rsidRPr="007202A8">
        <w:rPr>
          <w:rFonts w:ascii="Poppins" w:hAnsi="Poppins" w:cs="Poppins"/>
          <w:b/>
        </w:rPr>
        <w:t>Bob</w:t>
      </w:r>
      <w:proofErr w:type="gramEnd"/>
      <w:r w:rsidRPr="007202A8">
        <w:rPr>
          <w:rFonts w:ascii="Poppins" w:hAnsi="Poppins" w:cs="Poppins"/>
          <w:b/>
        </w:rPr>
        <w:t xml:space="preserve"> Lyle</w:t>
      </w:r>
    </w:p>
    <w:p w14:paraId="11DAC64F" w14:textId="77777777" w:rsidR="00766125" w:rsidRPr="007202A8" w:rsidRDefault="00766125" w:rsidP="00766125">
      <w:pPr>
        <w:pStyle w:val="Body"/>
        <w:pBdr>
          <w:top w:val="single" w:sz="4" w:space="1" w:color="auto"/>
          <w:left w:val="single" w:sz="4" w:space="0" w:color="auto"/>
          <w:bottom w:val="single" w:sz="4" w:space="1" w:color="auto"/>
          <w:right w:val="single" w:sz="4" w:space="1" w:color="auto"/>
        </w:pBdr>
        <w:jc w:val="both"/>
        <w:rPr>
          <w:rFonts w:ascii="Poppins" w:hAnsi="Poppins" w:cs="Poppins"/>
          <w:b/>
        </w:rPr>
      </w:pPr>
      <w:r w:rsidRPr="007202A8">
        <w:rPr>
          <w:rFonts w:ascii="Poppins" w:hAnsi="Poppins" w:cs="Poppins"/>
          <w:b/>
        </w:rPr>
        <w:t>Nov 22 – Brad Little</w:t>
      </w:r>
    </w:p>
    <w:p w14:paraId="10F675B5" w14:textId="7D019EE9" w:rsidR="00766125" w:rsidRPr="007202A8" w:rsidRDefault="00766125" w:rsidP="00766125">
      <w:pPr>
        <w:pStyle w:val="Body"/>
        <w:pBdr>
          <w:top w:val="single" w:sz="4" w:space="1" w:color="auto"/>
          <w:left w:val="single" w:sz="4" w:space="0" w:color="auto"/>
          <w:bottom w:val="single" w:sz="4" w:space="1" w:color="auto"/>
          <w:right w:val="single" w:sz="4" w:space="1" w:color="auto"/>
        </w:pBdr>
        <w:jc w:val="both"/>
        <w:rPr>
          <w:rFonts w:ascii="Poppins" w:hAnsi="Poppins" w:cs="Poppins"/>
          <w:b/>
          <w:u w:val="single"/>
        </w:rPr>
      </w:pPr>
      <w:r w:rsidRPr="007202A8">
        <w:rPr>
          <w:rFonts w:ascii="Poppins" w:hAnsi="Poppins" w:cs="Poppins"/>
          <w:b/>
        </w:rPr>
        <w:t xml:space="preserve">Nov 29-  </w:t>
      </w:r>
      <w:r w:rsidR="00CC2D3B">
        <w:rPr>
          <w:rFonts w:ascii="Poppins" w:hAnsi="Poppins" w:cs="Poppins"/>
          <w:b/>
        </w:rPr>
        <w:t xml:space="preserve"> </w:t>
      </w:r>
      <w:r w:rsidRPr="007202A8">
        <w:rPr>
          <w:rFonts w:ascii="Poppins" w:hAnsi="Poppins" w:cs="Poppins"/>
          <w:b/>
        </w:rPr>
        <w:t>Maryann Skinner</w:t>
      </w:r>
      <w:r w:rsidR="00CC2D3B">
        <w:rPr>
          <w:rFonts w:ascii="Poppins" w:hAnsi="Poppins" w:cs="Poppins"/>
          <w:b/>
        </w:rPr>
        <w:t xml:space="preserve"> 1</w:t>
      </w:r>
      <w:r w:rsidR="00CC2D3B" w:rsidRPr="00CC2D3B">
        <w:rPr>
          <w:rFonts w:ascii="Poppins" w:hAnsi="Poppins" w:cs="Poppins"/>
          <w:b/>
          <w:vertAlign w:val="superscript"/>
        </w:rPr>
        <w:t>st</w:t>
      </w:r>
      <w:r w:rsidR="00CC2D3B">
        <w:rPr>
          <w:rFonts w:ascii="Poppins" w:hAnsi="Poppins" w:cs="Poppins"/>
          <w:b/>
        </w:rPr>
        <w:t xml:space="preserve"> Sunday in Advent: Hope</w:t>
      </w:r>
    </w:p>
    <w:p w14:paraId="5A0E4C49" w14:textId="77777777" w:rsidR="00766125" w:rsidRPr="007202A8" w:rsidRDefault="00766125" w:rsidP="00766125">
      <w:pPr>
        <w:contextualSpacing/>
        <w:rPr>
          <w:rFonts w:ascii="Poppins" w:hAnsi="Poppins" w:cs="Poppins"/>
          <w:b/>
          <w:bCs/>
        </w:rPr>
      </w:pPr>
    </w:p>
    <w:p w14:paraId="752165C9" w14:textId="7AD902E7" w:rsidR="00766125" w:rsidRPr="00CC2D3B" w:rsidRDefault="00766125" w:rsidP="00CC2D3B">
      <w:pPr>
        <w:contextualSpacing/>
        <w:jc w:val="both"/>
        <w:rPr>
          <w:rFonts w:ascii="Poppins" w:hAnsi="Poppins" w:cs="Poppins"/>
          <w:b/>
          <w:bCs/>
        </w:rPr>
      </w:pPr>
      <w:r w:rsidRPr="007202A8">
        <w:rPr>
          <w:rFonts w:ascii="Poppins" w:hAnsi="Poppins" w:cs="Poppins"/>
          <w:b/>
          <w:bCs/>
        </w:rPr>
        <w:t>Announcements:</w:t>
      </w:r>
      <w:r w:rsidR="00CC2D3B">
        <w:rPr>
          <w:rFonts w:ascii="Poppins" w:hAnsi="Poppins" w:cs="Poppins"/>
          <w:b/>
          <w:bCs/>
        </w:rPr>
        <w:t xml:space="preserve"> </w:t>
      </w:r>
      <w:r w:rsidRPr="007202A8">
        <w:rPr>
          <w:rFonts w:ascii="Poppins" w:hAnsi="Poppins" w:cs="Poppins"/>
          <w:b/>
          <w:bCs/>
          <w:i/>
          <w:iCs/>
        </w:rPr>
        <w:t xml:space="preserve"> Please join us after the service for a time of refreshments and fellowship. </w:t>
      </w:r>
    </w:p>
    <w:sectPr w:rsidR="00766125" w:rsidRPr="00CC2D3B" w:rsidSect="004259BD">
      <w:headerReference w:type="default" r:id="rId10"/>
      <w:type w:val="continuous"/>
      <w:pgSz w:w="15840" w:h="12240" w:orient="landscape" w:code="1"/>
      <w:pgMar w:top="568" w:right="630" w:bottom="426" w:left="450" w:header="720" w:footer="720" w:gutter="0"/>
      <w:cols w:num="2" w:space="720" w:equalWidth="0">
        <w:col w:w="7002" w:space="720"/>
        <w:col w:w="703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5C0E6" w14:textId="77777777" w:rsidR="00246233" w:rsidRDefault="00246233" w:rsidP="000636CB">
      <w:r>
        <w:separator/>
      </w:r>
    </w:p>
  </w:endnote>
  <w:endnote w:type="continuationSeparator" w:id="0">
    <w:p w14:paraId="7DD9013B" w14:textId="77777777" w:rsidR="00246233" w:rsidRDefault="00246233" w:rsidP="000636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altName w:val="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C5163" w14:textId="77777777" w:rsidR="00246233" w:rsidRDefault="00246233" w:rsidP="000636CB">
      <w:r>
        <w:separator/>
      </w:r>
    </w:p>
  </w:footnote>
  <w:footnote w:type="continuationSeparator" w:id="0">
    <w:p w14:paraId="11BD52E3" w14:textId="77777777" w:rsidR="00246233" w:rsidRDefault="00246233" w:rsidP="000636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A2E11" w14:textId="77777777" w:rsidR="008D3C9F" w:rsidRDefault="008D3C9F">
    <w:pPr>
      <w:pStyle w:val="Header"/>
    </w:pPr>
  </w:p>
  <w:p w14:paraId="7E263EDA" w14:textId="77777777" w:rsidR="008D3C9F" w:rsidRDefault="008D3C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0E7"/>
    <w:rsid w:val="000009C7"/>
    <w:rsid w:val="000016DB"/>
    <w:rsid w:val="0001697C"/>
    <w:rsid w:val="00017ED4"/>
    <w:rsid w:val="00020194"/>
    <w:rsid w:val="00020D63"/>
    <w:rsid w:val="00023B94"/>
    <w:rsid w:val="00025AC9"/>
    <w:rsid w:val="00026C2C"/>
    <w:rsid w:val="000279E8"/>
    <w:rsid w:val="00032806"/>
    <w:rsid w:val="00033E4E"/>
    <w:rsid w:val="00035216"/>
    <w:rsid w:val="00040B30"/>
    <w:rsid w:val="00042E73"/>
    <w:rsid w:val="000452BD"/>
    <w:rsid w:val="00051D30"/>
    <w:rsid w:val="00052EED"/>
    <w:rsid w:val="0005332C"/>
    <w:rsid w:val="000537C6"/>
    <w:rsid w:val="00055A6D"/>
    <w:rsid w:val="0005685A"/>
    <w:rsid w:val="0005719F"/>
    <w:rsid w:val="0006248C"/>
    <w:rsid w:val="000636CB"/>
    <w:rsid w:val="000806F5"/>
    <w:rsid w:val="00082653"/>
    <w:rsid w:val="00095EC3"/>
    <w:rsid w:val="000A31DC"/>
    <w:rsid w:val="000A4BB0"/>
    <w:rsid w:val="000B2B63"/>
    <w:rsid w:val="000B3F88"/>
    <w:rsid w:val="000C00C8"/>
    <w:rsid w:val="000C4F2B"/>
    <w:rsid w:val="000C7049"/>
    <w:rsid w:val="000C731D"/>
    <w:rsid w:val="000D2649"/>
    <w:rsid w:val="000D3E94"/>
    <w:rsid w:val="000D42A7"/>
    <w:rsid w:val="000D6191"/>
    <w:rsid w:val="000E17C3"/>
    <w:rsid w:val="000E273A"/>
    <w:rsid w:val="000E32B4"/>
    <w:rsid w:val="000E778D"/>
    <w:rsid w:val="000F06D1"/>
    <w:rsid w:val="001033A0"/>
    <w:rsid w:val="00105FFF"/>
    <w:rsid w:val="00111898"/>
    <w:rsid w:val="00115C31"/>
    <w:rsid w:val="00131B04"/>
    <w:rsid w:val="001359F0"/>
    <w:rsid w:val="00150DF9"/>
    <w:rsid w:val="00153324"/>
    <w:rsid w:val="001653E2"/>
    <w:rsid w:val="001665E5"/>
    <w:rsid w:val="001773AC"/>
    <w:rsid w:val="001826A5"/>
    <w:rsid w:val="001926A3"/>
    <w:rsid w:val="001A069E"/>
    <w:rsid w:val="001A1C2C"/>
    <w:rsid w:val="001A4915"/>
    <w:rsid w:val="001A50BA"/>
    <w:rsid w:val="001A669E"/>
    <w:rsid w:val="001A69A2"/>
    <w:rsid w:val="001B36BB"/>
    <w:rsid w:val="001B6A2B"/>
    <w:rsid w:val="001C6B13"/>
    <w:rsid w:val="001D1151"/>
    <w:rsid w:val="001D5400"/>
    <w:rsid w:val="001E44D9"/>
    <w:rsid w:val="001E52D2"/>
    <w:rsid w:val="001E792B"/>
    <w:rsid w:val="001F001E"/>
    <w:rsid w:val="00210369"/>
    <w:rsid w:val="00210618"/>
    <w:rsid w:val="00213085"/>
    <w:rsid w:val="00217C6C"/>
    <w:rsid w:val="00217D2F"/>
    <w:rsid w:val="0022483D"/>
    <w:rsid w:val="00224E57"/>
    <w:rsid w:val="00225C94"/>
    <w:rsid w:val="00225CC3"/>
    <w:rsid w:val="002264B6"/>
    <w:rsid w:val="00231FED"/>
    <w:rsid w:val="002321BF"/>
    <w:rsid w:val="002334DC"/>
    <w:rsid w:val="00233D9A"/>
    <w:rsid w:val="00234DD7"/>
    <w:rsid w:val="00246233"/>
    <w:rsid w:val="002463CC"/>
    <w:rsid w:val="0025019C"/>
    <w:rsid w:val="002532FD"/>
    <w:rsid w:val="00255150"/>
    <w:rsid w:val="00267C17"/>
    <w:rsid w:val="002807A6"/>
    <w:rsid w:val="002A0DEF"/>
    <w:rsid w:val="002A5EC0"/>
    <w:rsid w:val="002B10B5"/>
    <w:rsid w:val="002B1D35"/>
    <w:rsid w:val="002B245B"/>
    <w:rsid w:val="002B75A3"/>
    <w:rsid w:val="002C0140"/>
    <w:rsid w:val="002C0677"/>
    <w:rsid w:val="002C2D9A"/>
    <w:rsid w:val="002C5C06"/>
    <w:rsid w:val="002C6680"/>
    <w:rsid w:val="002C6EEE"/>
    <w:rsid w:val="002D126C"/>
    <w:rsid w:val="002D6950"/>
    <w:rsid w:val="002E235C"/>
    <w:rsid w:val="002E4416"/>
    <w:rsid w:val="002F06D1"/>
    <w:rsid w:val="002F7862"/>
    <w:rsid w:val="00306071"/>
    <w:rsid w:val="00306AD3"/>
    <w:rsid w:val="003125AA"/>
    <w:rsid w:val="0031694E"/>
    <w:rsid w:val="00320B5D"/>
    <w:rsid w:val="00323F60"/>
    <w:rsid w:val="00324BFD"/>
    <w:rsid w:val="0032720B"/>
    <w:rsid w:val="003313F5"/>
    <w:rsid w:val="003341DD"/>
    <w:rsid w:val="003378B9"/>
    <w:rsid w:val="00346529"/>
    <w:rsid w:val="00354279"/>
    <w:rsid w:val="003642F9"/>
    <w:rsid w:val="0036558A"/>
    <w:rsid w:val="00372B70"/>
    <w:rsid w:val="003837D9"/>
    <w:rsid w:val="00384FF4"/>
    <w:rsid w:val="0039078A"/>
    <w:rsid w:val="003938C2"/>
    <w:rsid w:val="00393C93"/>
    <w:rsid w:val="003972F4"/>
    <w:rsid w:val="003A1D10"/>
    <w:rsid w:val="003B3CED"/>
    <w:rsid w:val="003B4205"/>
    <w:rsid w:val="003C3E72"/>
    <w:rsid w:val="003C6CA5"/>
    <w:rsid w:val="003D0788"/>
    <w:rsid w:val="003E0C45"/>
    <w:rsid w:val="003E30D0"/>
    <w:rsid w:val="003E7ABD"/>
    <w:rsid w:val="003F36C6"/>
    <w:rsid w:val="004063C1"/>
    <w:rsid w:val="00415F87"/>
    <w:rsid w:val="00421E31"/>
    <w:rsid w:val="004259BD"/>
    <w:rsid w:val="00440E3F"/>
    <w:rsid w:val="00445A4E"/>
    <w:rsid w:val="004462D5"/>
    <w:rsid w:val="00451026"/>
    <w:rsid w:val="00461BC8"/>
    <w:rsid w:val="004664F4"/>
    <w:rsid w:val="00486D89"/>
    <w:rsid w:val="00494E34"/>
    <w:rsid w:val="004A0F82"/>
    <w:rsid w:val="004A11E6"/>
    <w:rsid w:val="004A325D"/>
    <w:rsid w:val="004B00EB"/>
    <w:rsid w:val="004B2ADB"/>
    <w:rsid w:val="004B3084"/>
    <w:rsid w:val="004B77D9"/>
    <w:rsid w:val="004C443A"/>
    <w:rsid w:val="004C473E"/>
    <w:rsid w:val="004C5DE1"/>
    <w:rsid w:val="004D4FB7"/>
    <w:rsid w:val="004F2AEC"/>
    <w:rsid w:val="004F3D6B"/>
    <w:rsid w:val="004F5474"/>
    <w:rsid w:val="0051382D"/>
    <w:rsid w:val="00515B22"/>
    <w:rsid w:val="00517FEE"/>
    <w:rsid w:val="00527F48"/>
    <w:rsid w:val="00532463"/>
    <w:rsid w:val="00545D2A"/>
    <w:rsid w:val="0054753E"/>
    <w:rsid w:val="00551FD5"/>
    <w:rsid w:val="0055393F"/>
    <w:rsid w:val="005719B7"/>
    <w:rsid w:val="005724BB"/>
    <w:rsid w:val="0057549B"/>
    <w:rsid w:val="00581539"/>
    <w:rsid w:val="00590D2C"/>
    <w:rsid w:val="005917A5"/>
    <w:rsid w:val="00591BA8"/>
    <w:rsid w:val="005A1CEA"/>
    <w:rsid w:val="005A3FBC"/>
    <w:rsid w:val="005A499F"/>
    <w:rsid w:val="005A4C70"/>
    <w:rsid w:val="005B4029"/>
    <w:rsid w:val="005B666F"/>
    <w:rsid w:val="005C0F64"/>
    <w:rsid w:val="005C1DF6"/>
    <w:rsid w:val="005D2E8D"/>
    <w:rsid w:val="005E0698"/>
    <w:rsid w:val="005E365B"/>
    <w:rsid w:val="005E6941"/>
    <w:rsid w:val="005E6C0E"/>
    <w:rsid w:val="005F6E33"/>
    <w:rsid w:val="005F7191"/>
    <w:rsid w:val="005F7CAD"/>
    <w:rsid w:val="00607CF1"/>
    <w:rsid w:val="006101C0"/>
    <w:rsid w:val="0061067D"/>
    <w:rsid w:val="00613B47"/>
    <w:rsid w:val="00614122"/>
    <w:rsid w:val="006259D2"/>
    <w:rsid w:val="00631B1E"/>
    <w:rsid w:val="00634C98"/>
    <w:rsid w:val="00641B48"/>
    <w:rsid w:val="006452C8"/>
    <w:rsid w:val="00645C01"/>
    <w:rsid w:val="00654418"/>
    <w:rsid w:val="006629DF"/>
    <w:rsid w:val="00666268"/>
    <w:rsid w:val="0067246C"/>
    <w:rsid w:val="006A0B0D"/>
    <w:rsid w:val="006A0F26"/>
    <w:rsid w:val="006A196C"/>
    <w:rsid w:val="006A265C"/>
    <w:rsid w:val="006A469A"/>
    <w:rsid w:val="006B51FF"/>
    <w:rsid w:val="006C2489"/>
    <w:rsid w:val="006C7152"/>
    <w:rsid w:val="006D15B8"/>
    <w:rsid w:val="006D353F"/>
    <w:rsid w:val="006F0B6D"/>
    <w:rsid w:val="006F5913"/>
    <w:rsid w:val="006F68B6"/>
    <w:rsid w:val="0070543C"/>
    <w:rsid w:val="00705AD5"/>
    <w:rsid w:val="00705EC2"/>
    <w:rsid w:val="007075C3"/>
    <w:rsid w:val="007113F7"/>
    <w:rsid w:val="00712709"/>
    <w:rsid w:val="00715552"/>
    <w:rsid w:val="0071797D"/>
    <w:rsid w:val="00717D61"/>
    <w:rsid w:val="007202A8"/>
    <w:rsid w:val="007208AD"/>
    <w:rsid w:val="00720AF0"/>
    <w:rsid w:val="00737300"/>
    <w:rsid w:val="00740791"/>
    <w:rsid w:val="00746038"/>
    <w:rsid w:val="007533F1"/>
    <w:rsid w:val="00760FF4"/>
    <w:rsid w:val="00766125"/>
    <w:rsid w:val="00766610"/>
    <w:rsid w:val="00766667"/>
    <w:rsid w:val="00775614"/>
    <w:rsid w:val="007765C2"/>
    <w:rsid w:val="007830E8"/>
    <w:rsid w:val="00787FC0"/>
    <w:rsid w:val="0079568D"/>
    <w:rsid w:val="00796215"/>
    <w:rsid w:val="00796C34"/>
    <w:rsid w:val="007978DB"/>
    <w:rsid w:val="00797AD6"/>
    <w:rsid w:val="007A07D5"/>
    <w:rsid w:val="007A2F01"/>
    <w:rsid w:val="007A7973"/>
    <w:rsid w:val="007B12B3"/>
    <w:rsid w:val="007B5D5F"/>
    <w:rsid w:val="007D2FF0"/>
    <w:rsid w:val="007D4F0E"/>
    <w:rsid w:val="007D697B"/>
    <w:rsid w:val="007D6AF4"/>
    <w:rsid w:val="007E03E7"/>
    <w:rsid w:val="007E3E56"/>
    <w:rsid w:val="007F1FAA"/>
    <w:rsid w:val="0080019B"/>
    <w:rsid w:val="00806356"/>
    <w:rsid w:val="00810EE6"/>
    <w:rsid w:val="00812655"/>
    <w:rsid w:val="0081272D"/>
    <w:rsid w:val="008147D8"/>
    <w:rsid w:val="008270FF"/>
    <w:rsid w:val="008310ED"/>
    <w:rsid w:val="00832379"/>
    <w:rsid w:val="00841441"/>
    <w:rsid w:val="008438C2"/>
    <w:rsid w:val="008571C0"/>
    <w:rsid w:val="0086453F"/>
    <w:rsid w:val="008654A2"/>
    <w:rsid w:val="00871D0A"/>
    <w:rsid w:val="008725BC"/>
    <w:rsid w:val="00874D28"/>
    <w:rsid w:val="008757D3"/>
    <w:rsid w:val="00882898"/>
    <w:rsid w:val="00883B39"/>
    <w:rsid w:val="00883C0E"/>
    <w:rsid w:val="00884716"/>
    <w:rsid w:val="00892382"/>
    <w:rsid w:val="00892662"/>
    <w:rsid w:val="00893E8F"/>
    <w:rsid w:val="008977DE"/>
    <w:rsid w:val="008A7093"/>
    <w:rsid w:val="008A7E7C"/>
    <w:rsid w:val="008B0528"/>
    <w:rsid w:val="008B185D"/>
    <w:rsid w:val="008B255B"/>
    <w:rsid w:val="008C0BC2"/>
    <w:rsid w:val="008C1388"/>
    <w:rsid w:val="008C5FCE"/>
    <w:rsid w:val="008C704C"/>
    <w:rsid w:val="008D1236"/>
    <w:rsid w:val="008D3BC5"/>
    <w:rsid w:val="008D3C9F"/>
    <w:rsid w:val="008E2D1D"/>
    <w:rsid w:val="008E76C5"/>
    <w:rsid w:val="008F222B"/>
    <w:rsid w:val="008F4C96"/>
    <w:rsid w:val="00905354"/>
    <w:rsid w:val="009100A4"/>
    <w:rsid w:val="0091217E"/>
    <w:rsid w:val="00920916"/>
    <w:rsid w:val="009268E2"/>
    <w:rsid w:val="00944997"/>
    <w:rsid w:val="00945802"/>
    <w:rsid w:val="009463D7"/>
    <w:rsid w:val="0094797B"/>
    <w:rsid w:val="00953109"/>
    <w:rsid w:val="0096129F"/>
    <w:rsid w:val="009614AF"/>
    <w:rsid w:val="00967650"/>
    <w:rsid w:val="00970F3C"/>
    <w:rsid w:val="00975737"/>
    <w:rsid w:val="00976A1A"/>
    <w:rsid w:val="00995489"/>
    <w:rsid w:val="009A0FFD"/>
    <w:rsid w:val="009A4095"/>
    <w:rsid w:val="009A5AED"/>
    <w:rsid w:val="009B10E7"/>
    <w:rsid w:val="009B1F36"/>
    <w:rsid w:val="009B2893"/>
    <w:rsid w:val="009B4876"/>
    <w:rsid w:val="009B567C"/>
    <w:rsid w:val="009B728F"/>
    <w:rsid w:val="009C07DC"/>
    <w:rsid w:val="009C411A"/>
    <w:rsid w:val="009C48D0"/>
    <w:rsid w:val="009C7C68"/>
    <w:rsid w:val="009D03AD"/>
    <w:rsid w:val="009D21E1"/>
    <w:rsid w:val="009D6103"/>
    <w:rsid w:val="009D77B3"/>
    <w:rsid w:val="009D7955"/>
    <w:rsid w:val="009E0D4C"/>
    <w:rsid w:val="009E3705"/>
    <w:rsid w:val="009F2A28"/>
    <w:rsid w:val="00A012B8"/>
    <w:rsid w:val="00A03029"/>
    <w:rsid w:val="00A03383"/>
    <w:rsid w:val="00A044FC"/>
    <w:rsid w:val="00A04BE9"/>
    <w:rsid w:val="00A07486"/>
    <w:rsid w:val="00A1227D"/>
    <w:rsid w:val="00A162B5"/>
    <w:rsid w:val="00A270EE"/>
    <w:rsid w:val="00A27141"/>
    <w:rsid w:val="00A443F9"/>
    <w:rsid w:val="00A444A0"/>
    <w:rsid w:val="00A460CB"/>
    <w:rsid w:val="00A60163"/>
    <w:rsid w:val="00A6137D"/>
    <w:rsid w:val="00A61CAA"/>
    <w:rsid w:val="00A63801"/>
    <w:rsid w:val="00A63886"/>
    <w:rsid w:val="00A6778F"/>
    <w:rsid w:val="00A70C18"/>
    <w:rsid w:val="00A7602D"/>
    <w:rsid w:val="00A77751"/>
    <w:rsid w:val="00A80CEF"/>
    <w:rsid w:val="00A817B7"/>
    <w:rsid w:val="00A830A3"/>
    <w:rsid w:val="00A904B2"/>
    <w:rsid w:val="00A918CA"/>
    <w:rsid w:val="00A92D6C"/>
    <w:rsid w:val="00A942DB"/>
    <w:rsid w:val="00A97147"/>
    <w:rsid w:val="00A97FE2"/>
    <w:rsid w:val="00AA0870"/>
    <w:rsid w:val="00AA1613"/>
    <w:rsid w:val="00AA33F9"/>
    <w:rsid w:val="00AA5407"/>
    <w:rsid w:val="00AB375A"/>
    <w:rsid w:val="00AB66D4"/>
    <w:rsid w:val="00AB6BD2"/>
    <w:rsid w:val="00AC14E9"/>
    <w:rsid w:val="00AC7129"/>
    <w:rsid w:val="00AD3851"/>
    <w:rsid w:val="00AD51BF"/>
    <w:rsid w:val="00AE37CB"/>
    <w:rsid w:val="00AE51A4"/>
    <w:rsid w:val="00AF5B0A"/>
    <w:rsid w:val="00AF69F0"/>
    <w:rsid w:val="00B07566"/>
    <w:rsid w:val="00B1156D"/>
    <w:rsid w:val="00B1629E"/>
    <w:rsid w:val="00B166B7"/>
    <w:rsid w:val="00B32C3E"/>
    <w:rsid w:val="00B3470E"/>
    <w:rsid w:val="00B6086F"/>
    <w:rsid w:val="00B65402"/>
    <w:rsid w:val="00B743BE"/>
    <w:rsid w:val="00B75108"/>
    <w:rsid w:val="00B77D24"/>
    <w:rsid w:val="00B94369"/>
    <w:rsid w:val="00B95DAB"/>
    <w:rsid w:val="00BA2AF7"/>
    <w:rsid w:val="00BA4573"/>
    <w:rsid w:val="00BA4864"/>
    <w:rsid w:val="00BA7DFC"/>
    <w:rsid w:val="00BB254A"/>
    <w:rsid w:val="00BC1813"/>
    <w:rsid w:val="00BF6606"/>
    <w:rsid w:val="00BF6879"/>
    <w:rsid w:val="00BF718D"/>
    <w:rsid w:val="00C02571"/>
    <w:rsid w:val="00C11915"/>
    <w:rsid w:val="00C16008"/>
    <w:rsid w:val="00C2078E"/>
    <w:rsid w:val="00C23B0B"/>
    <w:rsid w:val="00C332F4"/>
    <w:rsid w:val="00C44726"/>
    <w:rsid w:val="00C50793"/>
    <w:rsid w:val="00C56067"/>
    <w:rsid w:val="00C64A36"/>
    <w:rsid w:val="00C651A8"/>
    <w:rsid w:val="00C65BA0"/>
    <w:rsid w:val="00C70833"/>
    <w:rsid w:val="00C726EC"/>
    <w:rsid w:val="00C735F6"/>
    <w:rsid w:val="00C74646"/>
    <w:rsid w:val="00C75301"/>
    <w:rsid w:val="00C77EAE"/>
    <w:rsid w:val="00C87686"/>
    <w:rsid w:val="00C941F1"/>
    <w:rsid w:val="00CA0627"/>
    <w:rsid w:val="00CA13A0"/>
    <w:rsid w:val="00CA45BE"/>
    <w:rsid w:val="00CA5EF1"/>
    <w:rsid w:val="00CB152C"/>
    <w:rsid w:val="00CC2D3B"/>
    <w:rsid w:val="00CD143D"/>
    <w:rsid w:val="00CD767C"/>
    <w:rsid w:val="00CE37C8"/>
    <w:rsid w:val="00CE5967"/>
    <w:rsid w:val="00CE6771"/>
    <w:rsid w:val="00CF212E"/>
    <w:rsid w:val="00CF6A61"/>
    <w:rsid w:val="00CF7088"/>
    <w:rsid w:val="00D06213"/>
    <w:rsid w:val="00D06901"/>
    <w:rsid w:val="00D138B8"/>
    <w:rsid w:val="00D1402B"/>
    <w:rsid w:val="00D143D7"/>
    <w:rsid w:val="00D16235"/>
    <w:rsid w:val="00D24234"/>
    <w:rsid w:val="00D25324"/>
    <w:rsid w:val="00D31CC0"/>
    <w:rsid w:val="00D321C2"/>
    <w:rsid w:val="00D323F2"/>
    <w:rsid w:val="00D35D7B"/>
    <w:rsid w:val="00D36CD2"/>
    <w:rsid w:val="00D401AF"/>
    <w:rsid w:val="00D46CFE"/>
    <w:rsid w:val="00D47C1D"/>
    <w:rsid w:val="00D50800"/>
    <w:rsid w:val="00D618A6"/>
    <w:rsid w:val="00D65AFD"/>
    <w:rsid w:val="00D7504A"/>
    <w:rsid w:val="00D80ED3"/>
    <w:rsid w:val="00D81559"/>
    <w:rsid w:val="00D87E32"/>
    <w:rsid w:val="00D90779"/>
    <w:rsid w:val="00D930F1"/>
    <w:rsid w:val="00D93A75"/>
    <w:rsid w:val="00D95F9E"/>
    <w:rsid w:val="00DA1C09"/>
    <w:rsid w:val="00DA4E8B"/>
    <w:rsid w:val="00DA659F"/>
    <w:rsid w:val="00DB278B"/>
    <w:rsid w:val="00DB4EEC"/>
    <w:rsid w:val="00DB66A8"/>
    <w:rsid w:val="00DB6FBD"/>
    <w:rsid w:val="00DC6C4C"/>
    <w:rsid w:val="00DD0486"/>
    <w:rsid w:val="00DD2D4C"/>
    <w:rsid w:val="00DE3320"/>
    <w:rsid w:val="00DE4E0A"/>
    <w:rsid w:val="00DE5E0A"/>
    <w:rsid w:val="00DF356D"/>
    <w:rsid w:val="00E04683"/>
    <w:rsid w:val="00E057EE"/>
    <w:rsid w:val="00E0667E"/>
    <w:rsid w:val="00E142E0"/>
    <w:rsid w:val="00E16388"/>
    <w:rsid w:val="00E36513"/>
    <w:rsid w:val="00E461F5"/>
    <w:rsid w:val="00E52593"/>
    <w:rsid w:val="00E543A1"/>
    <w:rsid w:val="00E672BE"/>
    <w:rsid w:val="00E735DF"/>
    <w:rsid w:val="00E73F5B"/>
    <w:rsid w:val="00E80745"/>
    <w:rsid w:val="00E939B9"/>
    <w:rsid w:val="00E976E5"/>
    <w:rsid w:val="00E97EB9"/>
    <w:rsid w:val="00EA02BB"/>
    <w:rsid w:val="00EA05C0"/>
    <w:rsid w:val="00EA50D4"/>
    <w:rsid w:val="00EA7C47"/>
    <w:rsid w:val="00EB0122"/>
    <w:rsid w:val="00EB6FEE"/>
    <w:rsid w:val="00EB79D1"/>
    <w:rsid w:val="00EC4BDC"/>
    <w:rsid w:val="00EC7EEA"/>
    <w:rsid w:val="00ED1865"/>
    <w:rsid w:val="00ED2F8C"/>
    <w:rsid w:val="00ED46A8"/>
    <w:rsid w:val="00ED47D4"/>
    <w:rsid w:val="00EE5BAD"/>
    <w:rsid w:val="00EE624F"/>
    <w:rsid w:val="00EF4324"/>
    <w:rsid w:val="00EF5858"/>
    <w:rsid w:val="00EF6F6C"/>
    <w:rsid w:val="00F0128A"/>
    <w:rsid w:val="00F026B9"/>
    <w:rsid w:val="00F02B44"/>
    <w:rsid w:val="00F125D2"/>
    <w:rsid w:val="00F17F38"/>
    <w:rsid w:val="00F20916"/>
    <w:rsid w:val="00F256C5"/>
    <w:rsid w:val="00F30344"/>
    <w:rsid w:val="00F32606"/>
    <w:rsid w:val="00F349D0"/>
    <w:rsid w:val="00F3562C"/>
    <w:rsid w:val="00F41750"/>
    <w:rsid w:val="00F42323"/>
    <w:rsid w:val="00F44F0C"/>
    <w:rsid w:val="00F47B70"/>
    <w:rsid w:val="00F51632"/>
    <w:rsid w:val="00F51917"/>
    <w:rsid w:val="00F54F27"/>
    <w:rsid w:val="00F61ADF"/>
    <w:rsid w:val="00F67AB9"/>
    <w:rsid w:val="00F85220"/>
    <w:rsid w:val="00F85CBC"/>
    <w:rsid w:val="00FA0829"/>
    <w:rsid w:val="00FA08DC"/>
    <w:rsid w:val="00FA3061"/>
    <w:rsid w:val="00FA3E64"/>
    <w:rsid w:val="00FA4F88"/>
    <w:rsid w:val="00FA7C3E"/>
    <w:rsid w:val="00FB1D07"/>
    <w:rsid w:val="00FB217A"/>
    <w:rsid w:val="00FC16FA"/>
    <w:rsid w:val="00FC3654"/>
    <w:rsid w:val="00FC3FD6"/>
    <w:rsid w:val="00FC6465"/>
    <w:rsid w:val="00FD3ABF"/>
    <w:rsid w:val="00FD6688"/>
    <w:rsid w:val="00FE2131"/>
    <w:rsid w:val="00FF25E9"/>
    <w:rsid w:val="00FF7885"/>
    <w:rsid w:val="00FF7F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AE1A41"/>
  <w14:defaultImageDpi w14:val="300"/>
  <w15:docId w15:val="{6F0DFE70-16E7-45FD-9B65-1C2158E05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0E7"/>
    <w:pPr>
      <w:widowControl w:val="0"/>
      <w:autoSpaceDE w:val="0"/>
      <w:autoSpaceDN w:val="0"/>
      <w:adjustRightInd w:val="0"/>
    </w:pPr>
    <w:rPr>
      <w:rFonts w:ascii="Times New Roman" w:eastAsia="Times New Roman" w:hAnsi="Times New Roman" w:cs="Times New Roman"/>
      <w:lang w:val="en-CA"/>
    </w:rPr>
  </w:style>
  <w:style w:type="paragraph" w:styleId="Heading1">
    <w:name w:val="heading 1"/>
    <w:basedOn w:val="Normal"/>
    <w:next w:val="Normal"/>
    <w:link w:val="Heading1Char"/>
    <w:qFormat/>
    <w:rsid w:val="009B10E7"/>
    <w:pPr>
      <w:outlineLvl w:val="0"/>
    </w:pPr>
  </w:style>
  <w:style w:type="paragraph" w:styleId="Heading2">
    <w:name w:val="heading 2"/>
    <w:basedOn w:val="Normal"/>
    <w:next w:val="Normal"/>
    <w:link w:val="Heading2Char"/>
    <w:uiPriority w:val="9"/>
    <w:semiHidden/>
    <w:unhideWhenUsed/>
    <w:qFormat/>
    <w:rsid w:val="007E3E5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320B5D"/>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B10E7"/>
    <w:rPr>
      <w:rFonts w:ascii="Times New Roman" w:eastAsia="Times New Roman" w:hAnsi="Times New Roman" w:cs="Times New Roman"/>
      <w:lang w:val="en-CA"/>
    </w:rPr>
  </w:style>
  <w:style w:type="paragraph" w:customStyle="1" w:styleId="Default">
    <w:name w:val="Default"/>
    <w:rsid w:val="009B10E7"/>
    <w:pPr>
      <w:autoSpaceDE w:val="0"/>
      <w:autoSpaceDN w:val="0"/>
      <w:adjustRightInd w:val="0"/>
      <w:spacing w:after="80"/>
    </w:pPr>
    <w:rPr>
      <w:rFonts w:ascii="Times New Roman" w:eastAsia="Times New Roman" w:hAnsi="Times New Roman" w:cs="Times New Roman"/>
      <w:color w:val="000000"/>
      <w:lang w:val="en-CA" w:eastAsia="en-CA"/>
    </w:rPr>
  </w:style>
  <w:style w:type="paragraph" w:styleId="NoSpacing">
    <w:name w:val="No Spacing"/>
    <w:qFormat/>
    <w:rsid w:val="009B10E7"/>
    <w:pPr>
      <w:spacing w:after="80"/>
    </w:pPr>
    <w:rPr>
      <w:rFonts w:ascii="Calibri" w:eastAsia="Times New Roman" w:hAnsi="Calibri" w:cs="Times New Roman"/>
      <w:sz w:val="22"/>
      <w:szCs w:val="22"/>
      <w:lang w:val="en-CA"/>
    </w:rPr>
  </w:style>
  <w:style w:type="character" w:styleId="Strong">
    <w:name w:val="Strong"/>
    <w:basedOn w:val="DefaultParagraphFont"/>
    <w:uiPriority w:val="22"/>
    <w:qFormat/>
    <w:rsid w:val="00D65AFD"/>
    <w:rPr>
      <w:b/>
      <w:bCs/>
    </w:rPr>
  </w:style>
  <w:style w:type="paragraph" w:styleId="BalloonText">
    <w:name w:val="Balloon Text"/>
    <w:basedOn w:val="Normal"/>
    <w:link w:val="BalloonTextChar"/>
    <w:uiPriority w:val="99"/>
    <w:semiHidden/>
    <w:unhideWhenUsed/>
    <w:rsid w:val="00787F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7FC0"/>
    <w:rPr>
      <w:rFonts w:ascii="Segoe UI" w:eastAsia="Times New Roman" w:hAnsi="Segoe UI" w:cs="Segoe UI"/>
      <w:sz w:val="18"/>
      <w:szCs w:val="18"/>
      <w:lang w:val="en-CA"/>
    </w:rPr>
  </w:style>
  <w:style w:type="character" w:customStyle="1" w:styleId="small-caps">
    <w:name w:val="small-caps"/>
    <w:basedOn w:val="DefaultParagraphFont"/>
    <w:rsid w:val="00A03383"/>
  </w:style>
  <w:style w:type="character" w:customStyle="1" w:styleId="indent-1-breaks">
    <w:name w:val="indent-1-breaks"/>
    <w:basedOn w:val="DefaultParagraphFont"/>
    <w:rsid w:val="00A03383"/>
  </w:style>
  <w:style w:type="character" w:customStyle="1" w:styleId="textps-96-1">
    <w:name w:val="text ps-96-1"/>
    <w:basedOn w:val="DefaultParagraphFont"/>
    <w:rsid w:val="00A03383"/>
  </w:style>
  <w:style w:type="character" w:customStyle="1" w:styleId="textps-96-2">
    <w:name w:val="text ps-96-2"/>
    <w:basedOn w:val="DefaultParagraphFont"/>
    <w:rsid w:val="00A03383"/>
  </w:style>
  <w:style w:type="character" w:customStyle="1" w:styleId="textps-96-3">
    <w:name w:val="text ps-96-3"/>
    <w:basedOn w:val="DefaultParagraphFont"/>
    <w:rsid w:val="00A03383"/>
  </w:style>
  <w:style w:type="character" w:customStyle="1" w:styleId="textps-96-4">
    <w:name w:val="text ps-96-4"/>
    <w:basedOn w:val="DefaultParagraphFont"/>
    <w:rsid w:val="00A03383"/>
  </w:style>
  <w:style w:type="character" w:customStyle="1" w:styleId="textps-96-5">
    <w:name w:val="text ps-96-5"/>
    <w:basedOn w:val="DefaultParagraphFont"/>
    <w:rsid w:val="00A03383"/>
  </w:style>
  <w:style w:type="character" w:customStyle="1" w:styleId="textps-96-6">
    <w:name w:val="text ps-96-6"/>
    <w:basedOn w:val="DefaultParagraphFont"/>
    <w:rsid w:val="00A03383"/>
  </w:style>
  <w:style w:type="character" w:customStyle="1" w:styleId="textps-96-7">
    <w:name w:val="text ps-96-7"/>
    <w:basedOn w:val="DefaultParagraphFont"/>
    <w:rsid w:val="00A03383"/>
  </w:style>
  <w:style w:type="character" w:customStyle="1" w:styleId="textps-96-8">
    <w:name w:val="text ps-96-8"/>
    <w:basedOn w:val="DefaultParagraphFont"/>
    <w:rsid w:val="00A03383"/>
  </w:style>
  <w:style w:type="character" w:customStyle="1" w:styleId="textps-96-9">
    <w:name w:val="text ps-96-9"/>
    <w:basedOn w:val="DefaultParagraphFont"/>
    <w:rsid w:val="00A03383"/>
  </w:style>
  <w:style w:type="character" w:customStyle="1" w:styleId="textps-96-10">
    <w:name w:val="text ps-96-10"/>
    <w:basedOn w:val="DefaultParagraphFont"/>
    <w:rsid w:val="00A03383"/>
  </w:style>
  <w:style w:type="character" w:customStyle="1" w:styleId="Heading2Char">
    <w:name w:val="Heading 2 Char"/>
    <w:basedOn w:val="DefaultParagraphFont"/>
    <w:link w:val="Heading2"/>
    <w:uiPriority w:val="9"/>
    <w:semiHidden/>
    <w:rsid w:val="007E3E56"/>
    <w:rPr>
      <w:rFonts w:asciiTheme="majorHAnsi" w:eastAsiaTheme="majorEastAsia" w:hAnsiTheme="majorHAnsi" w:cstheme="majorBidi"/>
      <w:color w:val="365F91" w:themeColor="accent1" w:themeShade="BF"/>
      <w:sz w:val="26"/>
      <w:szCs w:val="26"/>
      <w:lang w:val="en-CA"/>
    </w:rPr>
  </w:style>
  <w:style w:type="paragraph" w:styleId="NormalWeb">
    <w:name w:val="Normal (Web)"/>
    <w:basedOn w:val="Normal"/>
    <w:uiPriority w:val="99"/>
    <w:unhideWhenUsed/>
    <w:rsid w:val="007E3E56"/>
    <w:pPr>
      <w:widowControl/>
      <w:autoSpaceDE/>
      <w:autoSpaceDN/>
      <w:adjustRightInd/>
      <w:spacing w:before="100" w:beforeAutospacing="1" w:after="100" w:afterAutospacing="1"/>
    </w:pPr>
    <w:rPr>
      <w:lang w:eastAsia="en-CA"/>
    </w:rPr>
  </w:style>
  <w:style w:type="character" w:customStyle="1" w:styleId="sc">
    <w:name w:val="sc"/>
    <w:rsid w:val="007E3E56"/>
  </w:style>
  <w:style w:type="paragraph" w:styleId="Header">
    <w:name w:val="header"/>
    <w:basedOn w:val="Normal"/>
    <w:link w:val="HeaderChar"/>
    <w:uiPriority w:val="99"/>
    <w:unhideWhenUsed/>
    <w:rsid w:val="000636CB"/>
    <w:pPr>
      <w:tabs>
        <w:tab w:val="center" w:pos="4680"/>
        <w:tab w:val="right" w:pos="9360"/>
      </w:tabs>
    </w:pPr>
  </w:style>
  <w:style w:type="character" w:customStyle="1" w:styleId="HeaderChar">
    <w:name w:val="Header Char"/>
    <w:basedOn w:val="DefaultParagraphFont"/>
    <w:link w:val="Header"/>
    <w:uiPriority w:val="99"/>
    <w:rsid w:val="000636CB"/>
    <w:rPr>
      <w:rFonts w:ascii="Times New Roman" w:eastAsia="Times New Roman" w:hAnsi="Times New Roman" w:cs="Times New Roman"/>
      <w:lang w:val="en-CA"/>
    </w:rPr>
  </w:style>
  <w:style w:type="paragraph" w:styleId="Footer">
    <w:name w:val="footer"/>
    <w:basedOn w:val="Normal"/>
    <w:link w:val="FooterChar"/>
    <w:uiPriority w:val="99"/>
    <w:unhideWhenUsed/>
    <w:rsid w:val="000636CB"/>
    <w:pPr>
      <w:tabs>
        <w:tab w:val="center" w:pos="4680"/>
        <w:tab w:val="right" w:pos="9360"/>
      </w:tabs>
    </w:pPr>
  </w:style>
  <w:style w:type="character" w:customStyle="1" w:styleId="FooterChar">
    <w:name w:val="Footer Char"/>
    <w:basedOn w:val="DefaultParagraphFont"/>
    <w:link w:val="Footer"/>
    <w:uiPriority w:val="99"/>
    <w:rsid w:val="000636CB"/>
    <w:rPr>
      <w:rFonts w:ascii="Times New Roman" w:eastAsia="Times New Roman" w:hAnsi="Times New Roman" w:cs="Times New Roman"/>
      <w:lang w:val="en-CA"/>
    </w:rPr>
  </w:style>
  <w:style w:type="paragraph" w:customStyle="1" w:styleId="Body">
    <w:name w:val="Body"/>
    <w:rsid w:val="00B95DAB"/>
    <w:pPr>
      <w:widowControl w:val="0"/>
      <w:pBdr>
        <w:top w:val="nil"/>
        <w:left w:val="nil"/>
        <w:bottom w:val="nil"/>
        <w:right w:val="nil"/>
        <w:between w:val="nil"/>
        <w:bar w:val="nil"/>
      </w:pBdr>
    </w:pPr>
    <w:rPr>
      <w:rFonts w:ascii="Times New Roman" w:eastAsia="Arial Unicode MS" w:hAnsi="Arial Unicode MS" w:cs="Arial Unicode MS"/>
      <w:color w:val="000000"/>
      <w:u w:color="000000"/>
      <w:bdr w:val="nil"/>
      <w:lang w:val="en-CA" w:eastAsia="en-CA"/>
    </w:rPr>
  </w:style>
  <w:style w:type="character" w:customStyle="1" w:styleId="text">
    <w:name w:val="text"/>
    <w:basedOn w:val="DefaultParagraphFont"/>
    <w:rsid w:val="006C2489"/>
  </w:style>
  <w:style w:type="paragraph" w:customStyle="1" w:styleId="line">
    <w:name w:val="line"/>
    <w:basedOn w:val="Normal"/>
    <w:rsid w:val="002E235C"/>
    <w:pPr>
      <w:widowControl/>
      <w:autoSpaceDE/>
      <w:autoSpaceDN/>
      <w:adjustRightInd/>
      <w:spacing w:before="100" w:beforeAutospacing="1" w:after="100" w:afterAutospacing="1"/>
    </w:pPr>
    <w:rPr>
      <w:lang w:eastAsia="en-CA"/>
    </w:rPr>
  </w:style>
  <w:style w:type="character" w:customStyle="1" w:styleId="gmail-apple-converted-space">
    <w:name w:val="gmail-apple-converted-space"/>
    <w:basedOn w:val="DefaultParagraphFont"/>
    <w:rsid w:val="000A31DC"/>
  </w:style>
  <w:style w:type="character" w:customStyle="1" w:styleId="apple-converted-space">
    <w:name w:val="apple-converted-space"/>
    <w:basedOn w:val="DefaultParagraphFont"/>
    <w:rsid w:val="00A830A3"/>
  </w:style>
  <w:style w:type="paragraph" w:customStyle="1" w:styleId="xp1">
    <w:name w:val="x_p1"/>
    <w:basedOn w:val="Normal"/>
    <w:rsid w:val="00B1629E"/>
    <w:pPr>
      <w:widowControl/>
      <w:autoSpaceDE/>
      <w:autoSpaceDN/>
      <w:adjustRightInd/>
      <w:spacing w:before="100" w:beforeAutospacing="1" w:after="100" w:afterAutospacing="1"/>
    </w:pPr>
    <w:rPr>
      <w:lang w:eastAsia="en-CA"/>
    </w:rPr>
  </w:style>
  <w:style w:type="character" w:customStyle="1" w:styleId="xs1">
    <w:name w:val="x_s1"/>
    <w:basedOn w:val="DefaultParagraphFont"/>
    <w:rsid w:val="00B1629E"/>
  </w:style>
  <w:style w:type="character" w:customStyle="1" w:styleId="xs2">
    <w:name w:val="x_s2"/>
    <w:basedOn w:val="DefaultParagraphFont"/>
    <w:rsid w:val="00B1629E"/>
  </w:style>
  <w:style w:type="character" w:customStyle="1" w:styleId="xs3">
    <w:name w:val="x_s3"/>
    <w:basedOn w:val="DefaultParagraphFont"/>
    <w:rsid w:val="00B1629E"/>
  </w:style>
  <w:style w:type="character" w:customStyle="1" w:styleId="clovercustom">
    <w:name w:val="clovercustom"/>
    <w:basedOn w:val="DefaultParagraphFont"/>
    <w:rsid w:val="00A443F9"/>
  </w:style>
  <w:style w:type="character" w:styleId="Hyperlink">
    <w:name w:val="Hyperlink"/>
    <w:basedOn w:val="DefaultParagraphFont"/>
    <w:uiPriority w:val="99"/>
    <w:unhideWhenUsed/>
    <w:rsid w:val="00FB217A"/>
    <w:rPr>
      <w:color w:val="0000FF"/>
      <w:u w:val="single"/>
    </w:rPr>
  </w:style>
  <w:style w:type="character" w:customStyle="1" w:styleId="verse-number">
    <w:name w:val="verse-number"/>
    <w:basedOn w:val="DefaultParagraphFont"/>
    <w:rsid w:val="008725BC"/>
  </w:style>
  <w:style w:type="paragraph" w:styleId="ListParagraph">
    <w:name w:val="List Paragraph"/>
    <w:basedOn w:val="Normal"/>
    <w:uiPriority w:val="34"/>
    <w:qFormat/>
    <w:rsid w:val="00D16235"/>
    <w:pPr>
      <w:widowControl/>
      <w:autoSpaceDE/>
      <w:autoSpaceDN/>
      <w:adjustRightInd/>
      <w:spacing w:before="100" w:beforeAutospacing="1" w:after="100" w:afterAutospacing="1"/>
    </w:pPr>
  </w:style>
  <w:style w:type="character" w:customStyle="1" w:styleId="Heading3Char">
    <w:name w:val="Heading 3 Char"/>
    <w:basedOn w:val="DefaultParagraphFont"/>
    <w:link w:val="Heading3"/>
    <w:uiPriority w:val="9"/>
    <w:semiHidden/>
    <w:rsid w:val="00320B5D"/>
    <w:rPr>
      <w:rFonts w:asciiTheme="majorHAnsi" w:eastAsiaTheme="majorEastAsia" w:hAnsiTheme="majorHAnsi" w:cstheme="majorBidi"/>
      <w:color w:val="243F60" w:themeColor="accent1" w:themeShade="7F"/>
      <w:lang w:val="en-CA"/>
    </w:rPr>
  </w:style>
  <w:style w:type="character" w:styleId="UnresolvedMention">
    <w:name w:val="Unresolved Mention"/>
    <w:basedOn w:val="DefaultParagraphFont"/>
    <w:uiPriority w:val="99"/>
    <w:semiHidden/>
    <w:unhideWhenUsed/>
    <w:rsid w:val="00CC2D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30290">
      <w:bodyDiv w:val="1"/>
      <w:marLeft w:val="0"/>
      <w:marRight w:val="0"/>
      <w:marTop w:val="0"/>
      <w:marBottom w:val="0"/>
      <w:divBdr>
        <w:top w:val="none" w:sz="0" w:space="0" w:color="auto"/>
        <w:left w:val="none" w:sz="0" w:space="0" w:color="auto"/>
        <w:bottom w:val="none" w:sz="0" w:space="0" w:color="auto"/>
        <w:right w:val="none" w:sz="0" w:space="0" w:color="auto"/>
      </w:divBdr>
    </w:div>
    <w:div w:id="343672951">
      <w:bodyDiv w:val="1"/>
      <w:marLeft w:val="0"/>
      <w:marRight w:val="0"/>
      <w:marTop w:val="0"/>
      <w:marBottom w:val="0"/>
      <w:divBdr>
        <w:top w:val="none" w:sz="0" w:space="0" w:color="auto"/>
        <w:left w:val="none" w:sz="0" w:space="0" w:color="auto"/>
        <w:bottom w:val="none" w:sz="0" w:space="0" w:color="auto"/>
        <w:right w:val="none" w:sz="0" w:space="0" w:color="auto"/>
      </w:divBdr>
    </w:div>
    <w:div w:id="371735830">
      <w:bodyDiv w:val="1"/>
      <w:marLeft w:val="0"/>
      <w:marRight w:val="0"/>
      <w:marTop w:val="0"/>
      <w:marBottom w:val="0"/>
      <w:divBdr>
        <w:top w:val="none" w:sz="0" w:space="0" w:color="auto"/>
        <w:left w:val="none" w:sz="0" w:space="0" w:color="auto"/>
        <w:bottom w:val="none" w:sz="0" w:space="0" w:color="auto"/>
        <w:right w:val="none" w:sz="0" w:space="0" w:color="auto"/>
      </w:divBdr>
    </w:div>
    <w:div w:id="419570954">
      <w:bodyDiv w:val="1"/>
      <w:marLeft w:val="0"/>
      <w:marRight w:val="0"/>
      <w:marTop w:val="0"/>
      <w:marBottom w:val="0"/>
      <w:divBdr>
        <w:top w:val="none" w:sz="0" w:space="0" w:color="auto"/>
        <w:left w:val="none" w:sz="0" w:space="0" w:color="auto"/>
        <w:bottom w:val="none" w:sz="0" w:space="0" w:color="auto"/>
        <w:right w:val="none" w:sz="0" w:space="0" w:color="auto"/>
      </w:divBdr>
      <w:divsChild>
        <w:div w:id="158428325">
          <w:marLeft w:val="0"/>
          <w:marRight w:val="0"/>
          <w:marTop w:val="0"/>
          <w:marBottom w:val="0"/>
          <w:divBdr>
            <w:top w:val="none" w:sz="0" w:space="0" w:color="auto"/>
            <w:left w:val="none" w:sz="0" w:space="0" w:color="auto"/>
            <w:bottom w:val="none" w:sz="0" w:space="0" w:color="auto"/>
            <w:right w:val="none" w:sz="0" w:space="0" w:color="auto"/>
          </w:divBdr>
          <w:divsChild>
            <w:div w:id="153808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974584">
      <w:bodyDiv w:val="1"/>
      <w:marLeft w:val="0"/>
      <w:marRight w:val="0"/>
      <w:marTop w:val="0"/>
      <w:marBottom w:val="0"/>
      <w:divBdr>
        <w:top w:val="none" w:sz="0" w:space="0" w:color="auto"/>
        <w:left w:val="none" w:sz="0" w:space="0" w:color="auto"/>
        <w:bottom w:val="none" w:sz="0" w:space="0" w:color="auto"/>
        <w:right w:val="none" w:sz="0" w:space="0" w:color="auto"/>
      </w:divBdr>
      <w:divsChild>
        <w:div w:id="86385595">
          <w:marLeft w:val="0"/>
          <w:marRight w:val="0"/>
          <w:marTop w:val="0"/>
          <w:marBottom w:val="0"/>
          <w:divBdr>
            <w:top w:val="none" w:sz="0" w:space="0" w:color="auto"/>
            <w:left w:val="none" w:sz="0" w:space="0" w:color="auto"/>
            <w:bottom w:val="none" w:sz="0" w:space="0" w:color="auto"/>
            <w:right w:val="none" w:sz="0" w:space="0" w:color="auto"/>
          </w:divBdr>
        </w:div>
        <w:div w:id="1557426776">
          <w:marLeft w:val="0"/>
          <w:marRight w:val="0"/>
          <w:marTop w:val="0"/>
          <w:marBottom w:val="0"/>
          <w:divBdr>
            <w:top w:val="none" w:sz="0" w:space="0" w:color="auto"/>
            <w:left w:val="none" w:sz="0" w:space="0" w:color="auto"/>
            <w:bottom w:val="none" w:sz="0" w:space="0" w:color="auto"/>
            <w:right w:val="none" w:sz="0" w:space="0" w:color="auto"/>
          </w:divBdr>
        </w:div>
        <w:div w:id="1392389717">
          <w:marLeft w:val="0"/>
          <w:marRight w:val="0"/>
          <w:marTop w:val="0"/>
          <w:marBottom w:val="0"/>
          <w:divBdr>
            <w:top w:val="none" w:sz="0" w:space="0" w:color="auto"/>
            <w:left w:val="none" w:sz="0" w:space="0" w:color="auto"/>
            <w:bottom w:val="none" w:sz="0" w:space="0" w:color="auto"/>
            <w:right w:val="none" w:sz="0" w:space="0" w:color="auto"/>
          </w:divBdr>
        </w:div>
      </w:divsChild>
    </w:div>
    <w:div w:id="472017356">
      <w:bodyDiv w:val="1"/>
      <w:marLeft w:val="0"/>
      <w:marRight w:val="0"/>
      <w:marTop w:val="0"/>
      <w:marBottom w:val="0"/>
      <w:divBdr>
        <w:top w:val="none" w:sz="0" w:space="0" w:color="auto"/>
        <w:left w:val="none" w:sz="0" w:space="0" w:color="auto"/>
        <w:bottom w:val="none" w:sz="0" w:space="0" w:color="auto"/>
        <w:right w:val="none" w:sz="0" w:space="0" w:color="auto"/>
      </w:divBdr>
    </w:div>
    <w:div w:id="508568929">
      <w:bodyDiv w:val="1"/>
      <w:marLeft w:val="0"/>
      <w:marRight w:val="0"/>
      <w:marTop w:val="0"/>
      <w:marBottom w:val="0"/>
      <w:divBdr>
        <w:top w:val="none" w:sz="0" w:space="0" w:color="auto"/>
        <w:left w:val="none" w:sz="0" w:space="0" w:color="auto"/>
        <w:bottom w:val="none" w:sz="0" w:space="0" w:color="auto"/>
        <w:right w:val="none" w:sz="0" w:space="0" w:color="auto"/>
      </w:divBdr>
      <w:divsChild>
        <w:div w:id="1158812490">
          <w:marLeft w:val="0"/>
          <w:marRight w:val="0"/>
          <w:marTop w:val="0"/>
          <w:marBottom w:val="0"/>
          <w:divBdr>
            <w:top w:val="none" w:sz="0" w:space="0" w:color="auto"/>
            <w:left w:val="none" w:sz="0" w:space="0" w:color="auto"/>
            <w:bottom w:val="none" w:sz="0" w:space="0" w:color="auto"/>
            <w:right w:val="none" w:sz="0" w:space="0" w:color="auto"/>
          </w:divBdr>
          <w:divsChild>
            <w:div w:id="6830909">
              <w:marLeft w:val="240"/>
              <w:marRight w:val="0"/>
              <w:marTop w:val="240"/>
              <w:marBottom w:val="240"/>
              <w:divBdr>
                <w:top w:val="none" w:sz="0" w:space="0" w:color="auto"/>
                <w:left w:val="none" w:sz="0" w:space="0" w:color="auto"/>
                <w:bottom w:val="none" w:sz="0" w:space="0" w:color="auto"/>
                <w:right w:val="none" w:sz="0" w:space="0" w:color="auto"/>
              </w:divBdr>
            </w:div>
            <w:div w:id="906451973">
              <w:marLeft w:val="240"/>
              <w:marRight w:val="0"/>
              <w:marTop w:val="240"/>
              <w:marBottom w:val="240"/>
              <w:divBdr>
                <w:top w:val="none" w:sz="0" w:space="0" w:color="auto"/>
                <w:left w:val="none" w:sz="0" w:space="0" w:color="auto"/>
                <w:bottom w:val="none" w:sz="0" w:space="0" w:color="auto"/>
                <w:right w:val="none" w:sz="0" w:space="0" w:color="auto"/>
              </w:divBdr>
            </w:div>
            <w:div w:id="1474326290">
              <w:marLeft w:val="240"/>
              <w:marRight w:val="0"/>
              <w:marTop w:val="240"/>
              <w:marBottom w:val="240"/>
              <w:divBdr>
                <w:top w:val="none" w:sz="0" w:space="0" w:color="auto"/>
                <w:left w:val="none" w:sz="0" w:space="0" w:color="auto"/>
                <w:bottom w:val="none" w:sz="0" w:space="0" w:color="auto"/>
                <w:right w:val="none" w:sz="0" w:space="0" w:color="auto"/>
              </w:divBdr>
            </w:div>
            <w:div w:id="608246416">
              <w:marLeft w:val="240"/>
              <w:marRight w:val="0"/>
              <w:marTop w:val="240"/>
              <w:marBottom w:val="240"/>
              <w:divBdr>
                <w:top w:val="none" w:sz="0" w:space="0" w:color="auto"/>
                <w:left w:val="none" w:sz="0" w:space="0" w:color="auto"/>
                <w:bottom w:val="none" w:sz="0" w:space="0" w:color="auto"/>
                <w:right w:val="none" w:sz="0" w:space="0" w:color="auto"/>
              </w:divBdr>
            </w:div>
            <w:div w:id="279531144">
              <w:marLeft w:val="240"/>
              <w:marRight w:val="0"/>
              <w:marTop w:val="240"/>
              <w:marBottom w:val="240"/>
              <w:divBdr>
                <w:top w:val="none" w:sz="0" w:space="0" w:color="auto"/>
                <w:left w:val="none" w:sz="0" w:space="0" w:color="auto"/>
                <w:bottom w:val="none" w:sz="0" w:space="0" w:color="auto"/>
                <w:right w:val="none" w:sz="0" w:space="0" w:color="auto"/>
              </w:divBdr>
            </w:div>
            <w:div w:id="1621497804">
              <w:marLeft w:val="240"/>
              <w:marRight w:val="0"/>
              <w:marTop w:val="240"/>
              <w:marBottom w:val="240"/>
              <w:divBdr>
                <w:top w:val="none" w:sz="0" w:space="0" w:color="auto"/>
                <w:left w:val="none" w:sz="0" w:space="0" w:color="auto"/>
                <w:bottom w:val="none" w:sz="0" w:space="0" w:color="auto"/>
                <w:right w:val="none" w:sz="0" w:space="0" w:color="auto"/>
              </w:divBdr>
            </w:div>
            <w:div w:id="1787237953">
              <w:marLeft w:val="240"/>
              <w:marRight w:val="0"/>
              <w:marTop w:val="240"/>
              <w:marBottom w:val="240"/>
              <w:divBdr>
                <w:top w:val="none" w:sz="0" w:space="0" w:color="auto"/>
                <w:left w:val="none" w:sz="0" w:space="0" w:color="auto"/>
                <w:bottom w:val="none" w:sz="0" w:space="0" w:color="auto"/>
                <w:right w:val="none" w:sz="0" w:space="0" w:color="auto"/>
              </w:divBdr>
            </w:div>
            <w:div w:id="1352101217">
              <w:marLeft w:val="240"/>
              <w:marRight w:val="0"/>
              <w:marTop w:val="240"/>
              <w:marBottom w:val="240"/>
              <w:divBdr>
                <w:top w:val="none" w:sz="0" w:space="0" w:color="auto"/>
                <w:left w:val="none" w:sz="0" w:space="0" w:color="auto"/>
                <w:bottom w:val="none" w:sz="0" w:space="0" w:color="auto"/>
                <w:right w:val="none" w:sz="0" w:space="0" w:color="auto"/>
              </w:divBdr>
            </w:div>
            <w:div w:id="1288587799">
              <w:marLeft w:val="240"/>
              <w:marRight w:val="0"/>
              <w:marTop w:val="240"/>
              <w:marBottom w:val="240"/>
              <w:divBdr>
                <w:top w:val="none" w:sz="0" w:space="0" w:color="auto"/>
                <w:left w:val="none" w:sz="0" w:space="0" w:color="auto"/>
                <w:bottom w:val="none" w:sz="0" w:space="0" w:color="auto"/>
                <w:right w:val="none" w:sz="0" w:space="0" w:color="auto"/>
              </w:divBdr>
            </w:div>
            <w:div w:id="1699040763">
              <w:marLeft w:val="240"/>
              <w:marRight w:val="0"/>
              <w:marTop w:val="240"/>
              <w:marBottom w:val="240"/>
              <w:divBdr>
                <w:top w:val="none" w:sz="0" w:space="0" w:color="auto"/>
                <w:left w:val="none" w:sz="0" w:space="0" w:color="auto"/>
                <w:bottom w:val="none" w:sz="0" w:space="0" w:color="auto"/>
                <w:right w:val="none" w:sz="0" w:space="0" w:color="auto"/>
              </w:divBdr>
            </w:div>
          </w:divsChild>
        </w:div>
        <w:div w:id="2091267747">
          <w:marLeft w:val="0"/>
          <w:marRight w:val="0"/>
          <w:marTop w:val="0"/>
          <w:marBottom w:val="0"/>
          <w:divBdr>
            <w:top w:val="none" w:sz="0" w:space="0" w:color="auto"/>
            <w:left w:val="none" w:sz="0" w:space="0" w:color="auto"/>
            <w:bottom w:val="none" w:sz="0" w:space="0" w:color="auto"/>
            <w:right w:val="none" w:sz="0" w:space="0" w:color="auto"/>
          </w:divBdr>
        </w:div>
      </w:divsChild>
    </w:div>
    <w:div w:id="527570928">
      <w:bodyDiv w:val="1"/>
      <w:marLeft w:val="0"/>
      <w:marRight w:val="0"/>
      <w:marTop w:val="0"/>
      <w:marBottom w:val="0"/>
      <w:divBdr>
        <w:top w:val="none" w:sz="0" w:space="0" w:color="auto"/>
        <w:left w:val="none" w:sz="0" w:space="0" w:color="auto"/>
        <w:bottom w:val="none" w:sz="0" w:space="0" w:color="auto"/>
        <w:right w:val="none" w:sz="0" w:space="0" w:color="auto"/>
      </w:divBdr>
      <w:divsChild>
        <w:div w:id="1781366647">
          <w:marLeft w:val="0"/>
          <w:marRight w:val="0"/>
          <w:marTop w:val="0"/>
          <w:marBottom w:val="0"/>
          <w:divBdr>
            <w:top w:val="none" w:sz="0" w:space="0" w:color="auto"/>
            <w:left w:val="none" w:sz="0" w:space="0" w:color="auto"/>
            <w:bottom w:val="none" w:sz="0" w:space="0" w:color="auto"/>
            <w:right w:val="none" w:sz="0" w:space="0" w:color="auto"/>
          </w:divBdr>
          <w:divsChild>
            <w:div w:id="157890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179078">
      <w:bodyDiv w:val="1"/>
      <w:marLeft w:val="0"/>
      <w:marRight w:val="0"/>
      <w:marTop w:val="0"/>
      <w:marBottom w:val="0"/>
      <w:divBdr>
        <w:top w:val="none" w:sz="0" w:space="0" w:color="auto"/>
        <w:left w:val="none" w:sz="0" w:space="0" w:color="auto"/>
        <w:bottom w:val="none" w:sz="0" w:space="0" w:color="auto"/>
        <w:right w:val="none" w:sz="0" w:space="0" w:color="auto"/>
      </w:divBdr>
    </w:div>
    <w:div w:id="643123471">
      <w:bodyDiv w:val="1"/>
      <w:marLeft w:val="0"/>
      <w:marRight w:val="0"/>
      <w:marTop w:val="0"/>
      <w:marBottom w:val="0"/>
      <w:divBdr>
        <w:top w:val="none" w:sz="0" w:space="0" w:color="auto"/>
        <w:left w:val="none" w:sz="0" w:space="0" w:color="auto"/>
        <w:bottom w:val="none" w:sz="0" w:space="0" w:color="auto"/>
        <w:right w:val="none" w:sz="0" w:space="0" w:color="auto"/>
      </w:divBdr>
      <w:divsChild>
        <w:div w:id="751898422">
          <w:marLeft w:val="0"/>
          <w:marRight w:val="0"/>
          <w:marTop w:val="0"/>
          <w:marBottom w:val="0"/>
          <w:divBdr>
            <w:top w:val="none" w:sz="0" w:space="0" w:color="auto"/>
            <w:left w:val="none" w:sz="0" w:space="0" w:color="auto"/>
            <w:bottom w:val="none" w:sz="0" w:space="0" w:color="auto"/>
            <w:right w:val="none" w:sz="0" w:space="0" w:color="auto"/>
          </w:divBdr>
          <w:divsChild>
            <w:div w:id="177138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038094">
      <w:bodyDiv w:val="1"/>
      <w:marLeft w:val="0"/>
      <w:marRight w:val="0"/>
      <w:marTop w:val="0"/>
      <w:marBottom w:val="0"/>
      <w:divBdr>
        <w:top w:val="none" w:sz="0" w:space="0" w:color="auto"/>
        <w:left w:val="none" w:sz="0" w:space="0" w:color="auto"/>
        <w:bottom w:val="none" w:sz="0" w:space="0" w:color="auto"/>
        <w:right w:val="none" w:sz="0" w:space="0" w:color="auto"/>
      </w:divBdr>
    </w:div>
    <w:div w:id="659424052">
      <w:bodyDiv w:val="1"/>
      <w:marLeft w:val="0"/>
      <w:marRight w:val="0"/>
      <w:marTop w:val="0"/>
      <w:marBottom w:val="0"/>
      <w:divBdr>
        <w:top w:val="none" w:sz="0" w:space="0" w:color="auto"/>
        <w:left w:val="none" w:sz="0" w:space="0" w:color="auto"/>
        <w:bottom w:val="none" w:sz="0" w:space="0" w:color="auto"/>
        <w:right w:val="none" w:sz="0" w:space="0" w:color="auto"/>
      </w:divBdr>
    </w:div>
    <w:div w:id="749888481">
      <w:bodyDiv w:val="1"/>
      <w:marLeft w:val="0"/>
      <w:marRight w:val="0"/>
      <w:marTop w:val="0"/>
      <w:marBottom w:val="0"/>
      <w:divBdr>
        <w:top w:val="none" w:sz="0" w:space="0" w:color="auto"/>
        <w:left w:val="none" w:sz="0" w:space="0" w:color="auto"/>
        <w:bottom w:val="none" w:sz="0" w:space="0" w:color="auto"/>
        <w:right w:val="none" w:sz="0" w:space="0" w:color="auto"/>
      </w:divBdr>
    </w:div>
    <w:div w:id="771510738">
      <w:bodyDiv w:val="1"/>
      <w:marLeft w:val="0"/>
      <w:marRight w:val="0"/>
      <w:marTop w:val="0"/>
      <w:marBottom w:val="0"/>
      <w:divBdr>
        <w:top w:val="none" w:sz="0" w:space="0" w:color="auto"/>
        <w:left w:val="none" w:sz="0" w:space="0" w:color="auto"/>
        <w:bottom w:val="none" w:sz="0" w:space="0" w:color="auto"/>
        <w:right w:val="none" w:sz="0" w:space="0" w:color="auto"/>
      </w:divBdr>
    </w:div>
    <w:div w:id="802701388">
      <w:bodyDiv w:val="1"/>
      <w:marLeft w:val="0"/>
      <w:marRight w:val="0"/>
      <w:marTop w:val="0"/>
      <w:marBottom w:val="0"/>
      <w:divBdr>
        <w:top w:val="none" w:sz="0" w:space="0" w:color="auto"/>
        <w:left w:val="none" w:sz="0" w:space="0" w:color="auto"/>
        <w:bottom w:val="none" w:sz="0" w:space="0" w:color="auto"/>
        <w:right w:val="none" w:sz="0" w:space="0" w:color="auto"/>
      </w:divBdr>
    </w:div>
    <w:div w:id="804782359">
      <w:bodyDiv w:val="1"/>
      <w:marLeft w:val="0"/>
      <w:marRight w:val="0"/>
      <w:marTop w:val="0"/>
      <w:marBottom w:val="0"/>
      <w:divBdr>
        <w:top w:val="none" w:sz="0" w:space="0" w:color="auto"/>
        <w:left w:val="none" w:sz="0" w:space="0" w:color="auto"/>
        <w:bottom w:val="none" w:sz="0" w:space="0" w:color="auto"/>
        <w:right w:val="none" w:sz="0" w:space="0" w:color="auto"/>
      </w:divBdr>
      <w:divsChild>
        <w:div w:id="510071764">
          <w:marLeft w:val="0"/>
          <w:marRight w:val="0"/>
          <w:marTop w:val="0"/>
          <w:marBottom w:val="0"/>
          <w:divBdr>
            <w:top w:val="none" w:sz="0" w:space="0" w:color="auto"/>
            <w:left w:val="none" w:sz="0" w:space="0" w:color="auto"/>
            <w:bottom w:val="none" w:sz="0" w:space="0" w:color="auto"/>
            <w:right w:val="none" w:sz="0" w:space="0" w:color="auto"/>
          </w:divBdr>
          <w:divsChild>
            <w:div w:id="8041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269408">
      <w:bodyDiv w:val="1"/>
      <w:marLeft w:val="0"/>
      <w:marRight w:val="0"/>
      <w:marTop w:val="0"/>
      <w:marBottom w:val="0"/>
      <w:divBdr>
        <w:top w:val="none" w:sz="0" w:space="0" w:color="auto"/>
        <w:left w:val="none" w:sz="0" w:space="0" w:color="auto"/>
        <w:bottom w:val="none" w:sz="0" w:space="0" w:color="auto"/>
        <w:right w:val="none" w:sz="0" w:space="0" w:color="auto"/>
      </w:divBdr>
    </w:div>
    <w:div w:id="850487468">
      <w:bodyDiv w:val="1"/>
      <w:marLeft w:val="0"/>
      <w:marRight w:val="0"/>
      <w:marTop w:val="0"/>
      <w:marBottom w:val="0"/>
      <w:divBdr>
        <w:top w:val="none" w:sz="0" w:space="0" w:color="auto"/>
        <w:left w:val="none" w:sz="0" w:space="0" w:color="auto"/>
        <w:bottom w:val="none" w:sz="0" w:space="0" w:color="auto"/>
        <w:right w:val="none" w:sz="0" w:space="0" w:color="auto"/>
      </w:divBdr>
    </w:div>
    <w:div w:id="858662562">
      <w:bodyDiv w:val="1"/>
      <w:marLeft w:val="0"/>
      <w:marRight w:val="0"/>
      <w:marTop w:val="0"/>
      <w:marBottom w:val="0"/>
      <w:divBdr>
        <w:top w:val="none" w:sz="0" w:space="0" w:color="auto"/>
        <w:left w:val="none" w:sz="0" w:space="0" w:color="auto"/>
        <w:bottom w:val="none" w:sz="0" w:space="0" w:color="auto"/>
        <w:right w:val="none" w:sz="0" w:space="0" w:color="auto"/>
      </w:divBdr>
    </w:div>
    <w:div w:id="899287959">
      <w:bodyDiv w:val="1"/>
      <w:marLeft w:val="0"/>
      <w:marRight w:val="0"/>
      <w:marTop w:val="0"/>
      <w:marBottom w:val="0"/>
      <w:divBdr>
        <w:top w:val="none" w:sz="0" w:space="0" w:color="auto"/>
        <w:left w:val="none" w:sz="0" w:space="0" w:color="auto"/>
        <w:bottom w:val="none" w:sz="0" w:space="0" w:color="auto"/>
        <w:right w:val="none" w:sz="0" w:space="0" w:color="auto"/>
      </w:divBdr>
    </w:div>
    <w:div w:id="1101610975">
      <w:bodyDiv w:val="1"/>
      <w:marLeft w:val="0"/>
      <w:marRight w:val="0"/>
      <w:marTop w:val="0"/>
      <w:marBottom w:val="0"/>
      <w:divBdr>
        <w:top w:val="none" w:sz="0" w:space="0" w:color="auto"/>
        <w:left w:val="none" w:sz="0" w:space="0" w:color="auto"/>
        <w:bottom w:val="none" w:sz="0" w:space="0" w:color="auto"/>
        <w:right w:val="none" w:sz="0" w:space="0" w:color="auto"/>
      </w:divBdr>
      <w:divsChild>
        <w:div w:id="576019274">
          <w:marLeft w:val="0"/>
          <w:marRight w:val="0"/>
          <w:marTop w:val="0"/>
          <w:marBottom w:val="0"/>
          <w:divBdr>
            <w:top w:val="none" w:sz="0" w:space="0" w:color="auto"/>
            <w:left w:val="none" w:sz="0" w:space="0" w:color="auto"/>
            <w:bottom w:val="none" w:sz="0" w:space="0" w:color="auto"/>
            <w:right w:val="none" w:sz="0" w:space="0" w:color="auto"/>
          </w:divBdr>
          <w:divsChild>
            <w:div w:id="187048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898897">
      <w:bodyDiv w:val="1"/>
      <w:marLeft w:val="0"/>
      <w:marRight w:val="0"/>
      <w:marTop w:val="0"/>
      <w:marBottom w:val="0"/>
      <w:divBdr>
        <w:top w:val="none" w:sz="0" w:space="0" w:color="auto"/>
        <w:left w:val="none" w:sz="0" w:space="0" w:color="auto"/>
        <w:bottom w:val="none" w:sz="0" w:space="0" w:color="auto"/>
        <w:right w:val="none" w:sz="0" w:space="0" w:color="auto"/>
      </w:divBdr>
    </w:div>
    <w:div w:id="1203127406">
      <w:bodyDiv w:val="1"/>
      <w:marLeft w:val="0"/>
      <w:marRight w:val="0"/>
      <w:marTop w:val="0"/>
      <w:marBottom w:val="0"/>
      <w:divBdr>
        <w:top w:val="none" w:sz="0" w:space="0" w:color="auto"/>
        <w:left w:val="none" w:sz="0" w:space="0" w:color="auto"/>
        <w:bottom w:val="none" w:sz="0" w:space="0" w:color="auto"/>
        <w:right w:val="none" w:sz="0" w:space="0" w:color="auto"/>
      </w:divBdr>
      <w:divsChild>
        <w:div w:id="170414568">
          <w:marLeft w:val="0"/>
          <w:marRight w:val="0"/>
          <w:marTop w:val="0"/>
          <w:marBottom w:val="0"/>
          <w:divBdr>
            <w:top w:val="none" w:sz="0" w:space="0" w:color="auto"/>
            <w:left w:val="none" w:sz="0" w:space="0" w:color="auto"/>
            <w:bottom w:val="none" w:sz="0" w:space="0" w:color="auto"/>
            <w:right w:val="none" w:sz="0" w:space="0" w:color="auto"/>
          </w:divBdr>
          <w:divsChild>
            <w:div w:id="217134120">
              <w:marLeft w:val="0"/>
              <w:marRight w:val="0"/>
              <w:marTop w:val="0"/>
              <w:marBottom w:val="0"/>
              <w:divBdr>
                <w:top w:val="none" w:sz="0" w:space="0" w:color="auto"/>
                <w:left w:val="none" w:sz="0" w:space="0" w:color="auto"/>
                <w:bottom w:val="none" w:sz="0" w:space="0" w:color="auto"/>
                <w:right w:val="none" w:sz="0" w:space="0" w:color="auto"/>
              </w:divBdr>
              <w:divsChild>
                <w:div w:id="2069842666">
                  <w:marLeft w:val="0"/>
                  <w:marRight w:val="0"/>
                  <w:marTop w:val="0"/>
                  <w:marBottom w:val="0"/>
                  <w:divBdr>
                    <w:top w:val="none" w:sz="0" w:space="0" w:color="auto"/>
                    <w:left w:val="none" w:sz="0" w:space="0" w:color="auto"/>
                    <w:bottom w:val="none" w:sz="0" w:space="0" w:color="auto"/>
                    <w:right w:val="none" w:sz="0" w:space="0" w:color="auto"/>
                  </w:divBdr>
                  <w:divsChild>
                    <w:div w:id="5046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905436">
      <w:bodyDiv w:val="1"/>
      <w:marLeft w:val="0"/>
      <w:marRight w:val="0"/>
      <w:marTop w:val="0"/>
      <w:marBottom w:val="0"/>
      <w:divBdr>
        <w:top w:val="none" w:sz="0" w:space="0" w:color="auto"/>
        <w:left w:val="none" w:sz="0" w:space="0" w:color="auto"/>
        <w:bottom w:val="none" w:sz="0" w:space="0" w:color="auto"/>
        <w:right w:val="none" w:sz="0" w:space="0" w:color="auto"/>
      </w:divBdr>
      <w:divsChild>
        <w:div w:id="1796439687">
          <w:marLeft w:val="240"/>
          <w:marRight w:val="0"/>
          <w:marTop w:val="240"/>
          <w:marBottom w:val="240"/>
          <w:divBdr>
            <w:top w:val="none" w:sz="0" w:space="0" w:color="auto"/>
            <w:left w:val="none" w:sz="0" w:space="0" w:color="auto"/>
            <w:bottom w:val="none" w:sz="0" w:space="0" w:color="auto"/>
            <w:right w:val="none" w:sz="0" w:space="0" w:color="auto"/>
          </w:divBdr>
        </w:div>
        <w:div w:id="612204015">
          <w:marLeft w:val="240"/>
          <w:marRight w:val="0"/>
          <w:marTop w:val="240"/>
          <w:marBottom w:val="240"/>
          <w:divBdr>
            <w:top w:val="none" w:sz="0" w:space="0" w:color="auto"/>
            <w:left w:val="none" w:sz="0" w:space="0" w:color="auto"/>
            <w:bottom w:val="none" w:sz="0" w:space="0" w:color="auto"/>
            <w:right w:val="none" w:sz="0" w:space="0" w:color="auto"/>
          </w:divBdr>
        </w:div>
        <w:div w:id="1953592651">
          <w:marLeft w:val="240"/>
          <w:marRight w:val="0"/>
          <w:marTop w:val="240"/>
          <w:marBottom w:val="240"/>
          <w:divBdr>
            <w:top w:val="none" w:sz="0" w:space="0" w:color="auto"/>
            <w:left w:val="none" w:sz="0" w:space="0" w:color="auto"/>
            <w:bottom w:val="none" w:sz="0" w:space="0" w:color="auto"/>
            <w:right w:val="none" w:sz="0" w:space="0" w:color="auto"/>
          </w:divBdr>
        </w:div>
        <w:div w:id="1508902575">
          <w:marLeft w:val="240"/>
          <w:marRight w:val="0"/>
          <w:marTop w:val="240"/>
          <w:marBottom w:val="240"/>
          <w:divBdr>
            <w:top w:val="none" w:sz="0" w:space="0" w:color="auto"/>
            <w:left w:val="none" w:sz="0" w:space="0" w:color="auto"/>
            <w:bottom w:val="none" w:sz="0" w:space="0" w:color="auto"/>
            <w:right w:val="none" w:sz="0" w:space="0" w:color="auto"/>
          </w:divBdr>
        </w:div>
        <w:div w:id="1634944857">
          <w:marLeft w:val="240"/>
          <w:marRight w:val="0"/>
          <w:marTop w:val="240"/>
          <w:marBottom w:val="240"/>
          <w:divBdr>
            <w:top w:val="none" w:sz="0" w:space="0" w:color="auto"/>
            <w:left w:val="none" w:sz="0" w:space="0" w:color="auto"/>
            <w:bottom w:val="none" w:sz="0" w:space="0" w:color="auto"/>
            <w:right w:val="none" w:sz="0" w:space="0" w:color="auto"/>
          </w:divBdr>
        </w:div>
      </w:divsChild>
    </w:div>
    <w:div w:id="1207182933">
      <w:bodyDiv w:val="1"/>
      <w:marLeft w:val="0"/>
      <w:marRight w:val="0"/>
      <w:marTop w:val="0"/>
      <w:marBottom w:val="0"/>
      <w:divBdr>
        <w:top w:val="none" w:sz="0" w:space="0" w:color="auto"/>
        <w:left w:val="none" w:sz="0" w:space="0" w:color="auto"/>
        <w:bottom w:val="none" w:sz="0" w:space="0" w:color="auto"/>
        <w:right w:val="none" w:sz="0" w:space="0" w:color="auto"/>
      </w:divBdr>
    </w:div>
    <w:div w:id="1220676818">
      <w:bodyDiv w:val="1"/>
      <w:marLeft w:val="0"/>
      <w:marRight w:val="0"/>
      <w:marTop w:val="0"/>
      <w:marBottom w:val="0"/>
      <w:divBdr>
        <w:top w:val="none" w:sz="0" w:space="0" w:color="auto"/>
        <w:left w:val="none" w:sz="0" w:space="0" w:color="auto"/>
        <w:bottom w:val="none" w:sz="0" w:space="0" w:color="auto"/>
        <w:right w:val="none" w:sz="0" w:space="0" w:color="auto"/>
      </w:divBdr>
    </w:div>
    <w:div w:id="1467507614">
      <w:bodyDiv w:val="1"/>
      <w:marLeft w:val="0"/>
      <w:marRight w:val="0"/>
      <w:marTop w:val="0"/>
      <w:marBottom w:val="0"/>
      <w:divBdr>
        <w:top w:val="none" w:sz="0" w:space="0" w:color="auto"/>
        <w:left w:val="none" w:sz="0" w:space="0" w:color="auto"/>
        <w:bottom w:val="none" w:sz="0" w:space="0" w:color="auto"/>
        <w:right w:val="none" w:sz="0" w:space="0" w:color="auto"/>
      </w:divBdr>
    </w:div>
    <w:div w:id="1484085709">
      <w:bodyDiv w:val="1"/>
      <w:marLeft w:val="0"/>
      <w:marRight w:val="0"/>
      <w:marTop w:val="0"/>
      <w:marBottom w:val="0"/>
      <w:divBdr>
        <w:top w:val="none" w:sz="0" w:space="0" w:color="auto"/>
        <w:left w:val="none" w:sz="0" w:space="0" w:color="auto"/>
        <w:bottom w:val="none" w:sz="0" w:space="0" w:color="auto"/>
        <w:right w:val="none" w:sz="0" w:space="0" w:color="auto"/>
      </w:divBdr>
    </w:div>
    <w:div w:id="1489442133">
      <w:bodyDiv w:val="1"/>
      <w:marLeft w:val="0"/>
      <w:marRight w:val="0"/>
      <w:marTop w:val="0"/>
      <w:marBottom w:val="0"/>
      <w:divBdr>
        <w:top w:val="none" w:sz="0" w:space="0" w:color="auto"/>
        <w:left w:val="none" w:sz="0" w:space="0" w:color="auto"/>
        <w:bottom w:val="none" w:sz="0" w:space="0" w:color="auto"/>
        <w:right w:val="none" w:sz="0" w:space="0" w:color="auto"/>
      </w:divBdr>
    </w:div>
    <w:div w:id="1489859806">
      <w:bodyDiv w:val="1"/>
      <w:marLeft w:val="0"/>
      <w:marRight w:val="0"/>
      <w:marTop w:val="0"/>
      <w:marBottom w:val="0"/>
      <w:divBdr>
        <w:top w:val="none" w:sz="0" w:space="0" w:color="auto"/>
        <w:left w:val="none" w:sz="0" w:space="0" w:color="auto"/>
        <w:bottom w:val="none" w:sz="0" w:space="0" w:color="auto"/>
        <w:right w:val="none" w:sz="0" w:space="0" w:color="auto"/>
      </w:divBdr>
    </w:div>
    <w:div w:id="1516188873">
      <w:bodyDiv w:val="1"/>
      <w:marLeft w:val="0"/>
      <w:marRight w:val="0"/>
      <w:marTop w:val="0"/>
      <w:marBottom w:val="0"/>
      <w:divBdr>
        <w:top w:val="none" w:sz="0" w:space="0" w:color="auto"/>
        <w:left w:val="none" w:sz="0" w:space="0" w:color="auto"/>
        <w:bottom w:val="none" w:sz="0" w:space="0" w:color="auto"/>
        <w:right w:val="none" w:sz="0" w:space="0" w:color="auto"/>
      </w:divBdr>
      <w:divsChild>
        <w:div w:id="674188855">
          <w:marLeft w:val="240"/>
          <w:marRight w:val="0"/>
          <w:marTop w:val="240"/>
          <w:marBottom w:val="240"/>
          <w:divBdr>
            <w:top w:val="none" w:sz="0" w:space="0" w:color="auto"/>
            <w:left w:val="none" w:sz="0" w:space="0" w:color="auto"/>
            <w:bottom w:val="none" w:sz="0" w:space="0" w:color="auto"/>
            <w:right w:val="none" w:sz="0" w:space="0" w:color="auto"/>
          </w:divBdr>
        </w:div>
        <w:div w:id="539363557">
          <w:marLeft w:val="240"/>
          <w:marRight w:val="0"/>
          <w:marTop w:val="240"/>
          <w:marBottom w:val="240"/>
          <w:divBdr>
            <w:top w:val="none" w:sz="0" w:space="0" w:color="auto"/>
            <w:left w:val="none" w:sz="0" w:space="0" w:color="auto"/>
            <w:bottom w:val="none" w:sz="0" w:space="0" w:color="auto"/>
            <w:right w:val="none" w:sz="0" w:space="0" w:color="auto"/>
          </w:divBdr>
        </w:div>
        <w:div w:id="1103460131">
          <w:marLeft w:val="240"/>
          <w:marRight w:val="0"/>
          <w:marTop w:val="240"/>
          <w:marBottom w:val="240"/>
          <w:divBdr>
            <w:top w:val="none" w:sz="0" w:space="0" w:color="auto"/>
            <w:left w:val="none" w:sz="0" w:space="0" w:color="auto"/>
            <w:bottom w:val="none" w:sz="0" w:space="0" w:color="auto"/>
            <w:right w:val="none" w:sz="0" w:space="0" w:color="auto"/>
          </w:divBdr>
        </w:div>
        <w:div w:id="433214132">
          <w:marLeft w:val="240"/>
          <w:marRight w:val="0"/>
          <w:marTop w:val="240"/>
          <w:marBottom w:val="240"/>
          <w:divBdr>
            <w:top w:val="none" w:sz="0" w:space="0" w:color="auto"/>
            <w:left w:val="none" w:sz="0" w:space="0" w:color="auto"/>
            <w:bottom w:val="none" w:sz="0" w:space="0" w:color="auto"/>
            <w:right w:val="none" w:sz="0" w:space="0" w:color="auto"/>
          </w:divBdr>
        </w:div>
      </w:divsChild>
    </w:div>
    <w:div w:id="1548640415">
      <w:bodyDiv w:val="1"/>
      <w:marLeft w:val="0"/>
      <w:marRight w:val="0"/>
      <w:marTop w:val="0"/>
      <w:marBottom w:val="0"/>
      <w:divBdr>
        <w:top w:val="none" w:sz="0" w:space="0" w:color="auto"/>
        <w:left w:val="none" w:sz="0" w:space="0" w:color="auto"/>
        <w:bottom w:val="none" w:sz="0" w:space="0" w:color="auto"/>
        <w:right w:val="none" w:sz="0" w:space="0" w:color="auto"/>
      </w:divBdr>
      <w:divsChild>
        <w:div w:id="1674142522">
          <w:marLeft w:val="0"/>
          <w:marRight w:val="0"/>
          <w:marTop w:val="0"/>
          <w:marBottom w:val="0"/>
          <w:divBdr>
            <w:top w:val="none" w:sz="0" w:space="0" w:color="auto"/>
            <w:left w:val="none" w:sz="0" w:space="0" w:color="auto"/>
            <w:bottom w:val="none" w:sz="0" w:space="0" w:color="auto"/>
            <w:right w:val="none" w:sz="0" w:space="0" w:color="auto"/>
          </w:divBdr>
        </w:div>
      </w:divsChild>
    </w:div>
    <w:div w:id="1563827026">
      <w:bodyDiv w:val="1"/>
      <w:marLeft w:val="0"/>
      <w:marRight w:val="0"/>
      <w:marTop w:val="0"/>
      <w:marBottom w:val="0"/>
      <w:divBdr>
        <w:top w:val="none" w:sz="0" w:space="0" w:color="auto"/>
        <w:left w:val="none" w:sz="0" w:space="0" w:color="auto"/>
        <w:bottom w:val="none" w:sz="0" w:space="0" w:color="auto"/>
        <w:right w:val="none" w:sz="0" w:space="0" w:color="auto"/>
      </w:divBdr>
    </w:div>
    <w:div w:id="1569342739">
      <w:bodyDiv w:val="1"/>
      <w:marLeft w:val="0"/>
      <w:marRight w:val="0"/>
      <w:marTop w:val="0"/>
      <w:marBottom w:val="0"/>
      <w:divBdr>
        <w:top w:val="none" w:sz="0" w:space="0" w:color="auto"/>
        <w:left w:val="none" w:sz="0" w:space="0" w:color="auto"/>
        <w:bottom w:val="none" w:sz="0" w:space="0" w:color="auto"/>
        <w:right w:val="none" w:sz="0" w:space="0" w:color="auto"/>
      </w:divBdr>
    </w:div>
    <w:div w:id="1618832194">
      <w:bodyDiv w:val="1"/>
      <w:marLeft w:val="0"/>
      <w:marRight w:val="0"/>
      <w:marTop w:val="0"/>
      <w:marBottom w:val="0"/>
      <w:divBdr>
        <w:top w:val="none" w:sz="0" w:space="0" w:color="auto"/>
        <w:left w:val="none" w:sz="0" w:space="0" w:color="auto"/>
        <w:bottom w:val="none" w:sz="0" w:space="0" w:color="auto"/>
        <w:right w:val="none" w:sz="0" w:space="0" w:color="auto"/>
      </w:divBdr>
    </w:div>
    <w:div w:id="1724016402">
      <w:bodyDiv w:val="1"/>
      <w:marLeft w:val="0"/>
      <w:marRight w:val="0"/>
      <w:marTop w:val="0"/>
      <w:marBottom w:val="0"/>
      <w:divBdr>
        <w:top w:val="none" w:sz="0" w:space="0" w:color="auto"/>
        <w:left w:val="none" w:sz="0" w:space="0" w:color="auto"/>
        <w:bottom w:val="none" w:sz="0" w:space="0" w:color="auto"/>
        <w:right w:val="none" w:sz="0" w:space="0" w:color="auto"/>
      </w:divBdr>
    </w:div>
    <w:div w:id="1756053145">
      <w:bodyDiv w:val="1"/>
      <w:marLeft w:val="0"/>
      <w:marRight w:val="0"/>
      <w:marTop w:val="0"/>
      <w:marBottom w:val="0"/>
      <w:divBdr>
        <w:top w:val="none" w:sz="0" w:space="0" w:color="auto"/>
        <w:left w:val="none" w:sz="0" w:space="0" w:color="auto"/>
        <w:bottom w:val="none" w:sz="0" w:space="0" w:color="auto"/>
        <w:right w:val="none" w:sz="0" w:space="0" w:color="auto"/>
      </w:divBdr>
    </w:div>
    <w:div w:id="1772318710">
      <w:bodyDiv w:val="1"/>
      <w:marLeft w:val="0"/>
      <w:marRight w:val="0"/>
      <w:marTop w:val="0"/>
      <w:marBottom w:val="0"/>
      <w:divBdr>
        <w:top w:val="none" w:sz="0" w:space="0" w:color="auto"/>
        <w:left w:val="none" w:sz="0" w:space="0" w:color="auto"/>
        <w:bottom w:val="none" w:sz="0" w:space="0" w:color="auto"/>
        <w:right w:val="none" w:sz="0" w:space="0" w:color="auto"/>
      </w:divBdr>
    </w:div>
    <w:div w:id="1921210916">
      <w:bodyDiv w:val="1"/>
      <w:marLeft w:val="0"/>
      <w:marRight w:val="0"/>
      <w:marTop w:val="0"/>
      <w:marBottom w:val="0"/>
      <w:divBdr>
        <w:top w:val="none" w:sz="0" w:space="0" w:color="auto"/>
        <w:left w:val="none" w:sz="0" w:space="0" w:color="auto"/>
        <w:bottom w:val="none" w:sz="0" w:space="0" w:color="auto"/>
        <w:right w:val="none" w:sz="0" w:space="0" w:color="auto"/>
      </w:divBdr>
      <w:divsChild>
        <w:div w:id="1723097445">
          <w:marLeft w:val="0"/>
          <w:marRight w:val="0"/>
          <w:marTop w:val="0"/>
          <w:marBottom w:val="0"/>
          <w:divBdr>
            <w:top w:val="none" w:sz="0" w:space="0" w:color="auto"/>
            <w:left w:val="none" w:sz="0" w:space="0" w:color="auto"/>
            <w:bottom w:val="none" w:sz="0" w:space="0" w:color="auto"/>
            <w:right w:val="none" w:sz="0" w:space="0" w:color="auto"/>
          </w:divBdr>
          <w:divsChild>
            <w:div w:id="8187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ipart-library.com/church-anniversarys.html"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ccweb.ca/stpau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405B24-7A6E-44B8-9184-F8B2004F1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468</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Adm</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 Adm</dc:creator>
  <cp:keywords/>
  <dc:description/>
  <cp:lastModifiedBy>Robert Lyle</cp:lastModifiedBy>
  <cp:revision>2</cp:revision>
  <cp:lastPrinted>2025-05-23T13:29:00Z</cp:lastPrinted>
  <dcterms:created xsi:type="dcterms:W3CDTF">2026-10-16T15:42:00Z</dcterms:created>
  <dcterms:modified xsi:type="dcterms:W3CDTF">2026-10-16T15:42:00Z</dcterms:modified>
</cp:coreProperties>
</file>